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EDF27" w14:textId="77777777" w:rsidR="00DF6E2E" w:rsidRPr="00DF6E2E" w:rsidRDefault="00DF6E2E">
      <w:pPr>
        <w:rPr>
          <w:rFonts w:ascii="Verdana" w:hAnsi="Verdana"/>
          <w:b/>
        </w:rPr>
      </w:pPr>
      <w:proofErr w:type="spellStart"/>
      <w:r w:rsidRPr="00DF6E2E">
        <w:rPr>
          <w:rFonts w:ascii="Verdana" w:hAnsi="Verdana"/>
          <w:b/>
        </w:rPr>
        <w:t>Making</w:t>
      </w:r>
      <w:proofErr w:type="spellEnd"/>
      <w:r w:rsidRPr="00DF6E2E">
        <w:rPr>
          <w:rFonts w:ascii="Verdana" w:hAnsi="Verdana"/>
          <w:b/>
        </w:rPr>
        <w:t xml:space="preserve"> </w:t>
      </w:r>
      <w:proofErr w:type="spellStart"/>
      <w:r w:rsidRPr="00DF6E2E">
        <w:rPr>
          <w:rFonts w:ascii="Verdana" w:hAnsi="Verdana"/>
          <w:b/>
        </w:rPr>
        <w:t>Research│Researching</w:t>
      </w:r>
      <w:proofErr w:type="spellEnd"/>
      <w:r w:rsidRPr="00DF6E2E">
        <w:rPr>
          <w:rFonts w:ascii="Verdana" w:hAnsi="Verdana"/>
          <w:b/>
        </w:rPr>
        <w:t xml:space="preserve"> </w:t>
      </w:r>
      <w:proofErr w:type="spellStart"/>
      <w:r w:rsidRPr="00DF6E2E">
        <w:rPr>
          <w:rFonts w:ascii="Verdana" w:hAnsi="Verdana"/>
          <w:b/>
        </w:rPr>
        <w:t>Making</w:t>
      </w:r>
      <w:proofErr w:type="spellEnd"/>
    </w:p>
    <w:p w14:paraId="50A398E8" w14:textId="77777777" w:rsidR="00DF6E2E" w:rsidRPr="00DF6E2E" w:rsidRDefault="00DF6E2E">
      <w:pPr>
        <w:rPr>
          <w:rFonts w:ascii="Verdana" w:hAnsi="Verdana"/>
          <w:sz w:val="18"/>
          <w:szCs w:val="18"/>
        </w:rPr>
      </w:pPr>
      <w:r w:rsidRPr="00DF6E2E">
        <w:rPr>
          <w:rFonts w:ascii="Verdana" w:hAnsi="Verdana"/>
          <w:sz w:val="18"/>
          <w:szCs w:val="18"/>
        </w:rPr>
        <w:t xml:space="preserve">ADAPT-r </w:t>
      </w:r>
      <w:proofErr w:type="spellStart"/>
      <w:r w:rsidRPr="00DF6E2E">
        <w:rPr>
          <w:rFonts w:ascii="Verdana" w:hAnsi="Verdana"/>
          <w:sz w:val="18"/>
          <w:szCs w:val="18"/>
        </w:rPr>
        <w:t>conference</w:t>
      </w:r>
      <w:proofErr w:type="spellEnd"/>
      <w:r w:rsidRPr="00DF6E2E">
        <w:rPr>
          <w:rFonts w:ascii="Verdana" w:hAnsi="Verdana"/>
          <w:sz w:val="18"/>
          <w:szCs w:val="18"/>
        </w:rPr>
        <w:br/>
        <w:t xml:space="preserve">Aarhus School of Architecture </w:t>
      </w:r>
      <w:proofErr w:type="gramStart"/>
      <w:r w:rsidRPr="00DF6E2E">
        <w:rPr>
          <w:rFonts w:ascii="Verdana" w:hAnsi="Verdana"/>
          <w:sz w:val="18"/>
          <w:szCs w:val="18"/>
        </w:rPr>
        <w:t>September</w:t>
      </w:r>
      <w:proofErr w:type="gramEnd"/>
      <w:r w:rsidRPr="00DF6E2E">
        <w:rPr>
          <w:rFonts w:ascii="Verdana" w:hAnsi="Verdana"/>
          <w:sz w:val="18"/>
          <w:szCs w:val="18"/>
        </w:rPr>
        <w:t xml:space="preserve"> 10 – 12. 2015</w:t>
      </w:r>
    </w:p>
    <w:p w14:paraId="2F2DEFE6" w14:textId="77777777" w:rsidR="00DF6E2E" w:rsidRPr="00DF6E2E" w:rsidRDefault="00DF6E2E">
      <w:pPr>
        <w:rPr>
          <w:rFonts w:ascii="Verdana" w:hAnsi="Verdana"/>
          <w:sz w:val="18"/>
          <w:szCs w:val="18"/>
        </w:rPr>
      </w:pPr>
    </w:p>
    <w:p w14:paraId="10590873" w14:textId="77777777" w:rsidR="00DF6E2E" w:rsidRPr="00DF6E2E" w:rsidRDefault="00DF6E2E">
      <w:pPr>
        <w:rPr>
          <w:rFonts w:ascii="Verdana" w:hAnsi="Verdana"/>
          <w:b/>
        </w:rPr>
      </w:pPr>
      <w:proofErr w:type="spellStart"/>
      <w:r w:rsidRPr="00DF6E2E">
        <w:rPr>
          <w:rFonts w:ascii="Verdana" w:hAnsi="Verdana"/>
          <w:b/>
        </w:rPr>
        <w:t>Exhibition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4"/>
        <w:gridCol w:w="6311"/>
      </w:tblGrid>
      <w:tr w:rsidR="00DF6E2E" w:rsidRPr="00DF6E2E" w14:paraId="6585DB98" w14:textId="77777777" w:rsidTr="00DF6E2E">
        <w:trPr>
          <w:trHeight w:val="1134"/>
        </w:trPr>
        <w:tc>
          <w:tcPr>
            <w:tcW w:w="2444" w:type="dxa"/>
          </w:tcPr>
          <w:p w14:paraId="42A5D89A" w14:textId="77777777" w:rsidR="00DF6E2E" w:rsidRPr="00DF6E2E" w:rsidRDefault="00DF6E2E">
            <w:pPr>
              <w:rPr>
                <w:rFonts w:ascii="Verdana" w:hAnsi="Verdana"/>
                <w:sz w:val="18"/>
                <w:szCs w:val="18"/>
              </w:rPr>
            </w:pPr>
            <w:r w:rsidRPr="00DF6E2E">
              <w:rPr>
                <w:rFonts w:ascii="Verdana" w:hAnsi="Verdana"/>
                <w:sz w:val="18"/>
                <w:szCs w:val="18"/>
              </w:rPr>
              <w:t>Title</w:t>
            </w:r>
          </w:p>
        </w:tc>
        <w:tc>
          <w:tcPr>
            <w:tcW w:w="6311" w:type="dxa"/>
          </w:tcPr>
          <w:p w14:paraId="6F7367F4" w14:textId="77777777" w:rsidR="00DF6E2E" w:rsidRDefault="00AC4C5D">
            <w:pPr>
              <w:rPr>
                <w:rFonts w:ascii="Verdana" w:hAnsi="Verdana"/>
                <w:sz w:val="24"/>
                <w:szCs w:val="24"/>
              </w:rPr>
            </w:pPr>
            <w:r w:rsidRPr="00AC4C5D">
              <w:rPr>
                <w:rFonts w:ascii="Verdana" w:hAnsi="Verdana"/>
                <w:sz w:val="24"/>
                <w:szCs w:val="24"/>
              </w:rPr>
              <w:t>Rites of passage</w:t>
            </w:r>
          </w:p>
          <w:p w14:paraId="3967FDF1" w14:textId="77777777" w:rsidR="00AC4C5D" w:rsidRPr="00AC4C5D" w:rsidRDefault="00AC4C5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F7514" w:rsidRPr="00DF6E2E" w14:paraId="3870B094" w14:textId="77777777" w:rsidTr="00DF6E2E">
        <w:trPr>
          <w:trHeight w:val="1134"/>
        </w:trPr>
        <w:tc>
          <w:tcPr>
            <w:tcW w:w="2444" w:type="dxa"/>
          </w:tcPr>
          <w:p w14:paraId="5B463647" w14:textId="77777777" w:rsidR="002F7514" w:rsidRDefault="002F751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Author(s)</w:t>
            </w:r>
          </w:p>
        </w:tc>
        <w:tc>
          <w:tcPr>
            <w:tcW w:w="6311" w:type="dxa"/>
          </w:tcPr>
          <w:p w14:paraId="2F9D1663" w14:textId="77777777" w:rsidR="002F7514" w:rsidRPr="00AC4C5D" w:rsidRDefault="00AC4C5D">
            <w:pPr>
              <w:rPr>
                <w:rFonts w:ascii="Verdana" w:hAnsi="Verdana"/>
                <w:sz w:val="24"/>
                <w:szCs w:val="24"/>
              </w:rPr>
            </w:pPr>
            <w:r w:rsidRPr="00AC4C5D">
              <w:rPr>
                <w:rFonts w:ascii="Verdana" w:hAnsi="Verdana"/>
                <w:sz w:val="24"/>
                <w:szCs w:val="24"/>
              </w:rPr>
              <w:t>Polly Kenny</w:t>
            </w:r>
          </w:p>
        </w:tc>
      </w:tr>
      <w:tr w:rsidR="00DF6E2E" w:rsidRPr="00DF6E2E" w14:paraId="703F369A" w14:textId="77777777" w:rsidTr="00DF6E2E">
        <w:trPr>
          <w:trHeight w:val="1134"/>
        </w:trPr>
        <w:tc>
          <w:tcPr>
            <w:tcW w:w="2444" w:type="dxa"/>
          </w:tcPr>
          <w:p w14:paraId="5632E4B9" w14:textId="77777777" w:rsidR="00DF6E2E" w:rsidRPr="00DF6E2E" w:rsidRDefault="00DF6E2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  <w:r w:rsidRPr="00DF6E2E">
              <w:rPr>
                <w:rFonts w:ascii="Verdana" w:hAnsi="Verdana"/>
                <w:sz w:val="18"/>
                <w:szCs w:val="18"/>
              </w:rPr>
              <w:t>lements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(posters,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artefacts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etc.)</w:t>
            </w:r>
          </w:p>
        </w:tc>
        <w:tc>
          <w:tcPr>
            <w:tcW w:w="6311" w:type="dxa"/>
          </w:tcPr>
          <w:p w14:paraId="797D6791" w14:textId="77777777" w:rsidR="00DF6E2E" w:rsidRPr="00AC4C5D" w:rsidRDefault="00AC4C5D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AC4C5D">
              <w:rPr>
                <w:rFonts w:ascii="Verdana" w:hAnsi="Verdana"/>
                <w:sz w:val="24"/>
                <w:szCs w:val="24"/>
              </w:rPr>
              <w:t>Artefacts</w:t>
            </w:r>
            <w:proofErr w:type="spellEnd"/>
            <w:r w:rsidRPr="00AC4C5D">
              <w:rPr>
                <w:rFonts w:ascii="Verdana" w:hAnsi="Verdana"/>
                <w:sz w:val="24"/>
                <w:szCs w:val="24"/>
              </w:rPr>
              <w:t xml:space="preserve"> with </w:t>
            </w:r>
            <w:proofErr w:type="spellStart"/>
            <w:r w:rsidRPr="00AC4C5D">
              <w:rPr>
                <w:rFonts w:ascii="Verdana" w:hAnsi="Verdana"/>
                <w:sz w:val="24"/>
                <w:szCs w:val="24"/>
              </w:rPr>
              <w:t>supporting</w:t>
            </w:r>
            <w:proofErr w:type="spellEnd"/>
            <w:r w:rsidRPr="00AC4C5D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AC4C5D">
              <w:rPr>
                <w:rFonts w:ascii="Verdana" w:hAnsi="Verdana"/>
                <w:sz w:val="24"/>
                <w:szCs w:val="24"/>
              </w:rPr>
              <w:t>text</w:t>
            </w:r>
            <w:proofErr w:type="spellEnd"/>
          </w:p>
          <w:p w14:paraId="5AFB2820" w14:textId="77777777" w:rsidR="00AC4C5D" w:rsidRPr="00AC4C5D" w:rsidRDefault="00AC4C5D">
            <w:pPr>
              <w:rPr>
                <w:rFonts w:ascii="Verdana" w:hAnsi="Verdana"/>
              </w:rPr>
            </w:pPr>
          </w:p>
        </w:tc>
      </w:tr>
      <w:tr w:rsidR="00DF6E2E" w:rsidRPr="00DF6E2E" w14:paraId="02614FAA" w14:textId="77777777" w:rsidTr="00DF6E2E">
        <w:trPr>
          <w:trHeight w:val="1134"/>
        </w:trPr>
        <w:tc>
          <w:tcPr>
            <w:tcW w:w="2444" w:type="dxa"/>
          </w:tcPr>
          <w:p w14:paraId="441EB020" w14:textId="77777777" w:rsidR="00DF6E2E" w:rsidRPr="00DF6E2E" w:rsidRDefault="00DF6E2E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Projector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and screen</w:t>
            </w:r>
          </w:p>
        </w:tc>
        <w:tc>
          <w:tcPr>
            <w:tcW w:w="6311" w:type="dxa"/>
          </w:tcPr>
          <w:p w14:paraId="685790F7" w14:textId="77777777" w:rsidR="00DF6E2E" w:rsidRPr="00DF6E2E" w:rsidRDefault="00DF6E2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</w:t>
            </w:r>
          </w:p>
        </w:tc>
      </w:tr>
      <w:tr w:rsidR="00DF6E2E" w:rsidRPr="00DF6E2E" w14:paraId="11A5D2B7" w14:textId="77777777" w:rsidTr="00DF6E2E">
        <w:trPr>
          <w:trHeight w:val="1134"/>
        </w:trPr>
        <w:tc>
          <w:tcPr>
            <w:tcW w:w="2444" w:type="dxa"/>
          </w:tcPr>
          <w:p w14:paraId="6A39F0DE" w14:textId="77777777" w:rsidR="00DF6E2E" w:rsidRPr="00DF6E2E" w:rsidRDefault="00DF6E2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Pin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boards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311" w:type="dxa"/>
          </w:tcPr>
          <w:p w14:paraId="4BDA52C3" w14:textId="77777777" w:rsidR="00DF6E2E" w:rsidRPr="00AC4C5D" w:rsidRDefault="00AC4C5D">
            <w:pPr>
              <w:rPr>
                <w:rFonts w:ascii="Verdana" w:hAnsi="Verdana"/>
                <w:sz w:val="24"/>
                <w:szCs w:val="24"/>
              </w:rPr>
            </w:pPr>
            <w:r w:rsidRPr="00AC4C5D">
              <w:rPr>
                <w:rFonts w:ascii="Verdana" w:hAnsi="Verdana"/>
                <w:sz w:val="24"/>
                <w:szCs w:val="24"/>
              </w:rPr>
              <w:t>Yes</w:t>
            </w:r>
            <w:r w:rsidRPr="00AC4C5D">
              <w:rPr>
                <w:rFonts w:ascii="Verdana" w:hAnsi="Verdana"/>
                <w:sz w:val="24"/>
                <w:szCs w:val="24"/>
              </w:rPr>
              <w:tab/>
            </w:r>
            <w:proofErr w:type="spellStart"/>
            <w:r w:rsidRPr="00AC4C5D">
              <w:rPr>
                <w:rFonts w:ascii="Verdana" w:hAnsi="Verdana"/>
                <w:sz w:val="24"/>
                <w:szCs w:val="24"/>
              </w:rPr>
              <w:t>Number</w:t>
            </w:r>
            <w:proofErr w:type="spellEnd"/>
            <w:r w:rsidRPr="00AC4C5D">
              <w:rPr>
                <w:rFonts w:ascii="Verdana" w:hAnsi="Verdana"/>
                <w:sz w:val="24"/>
                <w:szCs w:val="24"/>
              </w:rPr>
              <w:t xml:space="preserve"> 1 (</w:t>
            </w:r>
            <w:proofErr w:type="spellStart"/>
            <w:r w:rsidRPr="00AC4C5D">
              <w:rPr>
                <w:rFonts w:ascii="Verdana" w:hAnsi="Verdana"/>
                <w:sz w:val="24"/>
                <w:szCs w:val="24"/>
              </w:rPr>
              <w:t>subject</w:t>
            </w:r>
            <w:proofErr w:type="spellEnd"/>
            <w:r w:rsidRPr="00AC4C5D">
              <w:rPr>
                <w:rFonts w:ascii="Verdana" w:hAnsi="Verdana"/>
                <w:sz w:val="24"/>
                <w:szCs w:val="24"/>
              </w:rPr>
              <w:t xml:space="preserve"> to </w:t>
            </w:r>
            <w:proofErr w:type="spellStart"/>
            <w:r w:rsidRPr="00AC4C5D">
              <w:rPr>
                <w:rFonts w:ascii="Verdana" w:hAnsi="Verdana"/>
                <w:sz w:val="24"/>
                <w:szCs w:val="24"/>
              </w:rPr>
              <w:t>size</w:t>
            </w:r>
            <w:proofErr w:type="spellEnd"/>
            <w:r w:rsidRPr="00AC4C5D">
              <w:rPr>
                <w:rFonts w:ascii="Verdana" w:hAnsi="Verdana"/>
                <w:sz w:val="24"/>
                <w:szCs w:val="24"/>
              </w:rPr>
              <w:t>)</w:t>
            </w:r>
          </w:p>
        </w:tc>
      </w:tr>
      <w:tr w:rsidR="00DF6E2E" w:rsidRPr="00DF6E2E" w14:paraId="1796D009" w14:textId="77777777" w:rsidTr="00DF6E2E">
        <w:trPr>
          <w:trHeight w:val="1134"/>
        </w:trPr>
        <w:tc>
          <w:tcPr>
            <w:tcW w:w="2444" w:type="dxa"/>
          </w:tcPr>
          <w:p w14:paraId="21918216" w14:textId="77777777" w:rsidR="00DF6E2E" w:rsidRPr="00DF6E2E" w:rsidRDefault="00DF6E2E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Other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equiptment</w:t>
            </w:r>
            <w:proofErr w:type="spellEnd"/>
          </w:p>
        </w:tc>
        <w:tc>
          <w:tcPr>
            <w:tcW w:w="6311" w:type="dxa"/>
          </w:tcPr>
          <w:p w14:paraId="66384408" w14:textId="77777777" w:rsidR="00DF6E2E" w:rsidRPr="00DF6E2E" w:rsidRDefault="00AC4C5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None</w:t>
            </w:r>
          </w:p>
        </w:tc>
      </w:tr>
    </w:tbl>
    <w:p w14:paraId="0FB796AE" w14:textId="77777777" w:rsidR="00346A6A" w:rsidRDefault="00346A6A">
      <w:pPr>
        <w:rPr>
          <w:rFonts w:ascii="Verdana" w:hAnsi="Verdana"/>
          <w:sz w:val="18"/>
          <w:szCs w:val="18"/>
        </w:rPr>
      </w:pPr>
    </w:p>
    <w:p w14:paraId="111C478A" w14:textId="77777777" w:rsidR="002F7514" w:rsidRDefault="00AC4C5D" w:rsidP="002F7514">
      <w:pPr>
        <w:pStyle w:val="01title"/>
      </w:pPr>
      <w:r w:rsidRPr="00AC4C5D">
        <w:rPr>
          <w:rFonts w:ascii="Verdana" w:hAnsi="Verdana"/>
          <w:sz w:val="24"/>
          <w:szCs w:val="24"/>
        </w:rPr>
        <w:lastRenderedPageBreak/>
        <w:t xml:space="preserve"> Rites of passage</w:t>
      </w:r>
    </w:p>
    <w:p w14:paraId="04F120B3" w14:textId="77777777" w:rsidR="002F7514" w:rsidRPr="00214696" w:rsidRDefault="002F7514" w:rsidP="002F7514">
      <w:pPr>
        <w:pStyle w:val="01bsubtitle"/>
      </w:pPr>
    </w:p>
    <w:p w14:paraId="318022E8" w14:textId="77777777" w:rsidR="002F7514" w:rsidRDefault="00AC4C5D" w:rsidP="002F7514">
      <w:pPr>
        <w:pStyle w:val="02authorname"/>
      </w:pPr>
      <w:r>
        <w:t xml:space="preserve">Polly Kenny </w:t>
      </w:r>
    </w:p>
    <w:p w14:paraId="1BC7FABF" w14:textId="77777777" w:rsidR="00AC4C5D" w:rsidRDefault="002F7514" w:rsidP="00AC4C5D">
      <w:r>
        <w:t xml:space="preserve">Abstract (max 200 </w:t>
      </w:r>
      <w:proofErr w:type="spellStart"/>
      <w:r>
        <w:t>words</w:t>
      </w:r>
      <w:proofErr w:type="spellEnd"/>
      <w:r>
        <w:t xml:space="preserve">) </w:t>
      </w:r>
    </w:p>
    <w:p w14:paraId="61EB2A68" w14:textId="77777777" w:rsidR="00AC4C5D" w:rsidRPr="00555AC7" w:rsidRDefault="00AC4C5D" w:rsidP="00AC4C5D">
      <w:pPr>
        <w:rPr>
          <w:rFonts w:ascii="Times New Roman" w:hAnsi="Times New Roman"/>
        </w:rPr>
      </w:pPr>
      <w:r w:rsidRPr="00555AC7">
        <w:rPr>
          <w:rFonts w:ascii="Times New Roman" w:hAnsi="Times New Roman"/>
        </w:rPr>
        <w:t xml:space="preserve">Pamela Johnson in her </w:t>
      </w:r>
      <w:proofErr w:type="spellStart"/>
      <w:r w:rsidRPr="00555AC7">
        <w:rPr>
          <w:rFonts w:ascii="Times New Roman" w:hAnsi="Times New Roman"/>
        </w:rPr>
        <w:t>introductory</w:t>
      </w:r>
      <w:proofErr w:type="spellEnd"/>
      <w:r w:rsidRPr="00555AC7">
        <w:rPr>
          <w:rFonts w:ascii="Times New Roman" w:hAnsi="Times New Roman"/>
        </w:rPr>
        <w:t xml:space="preserve"> essay</w:t>
      </w:r>
      <w:r w:rsidRPr="00555AC7">
        <w:rPr>
          <w:rFonts w:ascii="Times New Roman" w:hAnsi="Times New Roman"/>
          <w:i/>
        </w:rPr>
        <w:t xml:space="preserve"> 'Moments of </w:t>
      </w:r>
      <w:proofErr w:type="spellStart"/>
      <w:r w:rsidRPr="00555AC7">
        <w:rPr>
          <w:rFonts w:ascii="Times New Roman" w:hAnsi="Times New Roman"/>
          <w:i/>
        </w:rPr>
        <w:t>Being</w:t>
      </w:r>
      <w:proofErr w:type="spellEnd"/>
      <w:r w:rsidRPr="00555AC7">
        <w:rPr>
          <w:rFonts w:ascii="Times New Roman" w:hAnsi="Times New Roman"/>
          <w:i/>
        </w:rPr>
        <w:t>'</w:t>
      </w:r>
      <w:r w:rsidRPr="00555AC7">
        <w:rPr>
          <w:rStyle w:val="EndnoteReference"/>
          <w:rFonts w:ascii="Times New Roman" w:hAnsi="Times New Roman"/>
          <w:i/>
        </w:rPr>
        <w:endnoteReference w:id="1"/>
      </w:r>
      <w:r w:rsidRPr="00555AC7">
        <w:rPr>
          <w:rFonts w:ascii="Times New Roman" w:hAnsi="Times New Roman"/>
          <w:i/>
        </w:rPr>
        <w:t xml:space="preserve"> </w:t>
      </w:r>
      <w:proofErr w:type="spellStart"/>
      <w:r w:rsidRPr="00555AC7">
        <w:rPr>
          <w:rFonts w:ascii="Times New Roman" w:hAnsi="Times New Roman"/>
        </w:rPr>
        <w:t>identifies</w:t>
      </w:r>
      <w:proofErr w:type="spellEnd"/>
      <w:r w:rsidRPr="00555AC7">
        <w:rPr>
          <w:rFonts w:ascii="Times New Roman" w:hAnsi="Times New Roman"/>
        </w:rPr>
        <w:t xml:space="preserve"> the </w:t>
      </w:r>
      <w:proofErr w:type="spellStart"/>
      <w:r w:rsidRPr="00555AC7">
        <w:rPr>
          <w:rFonts w:ascii="Times New Roman" w:hAnsi="Times New Roman"/>
        </w:rPr>
        <w:t>commonality</w:t>
      </w:r>
      <w:proofErr w:type="spellEnd"/>
      <w:r w:rsidRPr="00555AC7">
        <w:rPr>
          <w:rFonts w:ascii="Times New Roman" w:hAnsi="Times New Roman"/>
        </w:rPr>
        <w:t xml:space="preserve"> of the </w:t>
      </w:r>
      <w:proofErr w:type="spellStart"/>
      <w:r w:rsidRPr="00555AC7">
        <w:rPr>
          <w:rFonts w:ascii="Times New Roman" w:hAnsi="Times New Roman"/>
        </w:rPr>
        <w:t>relationship</w:t>
      </w:r>
      <w:proofErr w:type="spellEnd"/>
      <w:r w:rsidRPr="00555AC7">
        <w:rPr>
          <w:rFonts w:ascii="Times New Roman" w:hAnsi="Times New Roman"/>
        </w:rPr>
        <w:t xml:space="preserve"> </w:t>
      </w:r>
      <w:proofErr w:type="spellStart"/>
      <w:r w:rsidRPr="00555AC7">
        <w:rPr>
          <w:rFonts w:ascii="Times New Roman" w:hAnsi="Times New Roman"/>
        </w:rPr>
        <w:t>between</w:t>
      </w:r>
      <w:proofErr w:type="spellEnd"/>
      <w:r w:rsidRPr="00555AC7">
        <w:rPr>
          <w:rFonts w:ascii="Times New Roman" w:hAnsi="Times New Roman"/>
        </w:rPr>
        <w:t xml:space="preserve"> </w:t>
      </w:r>
      <w:proofErr w:type="spellStart"/>
      <w:r w:rsidRPr="00555AC7">
        <w:rPr>
          <w:rFonts w:ascii="Times New Roman" w:hAnsi="Times New Roman"/>
        </w:rPr>
        <w:t>memory</w:t>
      </w:r>
      <w:proofErr w:type="spellEnd"/>
      <w:r w:rsidRPr="00555AC7">
        <w:rPr>
          <w:rFonts w:ascii="Times New Roman" w:hAnsi="Times New Roman"/>
        </w:rPr>
        <w:t xml:space="preserve"> and </w:t>
      </w:r>
      <w:proofErr w:type="spellStart"/>
      <w:r w:rsidRPr="00555AC7">
        <w:rPr>
          <w:rFonts w:ascii="Times New Roman" w:hAnsi="Times New Roman"/>
        </w:rPr>
        <w:t>textiles</w:t>
      </w:r>
      <w:proofErr w:type="spellEnd"/>
      <w:r w:rsidRPr="00555AC7">
        <w:rPr>
          <w:rFonts w:ascii="Times New Roman" w:hAnsi="Times New Roman"/>
        </w:rPr>
        <w:t xml:space="preserve"> and </w:t>
      </w:r>
      <w:proofErr w:type="spellStart"/>
      <w:r w:rsidRPr="00555AC7">
        <w:rPr>
          <w:rFonts w:ascii="Times New Roman" w:hAnsi="Times New Roman"/>
        </w:rPr>
        <w:t>our</w:t>
      </w:r>
      <w:proofErr w:type="spellEnd"/>
      <w:r w:rsidRPr="00555AC7">
        <w:rPr>
          <w:rFonts w:ascii="Times New Roman" w:hAnsi="Times New Roman"/>
        </w:rPr>
        <w:t xml:space="preserve"> moments of </w:t>
      </w:r>
      <w:proofErr w:type="spellStart"/>
      <w:r w:rsidRPr="00555AC7">
        <w:rPr>
          <w:rFonts w:ascii="Times New Roman" w:hAnsi="Times New Roman"/>
        </w:rPr>
        <w:t>being</w:t>
      </w:r>
      <w:proofErr w:type="spellEnd"/>
      <w:r w:rsidRPr="00555AC7">
        <w:rPr>
          <w:rFonts w:ascii="Times New Roman" w:hAnsi="Times New Roman"/>
        </w:rPr>
        <w:t xml:space="preserve">, of </w:t>
      </w:r>
      <w:proofErr w:type="spellStart"/>
      <w:r w:rsidRPr="00555AC7">
        <w:rPr>
          <w:rFonts w:ascii="Times New Roman" w:hAnsi="Times New Roman"/>
        </w:rPr>
        <w:t>experience</w:t>
      </w:r>
      <w:proofErr w:type="spellEnd"/>
      <w:r w:rsidRPr="00555AC7">
        <w:rPr>
          <w:rFonts w:ascii="Times New Roman" w:hAnsi="Times New Roman"/>
        </w:rPr>
        <w:t xml:space="preserve"> </w:t>
      </w:r>
      <w:proofErr w:type="spellStart"/>
      <w:r w:rsidRPr="00555AC7">
        <w:rPr>
          <w:rFonts w:ascii="Times New Roman" w:hAnsi="Times New Roman"/>
        </w:rPr>
        <w:t>that</w:t>
      </w:r>
      <w:proofErr w:type="spellEnd"/>
      <w:r w:rsidRPr="00555AC7">
        <w:rPr>
          <w:rFonts w:ascii="Times New Roman" w:hAnsi="Times New Roman"/>
          <w:i/>
        </w:rPr>
        <w:t xml:space="preserve"> '</w:t>
      </w:r>
      <w:proofErr w:type="spellStart"/>
      <w:r w:rsidRPr="00555AC7">
        <w:rPr>
          <w:rFonts w:ascii="Times New Roman" w:hAnsi="Times New Roman"/>
          <w:i/>
        </w:rPr>
        <w:t>cluster</w:t>
      </w:r>
      <w:proofErr w:type="spellEnd"/>
      <w:r w:rsidRPr="00555AC7">
        <w:rPr>
          <w:rFonts w:ascii="Times New Roman" w:hAnsi="Times New Roman"/>
          <w:i/>
        </w:rPr>
        <w:t xml:space="preserve">(s) </w:t>
      </w:r>
      <w:proofErr w:type="spellStart"/>
      <w:r w:rsidRPr="00555AC7">
        <w:rPr>
          <w:rFonts w:ascii="Times New Roman" w:hAnsi="Times New Roman"/>
          <w:i/>
        </w:rPr>
        <w:t>around</w:t>
      </w:r>
      <w:proofErr w:type="spellEnd"/>
      <w:r w:rsidRPr="00555AC7">
        <w:rPr>
          <w:rFonts w:ascii="Times New Roman" w:hAnsi="Times New Roman"/>
          <w:i/>
        </w:rPr>
        <w:t xml:space="preserve"> and is </w:t>
      </w:r>
      <w:proofErr w:type="spellStart"/>
      <w:r w:rsidRPr="00555AC7">
        <w:rPr>
          <w:rFonts w:ascii="Times New Roman" w:hAnsi="Times New Roman"/>
          <w:i/>
        </w:rPr>
        <w:t>contained</w:t>
      </w:r>
      <w:proofErr w:type="spellEnd"/>
      <w:r w:rsidRPr="00555AC7">
        <w:rPr>
          <w:rFonts w:ascii="Times New Roman" w:hAnsi="Times New Roman"/>
          <w:i/>
        </w:rPr>
        <w:t xml:space="preserve"> </w:t>
      </w:r>
      <w:proofErr w:type="spellStart"/>
      <w:r w:rsidRPr="00555AC7">
        <w:rPr>
          <w:rFonts w:ascii="Times New Roman" w:hAnsi="Times New Roman"/>
          <w:i/>
        </w:rPr>
        <w:t>within</w:t>
      </w:r>
      <w:proofErr w:type="spellEnd"/>
      <w:r w:rsidRPr="00555AC7">
        <w:rPr>
          <w:rFonts w:ascii="Times New Roman" w:hAnsi="Times New Roman"/>
          <w:i/>
        </w:rPr>
        <w:t xml:space="preserve"> the </w:t>
      </w:r>
      <w:proofErr w:type="spellStart"/>
      <w:r w:rsidRPr="00555AC7">
        <w:rPr>
          <w:rFonts w:ascii="Times New Roman" w:hAnsi="Times New Roman"/>
          <w:i/>
        </w:rPr>
        <w:t>textile</w:t>
      </w:r>
      <w:proofErr w:type="spellEnd"/>
      <w:r w:rsidRPr="00555AC7">
        <w:rPr>
          <w:rFonts w:ascii="Times New Roman" w:hAnsi="Times New Roman"/>
          <w:i/>
        </w:rPr>
        <w:t xml:space="preserve"> </w:t>
      </w:r>
      <w:proofErr w:type="spellStart"/>
      <w:r w:rsidRPr="00555AC7">
        <w:rPr>
          <w:rFonts w:ascii="Times New Roman" w:hAnsi="Times New Roman"/>
          <w:i/>
        </w:rPr>
        <w:t>object</w:t>
      </w:r>
      <w:proofErr w:type="spellEnd"/>
      <w:r w:rsidRPr="00555AC7">
        <w:rPr>
          <w:rFonts w:ascii="Times New Roman" w:hAnsi="Times New Roman"/>
          <w:i/>
        </w:rPr>
        <w:t xml:space="preserve">'. </w:t>
      </w:r>
      <w:r w:rsidRPr="00555AC7">
        <w:rPr>
          <w:rStyle w:val="EndnoteReference"/>
          <w:rFonts w:ascii="Times New Roman" w:hAnsi="Times New Roman"/>
          <w:i/>
        </w:rPr>
        <w:endnoteReference w:id="2"/>
      </w:r>
      <w:r w:rsidRPr="00555AC7">
        <w:rPr>
          <w:rFonts w:ascii="Times New Roman" w:hAnsi="Times New Roman"/>
        </w:rPr>
        <w:t xml:space="preserve"> This </w:t>
      </w:r>
      <w:proofErr w:type="spellStart"/>
      <w:r w:rsidRPr="00555AC7">
        <w:rPr>
          <w:rFonts w:ascii="Times New Roman" w:hAnsi="Times New Roman"/>
        </w:rPr>
        <w:t>work</w:t>
      </w:r>
      <w:proofErr w:type="spellEnd"/>
      <w:r w:rsidRPr="00555AC7">
        <w:rPr>
          <w:rFonts w:ascii="Times New Roman" w:hAnsi="Times New Roman"/>
        </w:rPr>
        <w:t xml:space="preserve"> </w:t>
      </w:r>
      <w:proofErr w:type="spellStart"/>
      <w:r w:rsidRPr="00555AC7">
        <w:rPr>
          <w:rFonts w:ascii="Times New Roman" w:hAnsi="Times New Roman"/>
        </w:rPr>
        <w:t>investigates</w:t>
      </w:r>
      <w:proofErr w:type="spellEnd"/>
      <w:r w:rsidRPr="00555AC7">
        <w:rPr>
          <w:rFonts w:ascii="Times New Roman" w:hAnsi="Times New Roman"/>
        </w:rPr>
        <w:t xml:space="preserve"> </w:t>
      </w:r>
      <w:proofErr w:type="spellStart"/>
      <w:r w:rsidRPr="00555AC7">
        <w:rPr>
          <w:rFonts w:ascii="Times New Roman" w:hAnsi="Times New Roman"/>
        </w:rPr>
        <w:t>such</w:t>
      </w:r>
      <w:proofErr w:type="spellEnd"/>
      <w:r w:rsidRPr="00555AC7">
        <w:rPr>
          <w:rFonts w:ascii="Times New Roman" w:hAnsi="Times New Roman"/>
        </w:rPr>
        <w:t xml:space="preserve"> moments of </w:t>
      </w:r>
      <w:proofErr w:type="spellStart"/>
      <w:r w:rsidRPr="00555AC7">
        <w:rPr>
          <w:rFonts w:ascii="Times New Roman" w:hAnsi="Times New Roman"/>
        </w:rPr>
        <w:t>being</w:t>
      </w:r>
      <w:proofErr w:type="spellEnd"/>
      <w:r w:rsidRPr="00555AC7">
        <w:rPr>
          <w:rFonts w:ascii="Times New Roman" w:hAnsi="Times New Roman"/>
        </w:rPr>
        <w:t xml:space="preserve">, </w:t>
      </w:r>
      <w:proofErr w:type="spellStart"/>
      <w:r w:rsidRPr="00555AC7">
        <w:rPr>
          <w:rFonts w:ascii="Times New Roman" w:hAnsi="Times New Roman"/>
        </w:rPr>
        <w:t>personal</w:t>
      </w:r>
      <w:proofErr w:type="spellEnd"/>
      <w:r w:rsidRPr="00555AC7">
        <w:rPr>
          <w:rFonts w:ascii="Times New Roman" w:hAnsi="Times New Roman"/>
        </w:rPr>
        <w:t xml:space="preserve"> histories and </w:t>
      </w:r>
      <w:proofErr w:type="spellStart"/>
      <w:r w:rsidRPr="00555AC7">
        <w:rPr>
          <w:rFonts w:ascii="Times New Roman" w:hAnsi="Times New Roman"/>
        </w:rPr>
        <w:t>collaborative</w:t>
      </w:r>
      <w:proofErr w:type="spellEnd"/>
      <w:r w:rsidRPr="00555AC7">
        <w:rPr>
          <w:rFonts w:ascii="Times New Roman" w:hAnsi="Times New Roman"/>
        </w:rPr>
        <w:t xml:space="preserve"> narratives </w:t>
      </w:r>
      <w:proofErr w:type="spellStart"/>
      <w:r w:rsidRPr="00555AC7">
        <w:rPr>
          <w:rFonts w:ascii="Times New Roman" w:hAnsi="Times New Roman"/>
        </w:rPr>
        <w:t>relating</w:t>
      </w:r>
      <w:proofErr w:type="spellEnd"/>
      <w:r w:rsidRPr="00555AC7">
        <w:rPr>
          <w:rFonts w:ascii="Times New Roman" w:hAnsi="Times New Roman"/>
        </w:rPr>
        <w:t xml:space="preserve"> to </w:t>
      </w:r>
      <w:proofErr w:type="spellStart"/>
      <w:r w:rsidRPr="00555AC7">
        <w:rPr>
          <w:rFonts w:ascii="Times New Roman" w:hAnsi="Times New Roman"/>
        </w:rPr>
        <w:t>memory</w:t>
      </w:r>
      <w:proofErr w:type="spellEnd"/>
      <w:r w:rsidRPr="00555AC7">
        <w:rPr>
          <w:rFonts w:ascii="Times New Roman" w:hAnsi="Times New Roman"/>
        </w:rPr>
        <w:t xml:space="preserve">, </w:t>
      </w:r>
      <w:proofErr w:type="spellStart"/>
      <w:r w:rsidRPr="00555AC7">
        <w:rPr>
          <w:rFonts w:ascii="Times New Roman" w:hAnsi="Times New Roman"/>
        </w:rPr>
        <w:t>cloth</w:t>
      </w:r>
      <w:proofErr w:type="spellEnd"/>
      <w:r w:rsidRPr="00555AC7">
        <w:rPr>
          <w:rFonts w:ascii="Times New Roman" w:hAnsi="Times New Roman"/>
        </w:rPr>
        <w:t>, and rites of passage.</w:t>
      </w:r>
    </w:p>
    <w:p w14:paraId="15C6BA64" w14:textId="77777777" w:rsidR="00AC4C5D" w:rsidRPr="00555AC7" w:rsidRDefault="00AC4C5D" w:rsidP="00AC4C5D">
      <w:pPr>
        <w:rPr>
          <w:rFonts w:ascii="Times New Roman" w:hAnsi="Times New Roman"/>
        </w:rPr>
      </w:pPr>
    </w:p>
    <w:p w14:paraId="03E9434E" w14:textId="77777777" w:rsidR="00AC4C5D" w:rsidRDefault="00AC4C5D" w:rsidP="00AC4C5D">
      <w:pPr>
        <w:rPr>
          <w:rFonts w:ascii="Times New Roman" w:hAnsi="Times New Roman"/>
        </w:rPr>
      </w:pPr>
      <w:r w:rsidRPr="00555AC7">
        <w:rPr>
          <w:rFonts w:ascii="Times New Roman" w:hAnsi="Times New Roman"/>
        </w:rPr>
        <w:t xml:space="preserve">The </w:t>
      </w:r>
      <w:proofErr w:type="spellStart"/>
      <w:r w:rsidRPr="00555AC7">
        <w:rPr>
          <w:rFonts w:ascii="Times New Roman" w:hAnsi="Times New Roman"/>
        </w:rPr>
        <w:t>work</w:t>
      </w:r>
      <w:proofErr w:type="spellEnd"/>
      <w:r w:rsidRPr="00555AC7">
        <w:rPr>
          <w:rFonts w:ascii="Times New Roman" w:hAnsi="Times New Roman"/>
        </w:rPr>
        <w:t xml:space="preserve"> is </w:t>
      </w:r>
      <w:proofErr w:type="spellStart"/>
      <w:r w:rsidRPr="00555AC7">
        <w:rPr>
          <w:rFonts w:ascii="Times New Roman" w:hAnsi="Times New Roman"/>
        </w:rPr>
        <w:t>based</w:t>
      </w:r>
      <w:proofErr w:type="spellEnd"/>
      <w:r w:rsidRPr="00555AC7">
        <w:rPr>
          <w:rFonts w:ascii="Times New Roman" w:hAnsi="Times New Roman"/>
        </w:rPr>
        <w:t xml:space="preserve"> in the narrative tradition of </w:t>
      </w:r>
      <w:proofErr w:type="spellStart"/>
      <w:r w:rsidRPr="00555AC7">
        <w:rPr>
          <w:rFonts w:ascii="Times New Roman" w:hAnsi="Times New Roman"/>
        </w:rPr>
        <w:t>embroidery</w:t>
      </w:r>
      <w:proofErr w:type="spellEnd"/>
      <w:r w:rsidRPr="00555AC7">
        <w:rPr>
          <w:rFonts w:ascii="Times New Roman" w:hAnsi="Times New Roman"/>
        </w:rPr>
        <w:t xml:space="preserve"> </w:t>
      </w:r>
      <w:proofErr w:type="spellStart"/>
      <w:r w:rsidRPr="00555AC7">
        <w:rPr>
          <w:rFonts w:ascii="Times New Roman" w:hAnsi="Times New Roman"/>
        </w:rPr>
        <w:t>articulating</w:t>
      </w:r>
      <w:proofErr w:type="spellEnd"/>
      <w:r w:rsidRPr="00555AC7">
        <w:rPr>
          <w:rFonts w:ascii="Times New Roman" w:hAnsi="Times New Roman"/>
        </w:rPr>
        <w:t xml:space="preserve"> a </w:t>
      </w:r>
      <w:proofErr w:type="spellStart"/>
      <w:r w:rsidRPr="00555AC7">
        <w:rPr>
          <w:rFonts w:ascii="Times New Roman" w:hAnsi="Times New Roman"/>
        </w:rPr>
        <w:t>process</w:t>
      </w:r>
      <w:proofErr w:type="spellEnd"/>
      <w:r w:rsidRPr="00555AC7">
        <w:rPr>
          <w:rFonts w:ascii="Times New Roman" w:hAnsi="Times New Roman"/>
        </w:rPr>
        <w:t xml:space="preserve"> as Benjamin </w:t>
      </w:r>
      <w:proofErr w:type="spellStart"/>
      <w:r w:rsidRPr="00555AC7">
        <w:rPr>
          <w:rFonts w:ascii="Times New Roman" w:hAnsi="Times New Roman"/>
        </w:rPr>
        <w:t>writes</w:t>
      </w:r>
      <w:proofErr w:type="spellEnd"/>
      <w:r w:rsidRPr="00555AC7">
        <w:rPr>
          <w:rFonts w:ascii="Times New Roman" w:hAnsi="Times New Roman"/>
        </w:rPr>
        <w:t xml:space="preserve"> </w:t>
      </w:r>
      <w:r w:rsidRPr="00555AC7">
        <w:rPr>
          <w:rFonts w:ascii="Arial" w:hAnsi="Arial"/>
        </w:rPr>
        <w:t>'</w:t>
      </w:r>
      <w:proofErr w:type="spellStart"/>
      <w:r w:rsidRPr="00555AC7">
        <w:rPr>
          <w:rFonts w:ascii="Times New Roman" w:hAnsi="Times New Roman"/>
          <w:i/>
        </w:rPr>
        <w:t>responding</w:t>
      </w:r>
      <w:proofErr w:type="spellEnd"/>
      <w:r w:rsidRPr="00555AC7">
        <w:rPr>
          <w:rFonts w:ascii="Times New Roman" w:hAnsi="Times New Roman"/>
          <w:i/>
        </w:rPr>
        <w:t xml:space="preserve"> to the </w:t>
      </w:r>
      <w:proofErr w:type="spellStart"/>
      <w:r w:rsidRPr="00555AC7">
        <w:rPr>
          <w:rFonts w:ascii="Times New Roman" w:hAnsi="Times New Roman"/>
          <w:i/>
        </w:rPr>
        <w:t>fabric</w:t>
      </w:r>
      <w:proofErr w:type="spellEnd"/>
      <w:r w:rsidRPr="00555AC7">
        <w:rPr>
          <w:rFonts w:ascii="Times New Roman" w:hAnsi="Times New Roman"/>
          <w:i/>
        </w:rPr>
        <w:t xml:space="preserve"> of </w:t>
      </w:r>
      <w:proofErr w:type="spellStart"/>
      <w:r w:rsidRPr="00555AC7">
        <w:rPr>
          <w:rFonts w:ascii="Times New Roman" w:hAnsi="Times New Roman"/>
          <w:i/>
        </w:rPr>
        <w:t>life</w:t>
      </w:r>
      <w:proofErr w:type="spellEnd"/>
      <w:r w:rsidRPr="00555AC7">
        <w:rPr>
          <w:rFonts w:ascii="Times New Roman" w:hAnsi="Times New Roman"/>
          <w:i/>
        </w:rPr>
        <w:t xml:space="preserve"> and </w:t>
      </w:r>
      <w:proofErr w:type="spellStart"/>
      <w:r w:rsidRPr="00555AC7">
        <w:rPr>
          <w:rFonts w:ascii="Times New Roman" w:hAnsi="Times New Roman"/>
          <w:i/>
        </w:rPr>
        <w:t>concepts</w:t>
      </w:r>
      <w:proofErr w:type="spellEnd"/>
      <w:r w:rsidRPr="00555AC7">
        <w:rPr>
          <w:rFonts w:ascii="Times New Roman" w:hAnsi="Times New Roman"/>
          <w:i/>
        </w:rPr>
        <w:t xml:space="preserve"> of </w:t>
      </w:r>
      <w:proofErr w:type="spellStart"/>
      <w:r w:rsidRPr="00555AC7">
        <w:rPr>
          <w:rFonts w:ascii="Times New Roman" w:hAnsi="Times New Roman"/>
          <w:i/>
        </w:rPr>
        <w:t>knowledge</w:t>
      </w:r>
      <w:proofErr w:type="spellEnd"/>
      <w:r w:rsidRPr="00555AC7">
        <w:rPr>
          <w:rFonts w:ascii="Times New Roman" w:hAnsi="Times New Roman"/>
          <w:i/>
        </w:rPr>
        <w:t xml:space="preserve"> </w:t>
      </w:r>
      <w:proofErr w:type="spellStart"/>
      <w:r w:rsidRPr="00555AC7">
        <w:rPr>
          <w:rFonts w:ascii="Times New Roman" w:hAnsi="Times New Roman"/>
          <w:i/>
        </w:rPr>
        <w:t>interwoven</w:t>
      </w:r>
      <w:proofErr w:type="spellEnd"/>
      <w:r w:rsidRPr="00555AC7">
        <w:rPr>
          <w:rFonts w:ascii="Times New Roman" w:hAnsi="Times New Roman"/>
          <w:i/>
        </w:rPr>
        <w:t xml:space="preserve"> with imagination'.</w:t>
      </w:r>
      <w:r w:rsidRPr="00555AC7">
        <w:rPr>
          <w:rStyle w:val="EndnoteReference"/>
          <w:rFonts w:ascii="Times New Roman" w:hAnsi="Times New Roman"/>
          <w:i/>
        </w:rPr>
        <w:endnoteReference w:id="3"/>
      </w:r>
      <w:r w:rsidRPr="00555AC7">
        <w:rPr>
          <w:rFonts w:ascii="Times New Roman" w:hAnsi="Times New Roman"/>
        </w:rPr>
        <w:t xml:space="preserve"> </w:t>
      </w:r>
    </w:p>
    <w:p w14:paraId="26C7CAEC" w14:textId="77777777" w:rsidR="00AC4C5D" w:rsidRDefault="00AC4C5D" w:rsidP="00AC4C5D">
      <w:pPr>
        <w:rPr>
          <w:rFonts w:ascii="Times New Roman" w:hAnsi="Times New Roman"/>
        </w:rPr>
      </w:pPr>
    </w:p>
    <w:p w14:paraId="59C0936E" w14:textId="77777777" w:rsidR="00AC4C5D" w:rsidRPr="00555AC7" w:rsidRDefault="00AC4C5D" w:rsidP="00AC4C5D">
      <w:r w:rsidRPr="00555AC7">
        <w:t xml:space="preserve">The </w:t>
      </w:r>
      <w:proofErr w:type="spellStart"/>
      <w:r w:rsidRPr="00555AC7">
        <w:t>textile</w:t>
      </w:r>
      <w:proofErr w:type="spellEnd"/>
      <w:r w:rsidRPr="00555AC7">
        <w:t xml:space="preserve"> </w:t>
      </w:r>
      <w:proofErr w:type="spellStart"/>
      <w:r w:rsidRPr="00555AC7">
        <w:t>pieces</w:t>
      </w:r>
      <w:proofErr w:type="spellEnd"/>
      <w:r w:rsidRPr="00555AC7">
        <w:t xml:space="preserve"> </w:t>
      </w:r>
      <w:proofErr w:type="spellStart"/>
      <w:r w:rsidRPr="00555AC7">
        <w:t>are</w:t>
      </w:r>
      <w:proofErr w:type="spellEnd"/>
      <w:r w:rsidRPr="00555AC7">
        <w:t xml:space="preserve"> </w:t>
      </w:r>
      <w:proofErr w:type="spellStart"/>
      <w:r w:rsidRPr="00555AC7">
        <w:t>based</w:t>
      </w:r>
      <w:proofErr w:type="spellEnd"/>
      <w:r w:rsidRPr="00555AC7">
        <w:t xml:space="preserve"> on a </w:t>
      </w:r>
      <w:proofErr w:type="spellStart"/>
      <w:r w:rsidRPr="00555AC7">
        <w:t>practice</w:t>
      </w:r>
      <w:proofErr w:type="spellEnd"/>
      <w:r w:rsidRPr="00555AC7">
        <w:t xml:space="preserve">-led </w:t>
      </w:r>
      <w:proofErr w:type="spellStart"/>
      <w:r w:rsidRPr="00555AC7">
        <w:t>developmental</w:t>
      </w:r>
      <w:proofErr w:type="spellEnd"/>
      <w:r w:rsidRPr="00555AC7">
        <w:t xml:space="preserve"> approach with the intention to </w:t>
      </w:r>
      <w:proofErr w:type="spellStart"/>
      <w:r w:rsidRPr="00555AC7">
        <w:t>explore</w:t>
      </w:r>
      <w:proofErr w:type="spellEnd"/>
      <w:r w:rsidRPr="00555AC7">
        <w:t xml:space="preserve"> and </w:t>
      </w:r>
      <w:proofErr w:type="spellStart"/>
      <w:r w:rsidRPr="00555AC7">
        <w:t>develop</w:t>
      </w:r>
      <w:proofErr w:type="spellEnd"/>
      <w:r w:rsidRPr="00555AC7">
        <w:t xml:space="preserve"> </w:t>
      </w:r>
      <w:proofErr w:type="spellStart"/>
      <w:r w:rsidRPr="00555AC7">
        <w:t>understanding</w:t>
      </w:r>
      <w:proofErr w:type="spellEnd"/>
      <w:r w:rsidRPr="00555AC7">
        <w:t xml:space="preserve"> of the </w:t>
      </w:r>
      <w:proofErr w:type="spellStart"/>
      <w:r w:rsidRPr="00555AC7">
        <w:t>interaction</w:t>
      </w:r>
      <w:proofErr w:type="spellEnd"/>
      <w:r w:rsidRPr="00555AC7">
        <w:t xml:space="preserve"> of the </w:t>
      </w:r>
      <w:proofErr w:type="spellStart"/>
      <w:r w:rsidRPr="00555AC7">
        <w:t>sensibilities</w:t>
      </w:r>
      <w:proofErr w:type="spellEnd"/>
      <w:r w:rsidRPr="00555AC7">
        <w:t xml:space="preserve"> of the </w:t>
      </w:r>
      <w:proofErr w:type="spellStart"/>
      <w:r w:rsidRPr="00555AC7">
        <w:t>hand</w:t>
      </w:r>
      <w:proofErr w:type="spellEnd"/>
      <w:r w:rsidRPr="00555AC7">
        <w:t xml:space="preserve">/ </w:t>
      </w:r>
      <w:proofErr w:type="spellStart"/>
      <w:r w:rsidRPr="00555AC7">
        <w:t>craft</w:t>
      </w:r>
      <w:proofErr w:type="spellEnd"/>
      <w:r w:rsidRPr="00555AC7">
        <w:t xml:space="preserve"> </w:t>
      </w:r>
      <w:proofErr w:type="spellStart"/>
      <w:r w:rsidRPr="00555AC7">
        <w:t>practice</w:t>
      </w:r>
      <w:proofErr w:type="spellEnd"/>
      <w:r w:rsidRPr="00555AC7">
        <w:t xml:space="preserve"> </w:t>
      </w:r>
      <w:proofErr w:type="spellStart"/>
      <w:r w:rsidRPr="00555AC7">
        <w:t>applied</w:t>
      </w:r>
      <w:proofErr w:type="spellEnd"/>
      <w:r w:rsidRPr="00555AC7">
        <w:t xml:space="preserve"> to the </w:t>
      </w:r>
      <w:proofErr w:type="spellStart"/>
      <w:r w:rsidRPr="00555AC7">
        <w:t>use</w:t>
      </w:r>
      <w:proofErr w:type="spellEnd"/>
      <w:r w:rsidRPr="00555AC7">
        <w:t xml:space="preserve"> of digital </w:t>
      </w:r>
      <w:proofErr w:type="spellStart"/>
      <w:r w:rsidRPr="00555AC7">
        <w:t>technology</w:t>
      </w:r>
      <w:proofErr w:type="spellEnd"/>
      <w:r w:rsidRPr="00555AC7">
        <w:t xml:space="preserve">. </w:t>
      </w:r>
    </w:p>
    <w:p w14:paraId="4BE4B8AE" w14:textId="77777777" w:rsidR="00AC4C5D" w:rsidRPr="00555AC7" w:rsidRDefault="00AC4C5D" w:rsidP="00AC4C5D">
      <w:pPr>
        <w:rPr>
          <w:rFonts w:ascii="Times New Roman" w:hAnsi="Times New Roman"/>
        </w:rPr>
      </w:pPr>
    </w:p>
    <w:p w14:paraId="208DBD42" w14:textId="77777777" w:rsidR="00AC4C5D" w:rsidRPr="00321B22" w:rsidRDefault="00AC4C5D" w:rsidP="00AC4C5D">
      <w:bookmarkStart w:id="0" w:name="_GoBack"/>
      <w:r w:rsidRPr="00555AC7">
        <w:t xml:space="preserve">The </w:t>
      </w:r>
      <w:proofErr w:type="spellStart"/>
      <w:r w:rsidRPr="00555AC7">
        <w:t>work</w:t>
      </w:r>
      <w:proofErr w:type="spellEnd"/>
      <w:r w:rsidRPr="00555AC7">
        <w:t xml:space="preserve"> for the installation </w:t>
      </w:r>
      <w:proofErr w:type="spellStart"/>
      <w:r w:rsidRPr="00555AC7">
        <w:t>includes</w:t>
      </w:r>
      <w:proofErr w:type="spellEnd"/>
      <w:r w:rsidRPr="00555AC7">
        <w:t xml:space="preserve"> </w:t>
      </w:r>
      <w:proofErr w:type="spellStart"/>
      <w:r w:rsidRPr="00555AC7">
        <w:t>finished</w:t>
      </w:r>
      <w:proofErr w:type="spellEnd"/>
      <w:r w:rsidRPr="00555AC7">
        <w:t xml:space="preserve"> and </w:t>
      </w:r>
      <w:proofErr w:type="spellStart"/>
      <w:r w:rsidRPr="00555AC7">
        <w:t>developmental</w:t>
      </w:r>
      <w:proofErr w:type="spellEnd"/>
      <w:r w:rsidRPr="00555AC7">
        <w:t xml:space="preserve"> samples with </w:t>
      </w:r>
      <w:proofErr w:type="spellStart"/>
      <w:r w:rsidRPr="00555AC7">
        <w:t>supporting</w:t>
      </w:r>
      <w:proofErr w:type="spellEnd"/>
      <w:r w:rsidRPr="00555AC7">
        <w:t xml:space="preserve"> </w:t>
      </w:r>
      <w:proofErr w:type="spellStart"/>
      <w:r w:rsidRPr="00555AC7">
        <w:t>photographs</w:t>
      </w:r>
      <w:proofErr w:type="spellEnd"/>
      <w:r w:rsidRPr="00555AC7">
        <w:t xml:space="preserve"> and </w:t>
      </w:r>
      <w:proofErr w:type="spellStart"/>
      <w:r w:rsidRPr="00555AC7">
        <w:t>text</w:t>
      </w:r>
      <w:proofErr w:type="spellEnd"/>
      <w:r w:rsidRPr="00555AC7">
        <w:t xml:space="preserve"> </w:t>
      </w:r>
      <w:proofErr w:type="spellStart"/>
      <w:r w:rsidRPr="00555AC7">
        <w:t>providing</w:t>
      </w:r>
      <w:proofErr w:type="spellEnd"/>
      <w:r w:rsidRPr="00555AC7">
        <w:t xml:space="preserve"> </w:t>
      </w:r>
      <w:proofErr w:type="spellStart"/>
      <w:r w:rsidRPr="00555AC7">
        <w:t>additional</w:t>
      </w:r>
      <w:proofErr w:type="spellEnd"/>
      <w:r w:rsidRPr="00555AC7">
        <w:t xml:space="preserve"> </w:t>
      </w:r>
      <w:proofErr w:type="spellStart"/>
      <w:r w:rsidRPr="00555AC7">
        <w:t>understanding</w:t>
      </w:r>
      <w:proofErr w:type="spellEnd"/>
      <w:r w:rsidRPr="00555AC7">
        <w:t xml:space="preserve"> of </w:t>
      </w:r>
      <w:proofErr w:type="spellStart"/>
      <w:r w:rsidRPr="00555AC7">
        <w:t>contextual</w:t>
      </w:r>
      <w:proofErr w:type="spellEnd"/>
      <w:r w:rsidRPr="00555AC7">
        <w:t xml:space="preserve"> dimension. </w:t>
      </w:r>
      <w:bookmarkEnd w:id="0"/>
      <w:proofErr w:type="spellStart"/>
      <w:r w:rsidRPr="00555AC7">
        <w:t>Textile</w:t>
      </w:r>
      <w:proofErr w:type="spellEnd"/>
      <w:r w:rsidRPr="00555AC7">
        <w:t xml:space="preserve"> </w:t>
      </w:r>
      <w:proofErr w:type="spellStart"/>
      <w:r w:rsidRPr="00555AC7">
        <w:t>materials</w:t>
      </w:r>
      <w:proofErr w:type="spellEnd"/>
      <w:r w:rsidRPr="00555AC7">
        <w:t xml:space="preserve"> </w:t>
      </w:r>
      <w:proofErr w:type="spellStart"/>
      <w:r w:rsidRPr="00555AC7">
        <w:t>include</w:t>
      </w:r>
      <w:proofErr w:type="spellEnd"/>
      <w:r w:rsidRPr="00555AC7">
        <w:t xml:space="preserve"> metallic, polyester and </w:t>
      </w:r>
      <w:proofErr w:type="spellStart"/>
      <w:r w:rsidRPr="00555AC7">
        <w:t>cotton</w:t>
      </w:r>
      <w:proofErr w:type="spellEnd"/>
      <w:r w:rsidRPr="00555AC7">
        <w:t xml:space="preserve"> </w:t>
      </w:r>
      <w:proofErr w:type="spellStart"/>
      <w:r w:rsidRPr="00555AC7">
        <w:t>threads</w:t>
      </w:r>
      <w:proofErr w:type="spellEnd"/>
      <w:r w:rsidRPr="00555AC7">
        <w:t xml:space="preserve">, nylon net, </w:t>
      </w:r>
      <w:proofErr w:type="spellStart"/>
      <w:r w:rsidRPr="00555AC7">
        <w:t>silk</w:t>
      </w:r>
      <w:proofErr w:type="spellEnd"/>
      <w:r w:rsidRPr="00555AC7">
        <w:t xml:space="preserve"> and </w:t>
      </w:r>
      <w:proofErr w:type="spellStart"/>
      <w:r w:rsidRPr="00555AC7">
        <w:t>cotton</w:t>
      </w:r>
      <w:proofErr w:type="spellEnd"/>
      <w:r w:rsidRPr="00555AC7">
        <w:t>.</w:t>
      </w:r>
    </w:p>
    <w:p w14:paraId="78A262D7" w14:textId="77777777" w:rsidR="002F7514" w:rsidRDefault="002F7514" w:rsidP="002F7514">
      <w:pPr>
        <w:pStyle w:val="03abstract"/>
      </w:pPr>
    </w:p>
    <w:p w14:paraId="08B6D875" w14:textId="77777777" w:rsidR="002F7514" w:rsidRDefault="002F7514" w:rsidP="002F7514">
      <w:pPr>
        <w:pStyle w:val="04keywords"/>
      </w:pPr>
      <w:r>
        <w:t xml:space="preserve">Keywords: </w:t>
      </w:r>
      <w:r w:rsidR="00AC4C5D">
        <w:t xml:space="preserve">practice-led, digital embroidery, </w:t>
      </w:r>
      <w:proofErr w:type="gramStart"/>
      <w:r w:rsidR="00AC4C5D">
        <w:t xml:space="preserve">craft </w:t>
      </w:r>
      <w:r>
        <w:t>.</w:t>
      </w:r>
      <w:proofErr w:type="gramEnd"/>
    </w:p>
    <w:p w14:paraId="699AA7D7" w14:textId="77777777" w:rsidR="002F7514" w:rsidRPr="00DF6E2E" w:rsidRDefault="002F7514">
      <w:pPr>
        <w:rPr>
          <w:rFonts w:ascii="Verdana" w:hAnsi="Verdana"/>
          <w:sz w:val="18"/>
          <w:szCs w:val="18"/>
        </w:rPr>
      </w:pPr>
    </w:p>
    <w:sectPr w:rsidR="002F7514" w:rsidRPr="00DF6E2E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517DE" w14:textId="77777777" w:rsidR="00FB79B0" w:rsidRDefault="00FB79B0" w:rsidP="003C5CB2">
      <w:pPr>
        <w:spacing w:after="0" w:line="240" w:lineRule="auto"/>
      </w:pPr>
      <w:r>
        <w:separator/>
      </w:r>
    </w:p>
  </w:endnote>
  <w:endnote w:type="continuationSeparator" w:id="0">
    <w:p w14:paraId="075793AD" w14:textId="77777777" w:rsidR="00FB79B0" w:rsidRDefault="00FB79B0" w:rsidP="003C5CB2">
      <w:pPr>
        <w:spacing w:after="0" w:line="240" w:lineRule="auto"/>
      </w:pPr>
      <w:r>
        <w:continuationSeparator/>
      </w:r>
    </w:p>
  </w:endnote>
  <w:endnote w:id="1">
    <w:p w14:paraId="19599D2F" w14:textId="77777777" w:rsidR="00AC4C5D" w:rsidRDefault="00AC4C5D" w:rsidP="00AC4C5D">
      <w:pPr>
        <w:pStyle w:val="EndnoteText"/>
      </w:pPr>
      <w:r>
        <w:rPr>
          <w:rStyle w:val="EndnoteReference"/>
        </w:rPr>
        <w:endnoteRef/>
      </w:r>
      <w:r>
        <w:t xml:space="preserve"> Johnson, P. 1997. </w:t>
      </w:r>
      <w:r w:rsidRPr="00320F4B">
        <w:rPr>
          <w:i/>
        </w:rPr>
        <w:t>Moments of Being</w:t>
      </w:r>
      <w:r>
        <w:t xml:space="preserve">. Jerwood Prize for Applied Arts 1997- Textiles. London, 1985, p 72.  </w:t>
      </w:r>
    </w:p>
  </w:endnote>
  <w:endnote w:id="2">
    <w:p w14:paraId="1DEFC202" w14:textId="77777777" w:rsidR="00AC4C5D" w:rsidRDefault="00AC4C5D" w:rsidP="00AC4C5D">
      <w:pPr>
        <w:pStyle w:val="EndnoteText"/>
      </w:pPr>
      <w:r>
        <w:rPr>
          <w:rStyle w:val="EndnoteReference"/>
        </w:rPr>
        <w:endnoteRef/>
      </w:r>
      <w:r>
        <w:t xml:space="preserve"> ibid</w:t>
      </w:r>
    </w:p>
  </w:endnote>
  <w:endnote w:id="3">
    <w:p w14:paraId="11F28778" w14:textId="77777777" w:rsidR="00AC4C5D" w:rsidRDefault="00AC4C5D" w:rsidP="00AC4C5D">
      <w:pPr>
        <w:pStyle w:val="EndnoteText"/>
        <w:rPr>
          <w:lang w:bidi="en-US"/>
        </w:rPr>
      </w:pPr>
      <w:r>
        <w:rPr>
          <w:rStyle w:val="EndnoteReference"/>
        </w:rPr>
        <w:endnoteRef/>
      </w:r>
      <w:r>
        <w:t xml:space="preserve"> </w:t>
      </w:r>
      <w:r w:rsidRPr="00320F4B">
        <w:rPr>
          <w:lang w:bidi="en-US"/>
        </w:rPr>
        <w:t xml:space="preserve">Benjamin, W. (2006), </w:t>
      </w:r>
      <w:r w:rsidRPr="00320F4B">
        <w:rPr>
          <w:i/>
          <w:iCs/>
          <w:lang w:bidi="en-US"/>
        </w:rPr>
        <w:t>Berlin Childhood around 1900</w:t>
      </w:r>
      <w:r w:rsidRPr="00320F4B">
        <w:rPr>
          <w:lang w:bidi="en-US"/>
        </w:rPr>
        <w:t xml:space="preserve">, translated by Howard </w:t>
      </w:r>
      <w:proofErr w:type="spellStart"/>
      <w:r w:rsidRPr="00320F4B">
        <w:rPr>
          <w:lang w:bidi="en-US"/>
        </w:rPr>
        <w:t>Eiland</w:t>
      </w:r>
      <w:proofErr w:type="spellEnd"/>
      <w:r w:rsidRPr="00320F4B">
        <w:rPr>
          <w:lang w:bidi="en-US"/>
        </w:rPr>
        <w:t xml:space="preserve">, The </w:t>
      </w:r>
      <w:proofErr w:type="spellStart"/>
      <w:r w:rsidRPr="00320F4B">
        <w:rPr>
          <w:lang w:bidi="en-US"/>
        </w:rPr>
        <w:t>Belknap</w:t>
      </w:r>
      <w:proofErr w:type="spellEnd"/>
      <w:r w:rsidRPr="00320F4B">
        <w:rPr>
          <w:lang w:bidi="en-US"/>
        </w:rPr>
        <w:t xml:space="preserve"> Press of</w:t>
      </w:r>
      <w:r>
        <w:rPr>
          <w:lang w:bidi="en-US"/>
        </w:rPr>
        <w:t xml:space="preserve"> </w:t>
      </w:r>
      <w:r w:rsidRPr="00320F4B">
        <w:rPr>
          <w:lang w:bidi="en-US"/>
        </w:rPr>
        <w:t>Harvard University Press, Cambridge/Mass. &amp; London/England, 2006.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6ED81" w14:textId="77777777" w:rsidR="00FB79B0" w:rsidRDefault="00FB79B0" w:rsidP="003C5CB2">
      <w:pPr>
        <w:spacing w:after="0" w:line="240" w:lineRule="auto"/>
      </w:pPr>
      <w:r>
        <w:separator/>
      </w:r>
    </w:p>
  </w:footnote>
  <w:footnote w:type="continuationSeparator" w:id="0">
    <w:p w14:paraId="21D359D5" w14:textId="77777777" w:rsidR="00FB79B0" w:rsidRDefault="00FB79B0" w:rsidP="003C5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B9985" w14:textId="77777777" w:rsidR="003C5CB2" w:rsidRDefault="003C5CB2">
    <w:pPr>
      <w:pStyle w:val="Header"/>
    </w:pPr>
    <w:r w:rsidRPr="003C5CB2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A0228A5" wp14:editId="4FDE1855">
          <wp:simplePos x="0" y="0"/>
          <wp:positionH relativeFrom="column">
            <wp:posOffset>5687060</wp:posOffset>
          </wp:positionH>
          <wp:positionV relativeFrom="paragraph">
            <wp:posOffset>1251585</wp:posOffset>
          </wp:positionV>
          <wp:extent cx="846455" cy="719455"/>
          <wp:effectExtent l="0" t="0" r="0" b="444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5CB2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6585F48" wp14:editId="574BFDEF">
          <wp:simplePos x="0" y="0"/>
          <wp:positionH relativeFrom="column">
            <wp:posOffset>5947410</wp:posOffset>
          </wp:positionH>
          <wp:positionV relativeFrom="paragraph">
            <wp:posOffset>657225</wp:posOffset>
          </wp:positionV>
          <wp:extent cx="518160" cy="518160"/>
          <wp:effectExtent l="0" t="0" r="0" b="0"/>
          <wp:wrapNone/>
          <wp:docPr id="2" name="Billede 1" descr="A-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-SH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2E"/>
    <w:rsid w:val="002F7514"/>
    <w:rsid w:val="00346A6A"/>
    <w:rsid w:val="003C5CB2"/>
    <w:rsid w:val="00691ED2"/>
    <w:rsid w:val="008F0888"/>
    <w:rsid w:val="00AC4C5D"/>
    <w:rsid w:val="00DF6E2E"/>
    <w:rsid w:val="00FB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1B2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80" w:lineRule="exact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authorname">
    <w:name w:val="02_author name"/>
    <w:autoRedefine/>
    <w:qFormat/>
    <w:rsid w:val="002F7514"/>
    <w:pPr>
      <w:spacing w:after="360" w:line="240" w:lineRule="auto"/>
      <w:jc w:val="right"/>
    </w:pPr>
    <w:rPr>
      <w:rFonts w:ascii="Didot" w:eastAsia="MS Mincho" w:hAnsi="Didot" w:cs="Didot"/>
      <w:sz w:val="24"/>
      <w:szCs w:val="24"/>
      <w:lang w:val="en-GB"/>
    </w:rPr>
  </w:style>
  <w:style w:type="paragraph" w:customStyle="1" w:styleId="01title">
    <w:name w:val="01_title"/>
    <w:basedOn w:val="Normal"/>
    <w:next w:val="Normal"/>
    <w:uiPriority w:val="99"/>
    <w:rsid w:val="002F7514"/>
    <w:pPr>
      <w:pageBreakBefore/>
      <w:widowControl w:val="0"/>
      <w:suppressAutoHyphens/>
      <w:autoSpaceDE w:val="0"/>
      <w:autoSpaceDN w:val="0"/>
      <w:adjustRightInd w:val="0"/>
      <w:spacing w:before="170" w:after="0" w:line="288" w:lineRule="auto"/>
      <w:textAlignment w:val="center"/>
    </w:pPr>
    <w:rPr>
      <w:rFonts w:ascii="Arial-BoldMT" w:eastAsia="MS Mincho" w:hAnsi="Arial-BoldMT" w:cs="Arial-BoldMT"/>
      <w:b/>
      <w:bCs/>
      <w:color w:val="000000"/>
      <w:sz w:val="28"/>
      <w:szCs w:val="28"/>
      <w:lang w:val="en-GB"/>
    </w:rPr>
  </w:style>
  <w:style w:type="paragraph" w:customStyle="1" w:styleId="03abstract">
    <w:name w:val="03_abstract"/>
    <w:basedOn w:val="02authorname"/>
    <w:autoRedefine/>
    <w:qFormat/>
    <w:rsid w:val="002F7514"/>
    <w:pPr>
      <w:ind w:left="284" w:right="851"/>
      <w:jc w:val="both"/>
    </w:pPr>
    <w:rPr>
      <w:b/>
      <w:sz w:val="20"/>
    </w:rPr>
  </w:style>
  <w:style w:type="paragraph" w:customStyle="1" w:styleId="04keywords">
    <w:name w:val="04_keywords"/>
    <w:basedOn w:val="Normal"/>
    <w:autoRedefine/>
    <w:qFormat/>
    <w:rsid w:val="002F7514"/>
    <w:pPr>
      <w:spacing w:after="0" w:line="240" w:lineRule="auto"/>
      <w:ind w:left="567"/>
    </w:pPr>
    <w:rPr>
      <w:rFonts w:ascii="Arial" w:eastAsia="MS Mincho" w:hAnsi="Arial" w:cs="Times New Roman"/>
      <w:color w:val="DB9D32"/>
      <w:sz w:val="14"/>
      <w:szCs w:val="24"/>
      <w:lang w:val="en-GB"/>
    </w:rPr>
  </w:style>
  <w:style w:type="paragraph" w:customStyle="1" w:styleId="01bsubtitle">
    <w:name w:val="01b_subtitle"/>
    <w:basedOn w:val="Normal"/>
    <w:autoRedefine/>
    <w:qFormat/>
    <w:rsid w:val="002F7514"/>
    <w:pPr>
      <w:spacing w:after="360" w:line="240" w:lineRule="auto"/>
      <w:ind w:left="567"/>
    </w:pPr>
    <w:rPr>
      <w:rFonts w:ascii="Didot" w:eastAsia="MS Mincho" w:hAnsi="Didot" w:cs="Times New Roman"/>
      <w:i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C5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CB2"/>
  </w:style>
  <w:style w:type="paragraph" w:styleId="Footer">
    <w:name w:val="footer"/>
    <w:basedOn w:val="Normal"/>
    <w:link w:val="FooterChar"/>
    <w:uiPriority w:val="99"/>
    <w:unhideWhenUsed/>
    <w:rsid w:val="003C5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CB2"/>
  </w:style>
  <w:style w:type="paragraph" w:styleId="EndnoteText">
    <w:name w:val="endnote text"/>
    <w:basedOn w:val="Normal"/>
    <w:link w:val="EndnoteTextChar"/>
    <w:semiHidden/>
    <w:rsid w:val="00AC4C5D"/>
    <w:pPr>
      <w:spacing w:after="0" w:line="240" w:lineRule="auto"/>
    </w:pPr>
    <w:rPr>
      <w:rFonts w:ascii="Times" w:eastAsia="Times" w:hAnsi="Times" w:cs="Times New Roman"/>
      <w:sz w:val="24"/>
      <w:szCs w:val="24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AC4C5D"/>
    <w:rPr>
      <w:rFonts w:ascii="Times" w:eastAsia="Times" w:hAnsi="Times" w:cs="Times New Roman"/>
      <w:sz w:val="24"/>
      <w:szCs w:val="24"/>
      <w:lang w:val="en-GB"/>
    </w:rPr>
  </w:style>
  <w:style w:type="character" w:styleId="EndnoteReference">
    <w:name w:val="endnote reference"/>
    <w:semiHidden/>
    <w:rsid w:val="00AC4C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Arkitektskolen Aarhus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Foged Gjelstrup</dc:creator>
  <cp:lastModifiedBy>Microsoft Office User</cp:lastModifiedBy>
  <cp:revision>2</cp:revision>
  <dcterms:created xsi:type="dcterms:W3CDTF">2018-06-24T13:06:00Z</dcterms:created>
  <dcterms:modified xsi:type="dcterms:W3CDTF">2018-06-24T13:06:00Z</dcterms:modified>
</cp:coreProperties>
</file>