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22C" w:rsidRPr="004C7766" w:rsidRDefault="007646C1" w:rsidP="00EB0812">
      <w:pPr>
        <w:spacing w:line="480" w:lineRule="auto"/>
        <w:rPr>
          <w:rFonts w:cstheme="minorHAnsi"/>
          <w:b/>
          <w:sz w:val="24"/>
          <w:szCs w:val="24"/>
        </w:rPr>
      </w:pPr>
      <w:r w:rsidRPr="004C7766">
        <w:rPr>
          <w:rFonts w:cstheme="minorHAnsi"/>
          <w:b/>
          <w:sz w:val="24"/>
          <w:szCs w:val="24"/>
        </w:rPr>
        <w:t xml:space="preserve">Report from </w:t>
      </w:r>
      <w:proofErr w:type="spellStart"/>
      <w:r w:rsidRPr="004C7766">
        <w:rPr>
          <w:rFonts w:cstheme="minorHAnsi"/>
          <w:b/>
          <w:sz w:val="24"/>
          <w:szCs w:val="24"/>
        </w:rPr>
        <w:t>Orosei</w:t>
      </w:r>
      <w:proofErr w:type="spellEnd"/>
      <w:r w:rsidRPr="004C7766">
        <w:rPr>
          <w:rFonts w:cstheme="minorHAnsi"/>
          <w:b/>
          <w:sz w:val="24"/>
          <w:szCs w:val="24"/>
        </w:rPr>
        <w:t>, Sardinia.</w:t>
      </w:r>
    </w:p>
    <w:p w:rsidR="00981C5C" w:rsidRPr="004C7766" w:rsidRDefault="000E2ACD" w:rsidP="00EB0812">
      <w:pPr>
        <w:spacing w:line="480" w:lineRule="auto"/>
        <w:rPr>
          <w:rFonts w:cstheme="minorHAnsi"/>
          <w:b/>
          <w:sz w:val="24"/>
          <w:szCs w:val="24"/>
        </w:rPr>
      </w:pPr>
      <w:proofErr w:type="spellStart"/>
      <w:r w:rsidRPr="004C7766">
        <w:rPr>
          <w:rFonts w:cstheme="minorHAnsi"/>
          <w:b/>
          <w:sz w:val="24"/>
          <w:szCs w:val="24"/>
        </w:rPr>
        <w:t>Museo</w:t>
      </w:r>
      <w:proofErr w:type="spellEnd"/>
      <w:r w:rsidRPr="004C7766">
        <w:rPr>
          <w:rFonts w:cstheme="minorHAnsi"/>
          <w:b/>
          <w:sz w:val="24"/>
          <w:szCs w:val="24"/>
        </w:rPr>
        <w:t xml:space="preserve"> Don Giovanni </w:t>
      </w:r>
      <w:proofErr w:type="spellStart"/>
      <w:r w:rsidRPr="004C7766">
        <w:rPr>
          <w:rFonts w:cstheme="minorHAnsi"/>
          <w:b/>
          <w:sz w:val="24"/>
          <w:szCs w:val="24"/>
        </w:rPr>
        <w:t>Guiso</w:t>
      </w:r>
      <w:proofErr w:type="spellEnd"/>
      <w:r w:rsidR="007F3C4B" w:rsidRPr="004C7766">
        <w:rPr>
          <w:rFonts w:cstheme="minorHAnsi"/>
          <w:b/>
          <w:sz w:val="24"/>
          <w:szCs w:val="24"/>
        </w:rPr>
        <w:t xml:space="preserve"> </w:t>
      </w:r>
    </w:p>
    <w:p w:rsidR="00F02C8D" w:rsidRPr="004C7766" w:rsidRDefault="00FB045D" w:rsidP="00EB0812">
      <w:pPr>
        <w:spacing w:line="480" w:lineRule="auto"/>
        <w:rPr>
          <w:rFonts w:eastAsiaTheme="minorEastAsia" w:cstheme="minorHAnsi"/>
          <w:sz w:val="24"/>
          <w:szCs w:val="24"/>
        </w:rPr>
      </w:pPr>
      <w:r w:rsidRPr="004C7766">
        <w:rPr>
          <w:rFonts w:cstheme="minorHAnsi"/>
          <w:sz w:val="24"/>
          <w:szCs w:val="24"/>
        </w:rPr>
        <w:t xml:space="preserve">The small town of </w:t>
      </w:r>
      <w:proofErr w:type="spellStart"/>
      <w:r w:rsidRPr="004C7766">
        <w:rPr>
          <w:rFonts w:cstheme="minorHAnsi"/>
          <w:sz w:val="24"/>
          <w:szCs w:val="24"/>
        </w:rPr>
        <w:t>Orosei</w:t>
      </w:r>
      <w:proofErr w:type="spellEnd"/>
      <w:r w:rsidRPr="004C7766">
        <w:rPr>
          <w:rFonts w:cstheme="minorHAnsi"/>
          <w:sz w:val="24"/>
          <w:szCs w:val="24"/>
        </w:rPr>
        <w:t xml:space="preserve">, the main centre of the </w:t>
      </w:r>
      <w:proofErr w:type="spellStart"/>
      <w:r w:rsidRPr="004C7766">
        <w:rPr>
          <w:rFonts w:cstheme="minorHAnsi"/>
          <w:sz w:val="24"/>
          <w:szCs w:val="24"/>
        </w:rPr>
        <w:t>Baronia</w:t>
      </w:r>
      <w:proofErr w:type="spellEnd"/>
      <w:r w:rsidRPr="004C7766">
        <w:rPr>
          <w:rFonts w:cstheme="minorHAnsi"/>
          <w:sz w:val="24"/>
          <w:szCs w:val="24"/>
        </w:rPr>
        <w:t xml:space="preserve"> region o</w:t>
      </w:r>
      <w:r w:rsidR="000E2ACD" w:rsidRPr="004C7766">
        <w:rPr>
          <w:rFonts w:cstheme="minorHAnsi"/>
          <w:sz w:val="24"/>
          <w:szCs w:val="24"/>
        </w:rPr>
        <w:t>n the eastern coast of Sardinia,</w:t>
      </w:r>
      <w:r w:rsidR="00AE38AB" w:rsidRPr="004C7766">
        <w:rPr>
          <w:rFonts w:cstheme="minorHAnsi"/>
          <w:sz w:val="24"/>
          <w:szCs w:val="24"/>
        </w:rPr>
        <w:t xml:space="preserve"> </w:t>
      </w:r>
      <w:r w:rsidRPr="004C7766">
        <w:rPr>
          <w:rFonts w:cstheme="minorHAnsi"/>
          <w:sz w:val="24"/>
          <w:szCs w:val="24"/>
        </w:rPr>
        <w:t xml:space="preserve">sits </w:t>
      </w:r>
      <w:r w:rsidR="00AE38AB" w:rsidRPr="004C7766">
        <w:rPr>
          <w:rFonts w:cstheme="minorHAnsi"/>
          <w:sz w:val="24"/>
          <w:szCs w:val="24"/>
        </w:rPr>
        <w:t>in the fertile plain of the</w:t>
      </w:r>
      <w:r w:rsidR="000E2ACD" w:rsidRPr="004C7766">
        <w:rPr>
          <w:rFonts w:cstheme="minorHAnsi"/>
          <w:sz w:val="24"/>
          <w:szCs w:val="24"/>
        </w:rPr>
        <w:t xml:space="preserve"> </w:t>
      </w:r>
      <w:proofErr w:type="spellStart"/>
      <w:r w:rsidR="000E2ACD" w:rsidRPr="004C7766">
        <w:rPr>
          <w:rFonts w:cstheme="minorHAnsi"/>
          <w:sz w:val="24"/>
          <w:szCs w:val="24"/>
        </w:rPr>
        <w:t>Cedrino</w:t>
      </w:r>
      <w:proofErr w:type="spellEnd"/>
      <w:r w:rsidR="000E2ACD" w:rsidRPr="004C7766">
        <w:rPr>
          <w:rFonts w:cstheme="minorHAnsi"/>
          <w:sz w:val="24"/>
          <w:szCs w:val="24"/>
        </w:rPr>
        <w:t xml:space="preserve"> </w:t>
      </w:r>
      <w:r w:rsidR="00FB14BA" w:rsidRPr="004C7766">
        <w:rPr>
          <w:rFonts w:cstheme="minorHAnsi"/>
          <w:sz w:val="24"/>
          <w:szCs w:val="24"/>
        </w:rPr>
        <w:t>River</w:t>
      </w:r>
      <w:r w:rsidR="000E2ACD" w:rsidRPr="004C7766">
        <w:rPr>
          <w:rFonts w:cstheme="minorHAnsi"/>
          <w:sz w:val="24"/>
          <w:szCs w:val="24"/>
        </w:rPr>
        <w:t>.</w:t>
      </w:r>
      <w:r w:rsidR="009001BB" w:rsidRPr="004C7766">
        <w:rPr>
          <w:rFonts w:cstheme="minorHAnsi"/>
          <w:sz w:val="24"/>
          <w:szCs w:val="24"/>
        </w:rPr>
        <w:t xml:space="preserve"> </w:t>
      </w:r>
      <w:r w:rsidR="000E2ACD" w:rsidRPr="004C7766">
        <w:rPr>
          <w:rFonts w:cstheme="minorHAnsi"/>
          <w:sz w:val="24"/>
          <w:szCs w:val="24"/>
        </w:rPr>
        <w:t xml:space="preserve"> </w:t>
      </w:r>
      <w:r w:rsidR="00AE38AB" w:rsidRPr="004C7766">
        <w:rPr>
          <w:rFonts w:cstheme="minorHAnsi"/>
          <w:sz w:val="24"/>
          <w:szCs w:val="24"/>
        </w:rPr>
        <w:t>The streets of</w:t>
      </w:r>
      <w:r w:rsidR="00EE5499" w:rsidRPr="004C7766">
        <w:rPr>
          <w:rFonts w:cstheme="minorHAnsi"/>
          <w:sz w:val="24"/>
          <w:szCs w:val="24"/>
        </w:rPr>
        <w:t xml:space="preserve"> the</w:t>
      </w:r>
      <w:r w:rsidR="00AE38AB" w:rsidRPr="004C7766">
        <w:rPr>
          <w:rFonts w:cstheme="minorHAnsi"/>
          <w:sz w:val="24"/>
          <w:szCs w:val="24"/>
        </w:rPr>
        <w:t xml:space="preserve"> </w:t>
      </w:r>
      <w:r w:rsidR="009001BB" w:rsidRPr="004C7766">
        <w:rPr>
          <w:rFonts w:cstheme="minorHAnsi"/>
          <w:sz w:val="24"/>
          <w:szCs w:val="24"/>
        </w:rPr>
        <w:t xml:space="preserve">old medieval </w:t>
      </w:r>
      <w:r w:rsidR="00AE38AB" w:rsidRPr="004C7766">
        <w:rPr>
          <w:rFonts w:cstheme="minorHAnsi"/>
          <w:sz w:val="24"/>
          <w:szCs w:val="24"/>
        </w:rPr>
        <w:t>town</w:t>
      </w:r>
      <w:r w:rsidR="003221D6" w:rsidRPr="004C7766">
        <w:rPr>
          <w:rFonts w:cstheme="minorHAnsi"/>
          <w:sz w:val="24"/>
          <w:szCs w:val="24"/>
        </w:rPr>
        <w:t xml:space="preserve"> are dotted</w:t>
      </w:r>
      <w:r w:rsidR="00174DC0" w:rsidRPr="004C7766">
        <w:rPr>
          <w:rFonts w:cstheme="minorHAnsi"/>
          <w:sz w:val="24"/>
          <w:szCs w:val="24"/>
        </w:rPr>
        <w:t xml:space="preserve"> </w:t>
      </w:r>
      <w:r w:rsidR="009001BB" w:rsidRPr="004C7766">
        <w:rPr>
          <w:rFonts w:cstheme="minorHAnsi"/>
          <w:sz w:val="24"/>
          <w:szCs w:val="24"/>
        </w:rPr>
        <w:t>with small shops</w:t>
      </w:r>
      <w:r w:rsidR="00EE5499" w:rsidRPr="004C7766">
        <w:rPr>
          <w:rFonts w:cstheme="minorHAnsi"/>
          <w:sz w:val="24"/>
          <w:szCs w:val="24"/>
        </w:rPr>
        <w:t xml:space="preserve"> selling</w:t>
      </w:r>
      <w:r w:rsidR="00174DC0" w:rsidRPr="004C7766">
        <w:rPr>
          <w:rFonts w:cstheme="minorHAnsi"/>
          <w:sz w:val="24"/>
          <w:szCs w:val="24"/>
        </w:rPr>
        <w:t xml:space="preserve"> fresh local produce, meat</w:t>
      </w:r>
      <w:r w:rsidR="00646A01" w:rsidRPr="004C7766">
        <w:rPr>
          <w:rFonts w:cstheme="minorHAnsi"/>
          <w:sz w:val="24"/>
          <w:szCs w:val="24"/>
        </w:rPr>
        <w:t>, fish,</w:t>
      </w:r>
      <w:r w:rsidR="003221D6" w:rsidRPr="004C7766">
        <w:rPr>
          <w:rFonts w:cstheme="minorHAnsi"/>
          <w:sz w:val="24"/>
          <w:szCs w:val="24"/>
        </w:rPr>
        <w:t xml:space="preserve"> freshly baked bread</w:t>
      </w:r>
      <w:r w:rsidR="00174DC0" w:rsidRPr="004C7766">
        <w:rPr>
          <w:rFonts w:cstheme="minorHAnsi"/>
          <w:sz w:val="24"/>
          <w:szCs w:val="24"/>
        </w:rPr>
        <w:t xml:space="preserve"> </w:t>
      </w:r>
      <w:r w:rsidR="00646A01" w:rsidRPr="004C7766">
        <w:rPr>
          <w:rFonts w:cstheme="minorHAnsi"/>
          <w:sz w:val="24"/>
          <w:szCs w:val="24"/>
        </w:rPr>
        <w:t xml:space="preserve">and traditional craft ware </w:t>
      </w:r>
      <w:r w:rsidR="003221D6" w:rsidRPr="004C7766">
        <w:rPr>
          <w:rFonts w:cstheme="minorHAnsi"/>
          <w:sz w:val="24"/>
          <w:szCs w:val="24"/>
        </w:rPr>
        <w:t>n</w:t>
      </w:r>
      <w:r w:rsidR="00E40760" w:rsidRPr="004C7766">
        <w:rPr>
          <w:rFonts w:cstheme="minorHAnsi"/>
          <w:sz w:val="24"/>
          <w:szCs w:val="24"/>
        </w:rPr>
        <w:t>estling cheek by jowl with boutiques,</w:t>
      </w:r>
      <w:r w:rsidR="00646A01" w:rsidRPr="004C7766">
        <w:rPr>
          <w:rFonts w:cstheme="minorHAnsi"/>
          <w:sz w:val="24"/>
          <w:szCs w:val="24"/>
        </w:rPr>
        <w:t xml:space="preserve"> </w:t>
      </w:r>
      <w:r w:rsidR="009001BB" w:rsidRPr="004C7766">
        <w:rPr>
          <w:rFonts w:cstheme="minorHAnsi"/>
          <w:sz w:val="24"/>
          <w:szCs w:val="24"/>
        </w:rPr>
        <w:t>galleries and cafes</w:t>
      </w:r>
      <w:r w:rsidR="003221D6" w:rsidRPr="004C7766">
        <w:rPr>
          <w:rFonts w:cstheme="minorHAnsi"/>
          <w:sz w:val="24"/>
          <w:szCs w:val="24"/>
        </w:rPr>
        <w:t>.  These old cobbled streets wind gently</w:t>
      </w:r>
      <w:r w:rsidR="00AE38AB" w:rsidRPr="004C7766">
        <w:rPr>
          <w:rFonts w:cstheme="minorHAnsi"/>
          <w:sz w:val="24"/>
          <w:szCs w:val="24"/>
        </w:rPr>
        <w:t xml:space="preserve"> up a</w:t>
      </w:r>
      <w:r w:rsidR="00E40760" w:rsidRPr="004C7766">
        <w:rPr>
          <w:rFonts w:cstheme="minorHAnsi"/>
          <w:sz w:val="24"/>
          <w:szCs w:val="24"/>
        </w:rPr>
        <w:t>bove the river valley</w:t>
      </w:r>
      <w:r w:rsidR="009001BB" w:rsidRPr="004C7766">
        <w:rPr>
          <w:rFonts w:cstheme="minorHAnsi"/>
          <w:sz w:val="24"/>
          <w:szCs w:val="24"/>
        </w:rPr>
        <w:t xml:space="preserve"> to the</w:t>
      </w:r>
      <w:r w:rsidR="00E40760" w:rsidRPr="004C7766">
        <w:rPr>
          <w:rFonts w:cstheme="minorHAnsi"/>
          <w:sz w:val="24"/>
          <w:szCs w:val="24"/>
        </w:rPr>
        <w:t xml:space="preserve"> </w:t>
      </w:r>
      <w:r w:rsidR="009001BB" w:rsidRPr="004C7766">
        <w:rPr>
          <w:rFonts w:cstheme="minorHAnsi"/>
          <w:sz w:val="24"/>
          <w:szCs w:val="24"/>
        </w:rPr>
        <w:t>central square, Piazza del P</w:t>
      </w:r>
      <m:oMath>
        <m:r>
          <m:rPr>
            <m:sty m:val="p"/>
          </m:rPr>
          <w:rPr>
            <w:rFonts w:cstheme="minorHAnsi"/>
            <w:sz w:val="24"/>
            <w:szCs w:val="24"/>
          </w:rPr>
          <m:t>ó</m:t>
        </m:r>
        <m:r>
          <m:rPr>
            <m:sty m:val="p"/>
          </m:rPr>
          <w:rPr>
            <w:rFonts w:ascii="Cambria Math" w:cstheme="minorHAnsi"/>
            <w:sz w:val="24"/>
            <w:szCs w:val="24"/>
          </w:rPr>
          <m:t>polo,</m:t>
        </m:r>
      </m:oMath>
      <w:r w:rsidR="00EE5499" w:rsidRPr="004C7766">
        <w:rPr>
          <w:rFonts w:eastAsiaTheme="minorEastAsia" w:cstheme="minorHAnsi"/>
          <w:sz w:val="24"/>
          <w:szCs w:val="24"/>
        </w:rPr>
        <w:t xml:space="preserve"> where you can drink a cool beer under the pla</w:t>
      </w:r>
      <w:r w:rsidR="00050025" w:rsidRPr="004C7766">
        <w:rPr>
          <w:rFonts w:eastAsiaTheme="minorEastAsia" w:cstheme="minorHAnsi"/>
          <w:sz w:val="24"/>
          <w:szCs w:val="24"/>
        </w:rPr>
        <w:t>ne</w:t>
      </w:r>
      <w:r w:rsidR="00EE5499" w:rsidRPr="004C7766">
        <w:rPr>
          <w:rFonts w:eastAsiaTheme="minorEastAsia" w:cstheme="minorHAnsi"/>
          <w:sz w:val="24"/>
          <w:szCs w:val="24"/>
        </w:rPr>
        <w:t xml:space="preserve"> trees. All </w:t>
      </w:r>
      <w:r w:rsidR="003221D6" w:rsidRPr="004C7766">
        <w:rPr>
          <w:rFonts w:eastAsiaTheme="minorEastAsia" w:cstheme="minorHAnsi"/>
          <w:sz w:val="24"/>
          <w:szCs w:val="24"/>
        </w:rPr>
        <w:t xml:space="preserve">this is </w:t>
      </w:r>
      <w:r w:rsidR="00EE5499" w:rsidRPr="004C7766">
        <w:rPr>
          <w:rFonts w:eastAsiaTheme="minorEastAsia" w:cstheme="minorHAnsi"/>
          <w:sz w:val="24"/>
          <w:szCs w:val="24"/>
        </w:rPr>
        <w:t>much as one might expect from a thriving but relatively quiet tourist destination whose main attractions are the numerous ancient churches</w:t>
      </w:r>
      <w:r w:rsidR="004D3AD4" w:rsidRPr="004C7766">
        <w:rPr>
          <w:rFonts w:eastAsiaTheme="minorEastAsia" w:cstheme="minorHAnsi"/>
          <w:sz w:val="24"/>
          <w:szCs w:val="24"/>
        </w:rPr>
        <w:t xml:space="preserve">, Spanish </w:t>
      </w:r>
      <w:proofErr w:type="spellStart"/>
      <w:r w:rsidR="004D3AD4" w:rsidRPr="004C7766">
        <w:rPr>
          <w:rFonts w:eastAsiaTheme="minorEastAsia" w:cstheme="minorHAnsi"/>
          <w:i/>
          <w:sz w:val="24"/>
          <w:szCs w:val="24"/>
        </w:rPr>
        <w:t>palazzi</w:t>
      </w:r>
      <w:proofErr w:type="spellEnd"/>
      <w:r w:rsidR="00EE5499" w:rsidRPr="004C7766">
        <w:rPr>
          <w:rFonts w:eastAsiaTheme="minorEastAsia" w:cstheme="minorHAnsi"/>
          <w:sz w:val="24"/>
          <w:szCs w:val="24"/>
        </w:rPr>
        <w:t xml:space="preserve"> </w:t>
      </w:r>
      <w:r w:rsidR="00813545" w:rsidRPr="004C7766">
        <w:rPr>
          <w:rStyle w:val="FootnoteReference"/>
          <w:rFonts w:eastAsiaTheme="minorEastAsia" w:cstheme="minorHAnsi"/>
          <w:sz w:val="24"/>
          <w:szCs w:val="24"/>
        </w:rPr>
        <w:footnoteReference w:id="1"/>
      </w:r>
      <w:r w:rsidR="004D3AD4" w:rsidRPr="004C7766">
        <w:rPr>
          <w:rFonts w:eastAsiaTheme="minorEastAsia" w:cstheme="minorHAnsi"/>
          <w:sz w:val="24"/>
          <w:szCs w:val="24"/>
        </w:rPr>
        <w:t>and</w:t>
      </w:r>
      <w:r w:rsidR="003221D6" w:rsidRPr="004C7766">
        <w:rPr>
          <w:rFonts w:eastAsiaTheme="minorEastAsia" w:cstheme="minorHAnsi"/>
          <w:sz w:val="24"/>
          <w:szCs w:val="24"/>
        </w:rPr>
        <w:t>,</w:t>
      </w:r>
      <w:r w:rsidR="004D3AD4" w:rsidRPr="004C7766">
        <w:rPr>
          <w:rFonts w:eastAsiaTheme="minorEastAsia" w:cstheme="minorHAnsi"/>
          <w:sz w:val="24"/>
          <w:szCs w:val="24"/>
        </w:rPr>
        <w:t xml:space="preserve"> most significantly</w:t>
      </w:r>
      <w:r w:rsidR="003221D6" w:rsidRPr="004C7766">
        <w:rPr>
          <w:rFonts w:eastAsiaTheme="minorEastAsia" w:cstheme="minorHAnsi"/>
          <w:sz w:val="24"/>
          <w:szCs w:val="24"/>
        </w:rPr>
        <w:t xml:space="preserve"> in terms of visitor numbers,</w:t>
      </w:r>
      <w:r w:rsidR="00EE5499" w:rsidRPr="004C7766">
        <w:rPr>
          <w:rFonts w:eastAsiaTheme="minorEastAsia" w:cstheme="minorHAnsi"/>
          <w:sz w:val="24"/>
          <w:szCs w:val="24"/>
        </w:rPr>
        <w:t xml:space="preserve"> </w:t>
      </w:r>
      <w:r w:rsidR="00050025" w:rsidRPr="004C7766">
        <w:rPr>
          <w:rFonts w:eastAsiaTheme="minorEastAsia" w:cstheme="minorHAnsi"/>
          <w:sz w:val="24"/>
          <w:szCs w:val="24"/>
        </w:rPr>
        <w:t xml:space="preserve">close </w:t>
      </w:r>
      <w:r w:rsidR="007F3D16" w:rsidRPr="004C7766">
        <w:rPr>
          <w:rFonts w:eastAsiaTheme="minorEastAsia" w:cstheme="minorHAnsi"/>
          <w:sz w:val="24"/>
          <w:szCs w:val="24"/>
        </w:rPr>
        <w:t xml:space="preserve">proximity to </w:t>
      </w:r>
      <w:r w:rsidR="004D3AD4" w:rsidRPr="004C7766">
        <w:rPr>
          <w:rFonts w:eastAsiaTheme="minorEastAsia" w:cstheme="minorHAnsi"/>
          <w:sz w:val="24"/>
          <w:szCs w:val="24"/>
        </w:rPr>
        <w:t xml:space="preserve">miles of beautiful pine fringed beaches that stretch out either side of the </w:t>
      </w:r>
      <w:proofErr w:type="spellStart"/>
      <w:r w:rsidR="004D3AD4" w:rsidRPr="004C7766">
        <w:rPr>
          <w:rFonts w:eastAsiaTheme="minorEastAsia" w:cstheme="minorHAnsi"/>
          <w:sz w:val="24"/>
          <w:szCs w:val="24"/>
        </w:rPr>
        <w:t>Cedrino</w:t>
      </w:r>
      <w:proofErr w:type="spellEnd"/>
      <w:r w:rsidR="004D3AD4" w:rsidRPr="004C7766">
        <w:rPr>
          <w:rFonts w:eastAsiaTheme="minorEastAsia" w:cstheme="minorHAnsi"/>
          <w:sz w:val="24"/>
          <w:szCs w:val="24"/>
        </w:rPr>
        <w:t xml:space="preserve"> estuary.</w:t>
      </w:r>
      <w:r w:rsidR="00AB76A5" w:rsidRPr="004C7766">
        <w:rPr>
          <w:rFonts w:eastAsiaTheme="minorEastAsia" w:cstheme="minorHAnsi"/>
          <w:sz w:val="24"/>
          <w:szCs w:val="24"/>
        </w:rPr>
        <w:t xml:space="preserve"> </w:t>
      </w:r>
      <w:r w:rsidR="003914F3" w:rsidRPr="004C7766">
        <w:rPr>
          <w:rFonts w:eastAsiaTheme="minorEastAsia" w:cstheme="minorHAnsi"/>
          <w:sz w:val="24"/>
          <w:szCs w:val="24"/>
        </w:rPr>
        <w:t xml:space="preserve">It </w:t>
      </w:r>
      <w:r w:rsidR="003F3EFA" w:rsidRPr="004C7766">
        <w:rPr>
          <w:rFonts w:eastAsiaTheme="minorEastAsia" w:cstheme="minorHAnsi"/>
          <w:sz w:val="24"/>
          <w:szCs w:val="24"/>
        </w:rPr>
        <w:t>was therefore</w:t>
      </w:r>
      <w:r w:rsidR="00050025" w:rsidRPr="004C7766">
        <w:rPr>
          <w:rFonts w:eastAsiaTheme="minorEastAsia" w:cstheme="minorHAnsi"/>
          <w:sz w:val="24"/>
          <w:szCs w:val="24"/>
        </w:rPr>
        <w:t xml:space="preserve"> something of</w:t>
      </w:r>
      <w:r w:rsidR="003F3EFA" w:rsidRPr="004C7766">
        <w:rPr>
          <w:rFonts w:eastAsiaTheme="minorEastAsia" w:cstheme="minorHAnsi"/>
          <w:sz w:val="24"/>
          <w:szCs w:val="24"/>
        </w:rPr>
        <w:t xml:space="preserve"> a surprise to discover, while holidaying there with my family in 2016, that the town also houses </w:t>
      </w:r>
      <w:r w:rsidR="003914F3" w:rsidRPr="004C7766">
        <w:rPr>
          <w:rFonts w:eastAsiaTheme="minorEastAsia" w:cstheme="minorHAnsi"/>
          <w:sz w:val="24"/>
          <w:szCs w:val="24"/>
        </w:rPr>
        <w:t xml:space="preserve">a theatre </w:t>
      </w:r>
      <w:r w:rsidR="008056E4" w:rsidRPr="004C7766">
        <w:rPr>
          <w:rFonts w:eastAsiaTheme="minorEastAsia" w:cstheme="minorHAnsi"/>
          <w:sz w:val="24"/>
          <w:szCs w:val="24"/>
        </w:rPr>
        <w:t xml:space="preserve">museum. Apart from a few posters on the edge of the square, there was very little information about the museum in the tourist office </w:t>
      </w:r>
      <w:r w:rsidR="00361FFC" w:rsidRPr="004C7766">
        <w:rPr>
          <w:rFonts w:eastAsiaTheme="minorEastAsia" w:cstheme="minorHAnsi"/>
          <w:sz w:val="24"/>
          <w:szCs w:val="24"/>
        </w:rPr>
        <w:t>and not much</w:t>
      </w:r>
      <w:r w:rsidR="008056E4" w:rsidRPr="004C7766">
        <w:rPr>
          <w:rFonts w:eastAsiaTheme="minorEastAsia" w:cstheme="minorHAnsi"/>
          <w:sz w:val="24"/>
          <w:szCs w:val="24"/>
        </w:rPr>
        <w:t xml:space="preserve"> online. </w:t>
      </w:r>
      <w:r w:rsidRPr="004C7766">
        <w:rPr>
          <w:rFonts w:eastAsiaTheme="minorEastAsia" w:cstheme="minorHAnsi"/>
          <w:sz w:val="24"/>
          <w:szCs w:val="24"/>
        </w:rPr>
        <w:t>Hidden in a side street just off the</w:t>
      </w:r>
      <w:r w:rsidRPr="004C7766">
        <w:rPr>
          <w:rFonts w:cstheme="minorHAnsi"/>
          <w:sz w:val="24"/>
          <w:szCs w:val="24"/>
        </w:rPr>
        <w:t xml:space="preserve"> Piazza del P</w:t>
      </w:r>
      <m:oMath>
        <m:r>
          <m:rPr>
            <m:sty m:val="p"/>
          </m:rPr>
          <w:rPr>
            <w:rFonts w:cstheme="minorHAnsi"/>
            <w:sz w:val="24"/>
            <w:szCs w:val="24"/>
          </w:rPr>
          <m:t>ó</m:t>
        </m:r>
        <m:r>
          <m:rPr>
            <m:sty m:val="p"/>
          </m:rPr>
          <w:rPr>
            <w:rFonts w:ascii="Cambria Math" w:cstheme="minorHAnsi"/>
            <w:sz w:val="24"/>
            <w:szCs w:val="24"/>
          </w:rPr>
          <m:t>polo,</m:t>
        </m:r>
      </m:oMath>
      <w:r w:rsidRPr="004C7766">
        <w:rPr>
          <w:rFonts w:eastAsiaTheme="minorEastAsia" w:cstheme="minorHAnsi"/>
          <w:sz w:val="24"/>
          <w:szCs w:val="24"/>
        </w:rPr>
        <w:t xml:space="preserve"> in a historic neighbourhood known as </w:t>
      </w:r>
      <w:proofErr w:type="spellStart"/>
      <w:r w:rsidRPr="004C7766">
        <w:rPr>
          <w:rFonts w:eastAsiaTheme="minorEastAsia" w:cstheme="minorHAnsi"/>
          <w:sz w:val="24"/>
          <w:szCs w:val="24"/>
        </w:rPr>
        <w:t>Palatzos</w:t>
      </w:r>
      <w:proofErr w:type="spellEnd"/>
      <w:r w:rsidRPr="004C7766">
        <w:rPr>
          <w:rFonts w:eastAsiaTheme="minorEastAsia" w:cstheme="minorHAnsi"/>
          <w:sz w:val="24"/>
          <w:szCs w:val="24"/>
        </w:rPr>
        <w:t xml:space="preserve"> </w:t>
      </w:r>
      <w:proofErr w:type="spellStart"/>
      <w:r w:rsidRPr="004C7766">
        <w:rPr>
          <w:rFonts w:eastAsiaTheme="minorEastAsia" w:cstheme="minorHAnsi"/>
          <w:sz w:val="24"/>
          <w:szCs w:val="24"/>
        </w:rPr>
        <w:t>Vetzos</w:t>
      </w:r>
      <w:proofErr w:type="spellEnd"/>
      <w:r w:rsidRPr="004C7766">
        <w:rPr>
          <w:rFonts w:eastAsiaTheme="minorEastAsia" w:cstheme="minorHAnsi"/>
          <w:sz w:val="24"/>
          <w:szCs w:val="24"/>
        </w:rPr>
        <w:t xml:space="preserve"> (old palaces) the museum was </w:t>
      </w:r>
      <w:r w:rsidR="00503B4E" w:rsidRPr="004C7766">
        <w:rPr>
          <w:rFonts w:eastAsiaTheme="minorEastAsia" w:cstheme="minorHAnsi"/>
          <w:sz w:val="24"/>
          <w:szCs w:val="24"/>
        </w:rPr>
        <w:t>not only</w:t>
      </w:r>
      <w:r w:rsidR="00AB76A5" w:rsidRPr="004C7766">
        <w:rPr>
          <w:rFonts w:eastAsiaTheme="minorEastAsia" w:cstheme="minorHAnsi"/>
          <w:sz w:val="24"/>
          <w:szCs w:val="24"/>
        </w:rPr>
        <w:t xml:space="preserve"> difficult</w:t>
      </w:r>
      <w:r w:rsidRPr="004C7766">
        <w:rPr>
          <w:rFonts w:eastAsiaTheme="minorEastAsia" w:cstheme="minorHAnsi"/>
          <w:sz w:val="24"/>
          <w:szCs w:val="24"/>
        </w:rPr>
        <w:t xml:space="preserve"> to find </w:t>
      </w:r>
      <w:r w:rsidR="00503B4E" w:rsidRPr="004C7766">
        <w:rPr>
          <w:rFonts w:eastAsiaTheme="minorEastAsia" w:cstheme="minorHAnsi"/>
          <w:sz w:val="24"/>
          <w:szCs w:val="24"/>
        </w:rPr>
        <w:t>but also</w:t>
      </w:r>
      <w:r w:rsidR="008056E4" w:rsidRPr="004C7766">
        <w:rPr>
          <w:rFonts w:eastAsiaTheme="minorEastAsia" w:cstheme="minorHAnsi"/>
          <w:sz w:val="24"/>
          <w:szCs w:val="24"/>
        </w:rPr>
        <w:t xml:space="preserve"> never seemed to be open. </w:t>
      </w:r>
      <w:r w:rsidRPr="004C7766">
        <w:rPr>
          <w:rFonts w:eastAsiaTheme="minorEastAsia" w:cstheme="minorHAnsi"/>
          <w:sz w:val="24"/>
          <w:szCs w:val="24"/>
        </w:rPr>
        <w:t>After two unsuccessful attempts we finally gained acce</w:t>
      </w:r>
      <w:r w:rsidR="00432784" w:rsidRPr="004C7766">
        <w:rPr>
          <w:rFonts w:eastAsiaTheme="minorEastAsia" w:cstheme="minorHAnsi"/>
          <w:sz w:val="24"/>
          <w:szCs w:val="24"/>
        </w:rPr>
        <w:t xml:space="preserve">ss the day before our departure and </w:t>
      </w:r>
      <w:r w:rsidR="00503B4E" w:rsidRPr="004C7766">
        <w:rPr>
          <w:rFonts w:eastAsiaTheme="minorEastAsia" w:cstheme="minorHAnsi"/>
          <w:sz w:val="24"/>
          <w:szCs w:val="24"/>
        </w:rPr>
        <w:t>were astonished by what we discovered inside</w:t>
      </w:r>
      <w:r w:rsidR="00432784" w:rsidRPr="004C7766">
        <w:rPr>
          <w:rFonts w:eastAsiaTheme="minorEastAsia" w:cstheme="minorHAnsi"/>
          <w:sz w:val="24"/>
          <w:szCs w:val="24"/>
        </w:rPr>
        <w:t xml:space="preserve">. </w:t>
      </w:r>
      <w:r w:rsidR="008056E4" w:rsidRPr="004C7766">
        <w:rPr>
          <w:rFonts w:eastAsiaTheme="minorEastAsia" w:cstheme="minorHAnsi"/>
          <w:sz w:val="24"/>
          <w:szCs w:val="24"/>
        </w:rPr>
        <w:t xml:space="preserve"> </w:t>
      </w:r>
      <w:proofErr w:type="spellStart"/>
      <w:r w:rsidR="00346332" w:rsidRPr="004C7766">
        <w:rPr>
          <w:rFonts w:cstheme="minorHAnsi"/>
          <w:i/>
          <w:sz w:val="24"/>
          <w:szCs w:val="24"/>
        </w:rPr>
        <w:t>Museo</w:t>
      </w:r>
      <w:proofErr w:type="spellEnd"/>
      <w:r w:rsidR="00346332" w:rsidRPr="004C7766">
        <w:rPr>
          <w:rFonts w:cstheme="minorHAnsi"/>
          <w:i/>
          <w:sz w:val="24"/>
          <w:szCs w:val="24"/>
        </w:rPr>
        <w:t xml:space="preserve"> Don Giovanni </w:t>
      </w:r>
      <w:proofErr w:type="spellStart"/>
      <w:r w:rsidR="00346332" w:rsidRPr="004C7766">
        <w:rPr>
          <w:rFonts w:cstheme="minorHAnsi"/>
          <w:i/>
          <w:sz w:val="24"/>
          <w:szCs w:val="24"/>
        </w:rPr>
        <w:t>Guiso</w:t>
      </w:r>
      <w:proofErr w:type="spellEnd"/>
      <w:r w:rsidR="00346332" w:rsidRPr="004C7766">
        <w:rPr>
          <w:rFonts w:cstheme="minorHAnsi"/>
          <w:sz w:val="24"/>
          <w:szCs w:val="24"/>
        </w:rPr>
        <w:t xml:space="preserve">, </w:t>
      </w:r>
      <w:r w:rsidR="00050025" w:rsidRPr="004C7766">
        <w:rPr>
          <w:rFonts w:eastAsiaTheme="minorEastAsia" w:cstheme="minorHAnsi"/>
          <w:sz w:val="24"/>
          <w:szCs w:val="24"/>
        </w:rPr>
        <w:t xml:space="preserve">houses </w:t>
      </w:r>
      <w:r w:rsidR="00432784" w:rsidRPr="004C7766">
        <w:rPr>
          <w:rFonts w:eastAsiaTheme="minorEastAsia" w:cstheme="minorHAnsi"/>
          <w:sz w:val="24"/>
          <w:szCs w:val="24"/>
        </w:rPr>
        <w:t xml:space="preserve">a </w:t>
      </w:r>
      <w:r w:rsidR="00813545" w:rsidRPr="004C7766">
        <w:rPr>
          <w:rFonts w:eastAsiaTheme="minorEastAsia" w:cstheme="minorHAnsi"/>
          <w:sz w:val="24"/>
          <w:szCs w:val="24"/>
        </w:rPr>
        <w:t xml:space="preserve">substantial collection of </w:t>
      </w:r>
      <w:r w:rsidR="00734C07" w:rsidRPr="004C7766">
        <w:rPr>
          <w:rFonts w:eastAsiaTheme="minorEastAsia" w:cstheme="minorHAnsi"/>
          <w:sz w:val="24"/>
          <w:szCs w:val="24"/>
        </w:rPr>
        <w:t>miniature</w:t>
      </w:r>
      <w:r w:rsidR="00813545" w:rsidRPr="004C7766">
        <w:rPr>
          <w:rFonts w:eastAsiaTheme="minorEastAsia" w:cstheme="minorHAnsi"/>
          <w:sz w:val="24"/>
          <w:szCs w:val="24"/>
        </w:rPr>
        <w:t xml:space="preserve"> </w:t>
      </w:r>
      <w:r w:rsidR="00432784" w:rsidRPr="004C7766">
        <w:rPr>
          <w:rFonts w:eastAsiaTheme="minorEastAsia" w:cstheme="minorHAnsi"/>
          <w:sz w:val="24"/>
          <w:szCs w:val="24"/>
        </w:rPr>
        <w:t>theatres from</w:t>
      </w:r>
      <w:r w:rsidR="005D6523" w:rsidRPr="004C7766">
        <w:rPr>
          <w:rFonts w:eastAsiaTheme="minorEastAsia" w:cstheme="minorHAnsi"/>
          <w:sz w:val="24"/>
          <w:szCs w:val="24"/>
        </w:rPr>
        <w:t xml:space="preserve"> across </w:t>
      </w:r>
      <w:r w:rsidR="00A9637F" w:rsidRPr="004C7766">
        <w:rPr>
          <w:rFonts w:eastAsiaTheme="minorEastAsia" w:cstheme="minorHAnsi"/>
          <w:sz w:val="24"/>
          <w:szCs w:val="24"/>
        </w:rPr>
        <w:t>Europe</w:t>
      </w:r>
      <w:r w:rsidR="00AB76A5" w:rsidRPr="004C7766">
        <w:rPr>
          <w:rFonts w:eastAsiaTheme="minorEastAsia" w:cstheme="minorHAnsi"/>
          <w:sz w:val="24"/>
          <w:szCs w:val="24"/>
        </w:rPr>
        <w:t>,</w:t>
      </w:r>
      <w:r w:rsidR="004B5501" w:rsidRPr="004C7766">
        <w:rPr>
          <w:rFonts w:eastAsiaTheme="minorEastAsia" w:cstheme="minorHAnsi"/>
          <w:sz w:val="24"/>
          <w:szCs w:val="24"/>
        </w:rPr>
        <w:t xml:space="preserve"> ranging from the mid eighteenth to the late twentieth</w:t>
      </w:r>
      <w:r w:rsidR="004B5501" w:rsidRPr="004C7766">
        <w:rPr>
          <w:rFonts w:eastAsiaTheme="minorEastAsia" w:cstheme="minorHAnsi"/>
          <w:sz w:val="24"/>
          <w:szCs w:val="24"/>
          <w:vertAlign w:val="superscript"/>
        </w:rPr>
        <w:t xml:space="preserve"> </w:t>
      </w:r>
      <w:r w:rsidR="004B5501" w:rsidRPr="004C7766">
        <w:rPr>
          <w:rFonts w:eastAsiaTheme="minorEastAsia" w:cstheme="minorHAnsi"/>
          <w:sz w:val="24"/>
          <w:szCs w:val="24"/>
        </w:rPr>
        <w:t>century,</w:t>
      </w:r>
      <w:r w:rsidR="007A05CB" w:rsidRPr="004C7766">
        <w:rPr>
          <w:rFonts w:eastAsiaTheme="minorEastAsia" w:cstheme="minorHAnsi"/>
          <w:sz w:val="24"/>
          <w:szCs w:val="24"/>
        </w:rPr>
        <w:t xml:space="preserve"> as well as costumes and manikins. </w:t>
      </w:r>
      <w:r w:rsidR="00AB76A5" w:rsidRPr="004C7766">
        <w:rPr>
          <w:rFonts w:eastAsiaTheme="minorEastAsia" w:cstheme="minorHAnsi"/>
          <w:sz w:val="24"/>
          <w:szCs w:val="24"/>
        </w:rPr>
        <w:t xml:space="preserve"> This theatrical archive is</w:t>
      </w:r>
      <w:r w:rsidR="00FB14BA" w:rsidRPr="004C7766">
        <w:rPr>
          <w:rFonts w:eastAsiaTheme="minorEastAsia" w:cstheme="minorHAnsi"/>
          <w:sz w:val="24"/>
          <w:szCs w:val="24"/>
        </w:rPr>
        <w:t xml:space="preserve"> </w:t>
      </w:r>
      <w:r w:rsidR="00346332" w:rsidRPr="004C7766">
        <w:rPr>
          <w:rFonts w:eastAsiaTheme="minorEastAsia" w:cstheme="minorHAnsi"/>
          <w:sz w:val="24"/>
          <w:szCs w:val="24"/>
        </w:rPr>
        <w:t xml:space="preserve">juxtaposed </w:t>
      </w:r>
      <w:r w:rsidR="004456E4" w:rsidRPr="004C7766">
        <w:rPr>
          <w:rFonts w:eastAsiaTheme="minorEastAsia" w:cstheme="minorHAnsi"/>
          <w:sz w:val="24"/>
          <w:szCs w:val="24"/>
        </w:rPr>
        <w:t>with haute</w:t>
      </w:r>
      <w:r w:rsidR="003914F3" w:rsidRPr="004C7766">
        <w:rPr>
          <w:rFonts w:eastAsiaTheme="minorEastAsia" w:cstheme="minorHAnsi"/>
          <w:sz w:val="24"/>
          <w:szCs w:val="24"/>
        </w:rPr>
        <w:t xml:space="preserve"> couture gowns</w:t>
      </w:r>
      <w:r w:rsidR="003F3EFA" w:rsidRPr="004C7766">
        <w:rPr>
          <w:rFonts w:eastAsiaTheme="minorEastAsia" w:cstheme="minorHAnsi"/>
          <w:sz w:val="24"/>
          <w:szCs w:val="24"/>
        </w:rPr>
        <w:t>,</w:t>
      </w:r>
      <w:r w:rsidR="004456E4" w:rsidRPr="004C7766">
        <w:rPr>
          <w:rFonts w:eastAsiaTheme="minorEastAsia" w:cstheme="minorHAnsi"/>
          <w:sz w:val="24"/>
          <w:szCs w:val="24"/>
        </w:rPr>
        <w:t xml:space="preserve"> including </w:t>
      </w:r>
      <w:r w:rsidR="005D6523" w:rsidRPr="004C7766">
        <w:rPr>
          <w:rFonts w:eastAsiaTheme="minorEastAsia" w:cstheme="minorHAnsi"/>
          <w:sz w:val="24"/>
          <w:szCs w:val="24"/>
        </w:rPr>
        <w:t>originals</w:t>
      </w:r>
      <w:r w:rsidR="002558B2" w:rsidRPr="004C7766">
        <w:rPr>
          <w:rFonts w:eastAsiaTheme="minorEastAsia" w:cstheme="minorHAnsi"/>
          <w:sz w:val="24"/>
          <w:szCs w:val="24"/>
        </w:rPr>
        <w:t xml:space="preserve"> by the famous</w:t>
      </w:r>
      <w:r w:rsidR="004456E4" w:rsidRPr="004C7766">
        <w:rPr>
          <w:rFonts w:eastAsiaTheme="minorEastAsia" w:cstheme="minorHAnsi"/>
          <w:sz w:val="24"/>
          <w:szCs w:val="24"/>
        </w:rPr>
        <w:t xml:space="preserve"> </w:t>
      </w:r>
      <w:proofErr w:type="spellStart"/>
      <w:r w:rsidR="004456E4" w:rsidRPr="004C7766">
        <w:rPr>
          <w:rFonts w:eastAsiaTheme="minorEastAsia" w:cstheme="minorHAnsi"/>
          <w:sz w:val="24"/>
          <w:szCs w:val="24"/>
        </w:rPr>
        <w:t>Callot</w:t>
      </w:r>
      <w:proofErr w:type="spellEnd"/>
      <w:r w:rsidR="004456E4" w:rsidRPr="004C7766">
        <w:rPr>
          <w:rFonts w:eastAsiaTheme="minorEastAsia" w:cstheme="minorHAnsi"/>
          <w:sz w:val="24"/>
          <w:szCs w:val="24"/>
        </w:rPr>
        <w:t xml:space="preserve"> sisters</w:t>
      </w:r>
      <w:r w:rsidR="002558B2" w:rsidRPr="004C7766">
        <w:rPr>
          <w:rFonts w:eastAsiaTheme="minorEastAsia" w:cstheme="minorHAnsi"/>
          <w:sz w:val="24"/>
          <w:szCs w:val="24"/>
        </w:rPr>
        <w:t xml:space="preserve"> from Paris</w:t>
      </w:r>
      <w:r w:rsidR="00000A3F" w:rsidRPr="004C7766">
        <w:rPr>
          <w:rFonts w:eastAsiaTheme="minorEastAsia" w:cstheme="minorHAnsi"/>
          <w:sz w:val="24"/>
          <w:szCs w:val="24"/>
        </w:rPr>
        <w:t>;</w:t>
      </w:r>
      <w:r w:rsidR="003914F3" w:rsidRPr="004C7766">
        <w:rPr>
          <w:rFonts w:eastAsiaTheme="minorEastAsia" w:cstheme="minorHAnsi"/>
          <w:sz w:val="24"/>
          <w:szCs w:val="24"/>
        </w:rPr>
        <w:t xml:space="preserve"> </w:t>
      </w:r>
      <w:r w:rsidR="00A9637F" w:rsidRPr="004C7766">
        <w:rPr>
          <w:rFonts w:eastAsiaTheme="minorEastAsia" w:cstheme="minorHAnsi"/>
          <w:sz w:val="24"/>
          <w:szCs w:val="24"/>
        </w:rPr>
        <w:t xml:space="preserve">a </w:t>
      </w:r>
      <w:r w:rsidR="00A9637F" w:rsidRPr="004C7766">
        <w:rPr>
          <w:rFonts w:eastAsiaTheme="minorEastAsia" w:cstheme="minorHAnsi"/>
          <w:sz w:val="24"/>
          <w:szCs w:val="24"/>
        </w:rPr>
        <w:lastRenderedPageBreak/>
        <w:t xml:space="preserve">substantial collection of </w:t>
      </w:r>
      <w:r w:rsidR="003914F3" w:rsidRPr="004C7766">
        <w:rPr>
          <w:rFonts w:eastAsiaTheme="minorEastAsia" w:cstheme="minorHAnsi"/>
          <w:sz w:val="24"/>
          <w:szCs w:val="24"/>
        </w:rPr>
        <w:t>drawings from the Roman School, ant</w:t>
      </w:r>
      <w:r w:rsidR="004456E4" w:rsidRPr="004C7766">
        <w:rPr>
          <w:rFonts w:eastAsiaTheme="minorEastAsia" w:cstheme="minorHAnsi"/>
          <w:sz w:val="24"/>
          <w:szCs w:val="24"/>
        </w:rPr>
        <w:t>iquaria</w:t>
      </w:r>
      <w:r w:rsidR="005D6523" w:rsidRPr="004C7766">
        <w:rPr>
          <w:rFonts w:eastAsiaTheme="minorEastAsia" w:cstheme="minorHAnsi"/>
          <w:sz w:val="24"/>
          <w:szCs w:val="24"/>
        </w:rPr>
        <w:t xml:space="preserve">n books and other </w:t>
      </w:r>
      <w:r w:rsidR="00050025" w:rsidRPr="004C7766">
        <w:rPr>
          <w:rFonts w:eastAsiaTheme="minorEastAsia" w:cstheme="minorHAnsi"/>
          <w:sz w:val="24"/>
          <w:szCs w:val="24"/>
        </w:rPr>
        <w:t>antique</w:t>
      </w:r>
      <w:r w:rsidR="005D6523" w:rsidRPr="004C7766">
        <w:rPr>
          <w:rFonts w:eastAsiaTheme="minorEastAsia" w:cstheme="minorHAnsi"/>
          <w:sz w:val="24"/>
          <w:szCs w:val="24"/>
        </w:rPr>
        <w:t xml:space="preserve"> artefacts</w:t>
      </w:r>
      <w:r w:rsidR="00E11FE7" w:rsidRPr="004C7766">
        <w:rPr>
          <w:rFonts w:eastAsiaTheme="minorEastAsia" w:cstheme="minorHAnsi"/>
          <w:sz w:val="24"/>
          <w:szCs w:val="24"/>
        </w:rPr>
        <w:t>,</w:t>
      </w:r>
      <w:r w:rsidR="005D6523" w:rsidRPr="004C7766">
        <w:rPr>
          <w:rFonts w:eastAsiaTheme="minorEastAsia" w:cstheme="minorHAnsi"/>
          <w:sz w:val="24"/>
          <w:szCs w:val="24"/>
        </w:rPr>
        <w:t xml:space="preserve"> including </w:t>
      </w:r>
      <w:r w:rsidR="004858D2" w:rsidRPr="004C7766">
        <w:rPr>
          <w:rFonts w:eastAsiaTheme="minorEastAsia" w:cstheme="minorHAnsi"/>
          <w:sz w:val="24"/>
          <w:szCs w:val="24"/>
        </w:rPr>
        <w:t xml:space="preserve">a marriage chest designed by the </w:t>
      </w:r>
      <w:proofErr w:type="spellStart"/>
      <w:r w:rsidR="004858D2" w:rsidRPr="004C7766">
        <w:rPr>
          <w:rFonts w:eastAsiaTheme="minorEastAsia" w:cstheme="minorHAnsi"/>
          <w:sz w:val="24"/>
          <w:szCs w:val="24"/>
        </w:rPr>
        <w:t>Sienese</w:t>
      </w:r>
      <w:proofErr w:type="spellEnd"/>
      <w:r w:rsidR="004858D2" w:rsidRPr="004C7766">
        <w:rPr>
          <w:rFonts w:eastAsiaTheme="minorEastAsia" w:cstheme="minorHAnsi"/>
          <w:sz w:val="24"/>
          <w:szCs w:val="24"/>
        </w:rPr>
        <w:t xml:space="preserve"> architect </w:t>
      </w:r>
      <w:proofErr w:type="spellStart"/>
      <w:r w:rsidR="004858D2" w:rsidRPr="004C7766">
        <w:rPr>
          <w:rFonts w:eastAsiaTheme="minorEastAsia" w:cstheme="minorHAnsi"/>
          <w:sz w:val="24"/>
          <w:szCs w:val="24"/>
        </w:rPr>
        <w:t>Baldassare</w:t>
      </w:r>
      <w:proofErr w:type="spellEnd"/>
      <w:r w:rsidR="004858D2" w:rsidRPr="004C7766">
        <w:rPr>
          <w:rFonts w:eastAsiaTheme="minorEastAsia" w:cstheme="minorHAnsi"/>
          <w:sz w:val="24"/>
          <w:szCs w:val="24"/>
        </w:rPr>
        <w:t xml:space="preserve"> Peruzzi (1481-1536)</w:t>
      </w:r>
      <w:r w:rsidR="005D6523" w:rsidRPr="004C7766">
        <w:rPr>
          <w:rFonts w:eastAsiaTheme="minorEastAsia" w:cstheme="minorHAnsi"/>
          <w:sz w:val="24"/>
          <w:szCs w:val="24"/>
        </w:rPr>
        <w:t xml:space="preserve"> </w:t>
      </w:r>
      <w:r w:rsidR="004858D2" w:rsidRPr="004C7766">
        <w:rPr>
          <w:rFonts w:eastAsiaTheme="minorEastAsia" w:cstheme="minorHAnsi"/>
          <w:sz w:val="24"/>
          <w:szCs w:val="24"/>
        </w:rPr>
        <w:t xml:space="preserve"> </w:t>
      </w:r>
      <w:r w:rsidR="005D6523" w:rsidRPr="004C7766">
        <w:rPr>
          <w:rFonts w:eastAsiaTheme="minorEastAsia" w:cstheme="minorHAnsi"/>
          <w:sz w:val="24"/>
          <w:szCs w:val="24"/>
        </w:rPr>
        <w:t xml:space="preserve">made for the </w:t>
      </w:r>
      <w:proofErr w:type="spellStart"/>
      <w:r w:rsidR="005D6523" w:rsidRPr="004C7766">
        <w:rPr>
          <w:rFonts w:eastAsiaTheme="minorEastAsia" w:cstheme="minorHAnsi"/>
          <w:sz w:val="24"/>
          <w:szCs w:val="24"/>
        </w:rPr>
        <w:t>Caponni</w:t>
      </w:r>
      <w:proofErr w:type="spellEnd"/>
      <w:r w:rsidR="005D6523" w:rsidRPr="004C7766">
        <w:rPr>
          <w:rFonts w:eastAsiaTheme="minorEastAsia" w:cstheme="minorHAnsi"/>
          <w:sz w:val="24"/>
          <w:szCs w:val="24"/>
        </w:rPr>
        <w:t xml:space="preserve"> family</w:t>
      </w:r>
      <w:r w:rsidR="00646A01" w:rsidRPr="004C7766">
        <w:rPr>
          <w:rStyle w:val="FootnoteReference"/>
          <w:rFonts w:eastAsiaTheme="minorEastAsia" w:cstheme="minorHAnsi"/>
          <w:sz w:val="24"/>
          <w:szCs w:val="24"/>
        </w:rPr>
        <w:footnoteReference w:id="2"/>
      </w:r>
      <w:r w:rsidR="005D6523" w:rsidRPr="004C7766">
        <w:rPr>
          <w:rFonts w:eastAsiaTheme="minorEastAsia" w:cstheme="minorHAnsi"/>
          <w:sz w:val="24"/>
          <w:szCs w:val="24"/>
        </w:rPr>
        <w:t xml:space="preserve"> in Florence.</w:t>
      </w:r>
      <w:r w:rsidR="00000A3F" w:rsidRPr="004C7766">
        <w:rPr>
          <w:rFonts w:eastAsiaTheme="minorEastAsia" w:cstheme="minorHAnsi"/>
          <w:sz w:val="24"/>
          <w:szCs w:val="24"/>
        </w:rPr>
        <w:t xml:space="preserve"> </w:t>
      </w:r>
      <w:r w:rsidR="00432784" w:rsidRPr="004C7766">
        <w:rPr>
          <w:rFonts w:eastAsiaTheme="minorEastAsia" w:cstheme="minorHAnsi"/>
          <w:sz w:val="24"/>
          <w:szCs w:val="24"/>
        </w:rPr>
        <w:t>Intrigued</w:t>
      </w:r>
      <w:r w:rsidR="00E11FE7" w:rsidRPr="004C7766">
        <w:rPr>
          <w:rFonts w:eastAsiaTheme="minorEastAsia" w:cstheme="minorHAnsi"/>
          <w:sz w:val="24"/>
          <w:szCs w:val="24"/>
        </w:rPr>
        <w:t xml:space="preserve"> by this eclectic mix and </w:t>
      </w:r>
      <w:r w:rsidR="00503B4E" w:rsidRPr="004C7766">
        <w:rPr>
          <w:rFonts w:eastAsiaTheme="minorEastAsia" w:cstheme="minorHAnsi"/>
          <w:sz w:val="24"/>
          <w:szCs w:val="24"/>
        </w:rPr>
        <w:t xml:space="preserve">particularly </w:t>
      </w:r>
      <w:r w:rsidR="00E11FE7" w:rsidRPr="004C7766">
        <w:rPr>
          <w:rFonts w:eastAsiaTheme="minorEastAsia" w:cstheme="minorHAnsi"/>
          <w:sz w:val="24"/>
          <w:szCs w:val="24"/>
        </w:rPr>
        <w:t xml:space="preserve">fascinated as to how </w:t>
      </w:r>
      <w:r w:rsidR="00C85F67" w:rsidRPr="004C7766">
        <w:rPr>
          <w:rFonts w:eastAsiaTheme="minorEastAsia" w:cstheme="minorHAnsi"/>
          <w:sz w:val="24"/>
          <w:szCs w:val="24"/>
        </w:rPr>
        <w:t>a large number</w:t>
      </w:r>
      <w:r w:rsidR="007F3C4B" w:rsidRPr="004C7766">
        <w:rPr>
          <w:rFonts w:eastAsiaTheme="minorEastAsia" w:cstheme="minorHAnsi"/>
          <w:sz w:val="24"/>
          <w:szCs w:val="24"/>
        </w:rPr>
        <w:t xml:space="preserve"> of</w:t>
      </w:r>
      <w:r w:rsidR="00432784" w:rsidRPr="004C7766">
        <w:rPr>
          <w:rFonts w:eastAsiaTheme="minorEastAsia" w:cstheme="minorHAnsi"/>
          <w:sz w:val="24"/>
          <w:szCs w:val="24"/>
        </w:rPr>
        <w:t xml:space="preserve"> </w:t>
      </w:r>
      <w:r w:rsidR="00E11FE7" w:rsidRPr="004C7766">
        <w:rPr>
          <w:rFonts w:eastAsiaTheme="minorEastAsia" w:cstheme="minorHAnsi"/>
          <w:sz w:val="24"/>
          <w:szCs w:val="24"/>
        </w:rPr>
        <w:t xml:space="preserve">miniature </w:t>
      </w:r>
      <w:r w:rsidR="00432784" w:rsidRPr="004C7766">
        <w:rPr>
          <w:rFonts w:eastAsiaTheme="minorEastAsia" w:cstheme="minorHAnsi"/>
          <w:sz w:val="24"/>
          <w:szCs w:val="24"/>
        </w:rPr>
        <w:t>theatres</w:t>
      </w:r>
      <w:r w:rsidR="00AB76A5" w:rsidRPr="004C7766">
        <w:rPr>
          <w:rFonts w:eastAsiaTheme="minorEastAsia" w:cstheme="minorHAnsi"/>
          <w:sz w:val="24"/>
          <w:szCs w:val="24"/>
        </w:rPr>
        <w:t>,</w:t>
      </w:r>
      <w:r w:rsidR="00432784" w:rsidRPr="004C7766">
        <w:rPr>
          <w:rFonts w:eastAsiaTheme="minorEastAsia" w:cstheme="minorHAnsi"/>
          <w:sz w:val="24"/>
          <w:szCs w:val="24"/>
        </w:rPr>
        <w:t xml:space="preserve"> of varying mechanical operation a</w:t>
      </w:r>
      <w:r w:rsidR="00E11FE7" w:rsidRPr="004C7766">
        <w:rPr>
          <w:rFonts w:eastAsiaTheme="minorEastAsia" w:cstheme="minorHAnsi"/>
          <w:sz w:val="24"/>
          <w:szCs w:val="24"/>
        </w:rPr>
        <w:t>nd scale</w:t>
      </w:r>
      <w:r w:rsidR="00AB76A5" w:rsidRPr="004C7766">
        <w:rPr>
          <w:rFonts w:eastAsiaTheme="minorEastAsia" w:cstheme="minorHAnsi"/>
          <w:sz w:val="24"/>
          <w:szCs w:val="24"/>
        </w:rPr>
        <w:t>,</w:t>
      </w:r>
      <w:r w:rsidR="00432784" w:rsidRPr="004C7766">
        <w:rPr>
          <w:rFonts w:eastAsiaTheme="minorEastAsia" w:cstheme="minorHAnsi"/>
          <w:sz w:val="24"/>
          <w:szCs w:val="24"/>
        </w:rPr>
        <w:t xml:space="preserve"> had</w:t>
      </w:r>
      <w:r w:rsidR="00E11FE7" w:rsidRPr="004C7766">
        <w:rPr>
          <w:rFonts w:eastAsiaTheme="minorEastAsia" w:cstheme="minorHAnsi"/>
          <w:sz w:val="24"/>
          <w:szCs w:val="24"/>
        </w:rPr>
        <w:t xml:space="preserve"> found a home in this remote corner of Sardinia</w:t>
      </w:r>
      <w:r w:rsidR="00FA1968" w:rsidRPr="004C7766">
        <w:rPr>
          <w:rFonts w:eastAsiaTheme="minorEastAsia" w:cstheme="minorHAnsi"/>
          <w:sz w:val="24"/>
          <w:szCs w:val="24"/>
        </w:rPr>
        <w:t xml:space="preserve">, I returned to </w:t>
      </w:r>
      <w:proofErr w:type="spellStart"/>
      <w:r w:rsidR="00FA1968" w:rsidRPr="004C7766">
        <w:rPr>
          <w:rFonts w:eastAsiaTheme="minorEastAsia" w:cstheme="minorHAnsi"/>
          <w:sz w:val="24"/>
          <w:szCs w:val="24"/>
        </w:rPr>
        <w:t>Orosei</w:t>
      </w:r>
      <w:proofErr w:type="spellEnd"/>
      <w:r w:rsidR="00000A3F" w:rsidRPr="004C7766">
        <w:rPr>
          <w:rFonts w:eastAsiaTheme="minorEastAsia" w:cstheme="minorHAnsi"/>
          <w:sz w:val="24"/>
          <w:szCs w:val="24"/>
        </w:rPr>
        <w:t xml:space="preserve"> </w:t>
      </w:r>
      <w:r w:rsidR="002558B2" w:rsidRPr="004C7766">
        <w:rPr>
          <w:rFonts w:eastAsiaTheme="minorEastAsia" w:cstheme="minorHAnsi"/>
          <w:sz w:val="24"/>
          <w:szCs w:val="24"/>
        </w:rPr>
        <w:t xml:space="preserve">the </w:t>
      </w:r>
      <w:r w:rsidR="00000A3F" w:rsidRPr="004C7766">
        <w:rPr>
          <w:rFonts w:eastAsiaTheme="minorEastAsia" w:cstheme="minorHAnsi"/>
          <w:sz w:val="24"/>
          <w:szCs w:val="24"/>
        </w:rPr>
        <w:t>following year</w:t>
      </w:r>
      <w:r w:rsidR="00AB76A5" w:rsidRPr="004C7766">
        <w:rPr>
          <w:rFonts w:eastAsiaTheme="minorEastAsia" w:cstheme="minorHAnsi"/>
          <w:sz w:val="24"/>
          <w:szCs w:val="24"/>
        </w:rPr>
        <w:t xml:space="preserve"> to try</w:t>
      </w:r>
      <w:r w:rsidR="0057092C" w:rsidRPr="004C7766">
        <w:rPr>
          <w:rFonts w:eastAsiaTheme="minorEastAsia" w:cstheme="minorHAnsi"/>
          <w:sz w:val="24"/>
          <w:szCs w:val="24"/>
        </w:rPr>
        <w:t xml:space="preserve"> </w:t>
      </w:r>
      <w:r w:rsidR="00503B4E" w:rsidRPr="004C7766">
        <w:rPr>
          <w:rFonts w:eastAsiaTheme="minorEastAsia" w:cstheme="minorHAnsi"/>
          <w:sz w:val="24"/>
          <w:szCs w:val="24"/>
        </w:rPr>
        <w:t xml:space="preserve">to </w:t>
      </w:r>
      <w:r w:rsidR="0057092C" w:rsidRPr="004C7766">
        <w:rPr>
          <w:rFonts w:eastAsiaTheme="minorEastAsia" w:cstheme="minorHAnsi"/>
          <w:sz w:val="24"/>
          <w:szCs w:val="24"/>
        </w:rPr>
        <w:t>unravel the provenance of this unique</w:t>
      </w:r>
      <w:r w:rsidR="0074176C" w:rsidRPr="004C7766">
        <w:rPr>
          <w:rFonts w:eastAsiaTheme="minorEastAsia" w:cstheme="minorHAnsi"/>
          <w:sz w:val="24"/>
          <w:szCs w:val="24"/>
        </w:rPr>
        <w:t>, fascinating,</w:t>
      </w:r>
      <w:r w:rsidR="0057092C" w:rsidRPr="004C7766">
        <w:rPr>
          <w:rFonts w:eastAsiaTheme="minorEastAsia" w:cstheme="minorHAnsi"/>
          <w:sz w:val="24"/>
          <w:szCs w:val="24"/>
        </w:rPr>
        <w:t xml:space="preserve"> i</w:t>
      </w:r>
      <w:r w:rsidR="00FC2459" w:rsidRPr="004C7766">
        <w:rPr>
          <w:rFonts w:eastAsiaTheme="minorEastAsia" w:cstheme="minorHAnsi"/>
          <w:sz w:val="24"/>
          <w:szCs w:val="24"/>
        </w:rPr>
        <w:t>f rath</w:t>
      </w:r>
      <w:r w:rsidR="008A0191" w:rsidRPr="004C7766">
        <w:rPr>
          <w:rFonts w:eastAsiaTheme="minorEastAsia" w:cstheme="minorHAnsi"/>
          <w:sz w:val="24"/>
          <w:szCs w:val="24"/>
        </w:rPr>
        <w:t>er unorthodox collection</w:t>
      </w:r>
      <w:r w:rsidR="00503B4E" w:rsidRPr="004C7766">
        <w:rPr>
          <w:rFonts w:eastAsiaTheme="minorEastAsia" w:cstheme="minorHAnsi"/>
          <w:sz w:val="24"/>
          <w:szCs w:val="24"/>
        </w:rPr>
        <w:t xml:space="preserve">. </w:t>
      </w:r>
      <w:r w:rsidR="00622FFE" w:rsidRPr="004C7766">
        <w:rPr>
          <w:rFonts w:eastAsiaTheme="minorEastAsia" w:cstheme="minorHAnsi"/>
          <w:sz w:val="24"/>
          <w:szCs w:val="24"/>
        </w:rPr>
        <w:t>I was interested in wh</w:t>
      </w:r>
      <w:r w:rsidR="00734C07" w:rsidRPr="004C7766">
        <w:rPr>
          <w:rFonts w:eastAsiaTheme="minorEastAsia" w:cstheme="minorHAnsi"/>
          <w:sz w:val="24"/>
          <w:szCs w:val="24"/>
        </w:rPr>
        <w:t>at, if anything, these little</w:t>
      </w:r>
      <w:r w:rsidR="00622FFE" w:rsidRPr="004C7766">
        <w:rPr>
          <w:rFonts w:eastAsiaTheme="minorEastAsia" w:cstheme="minorHAnsi"/>
          <w:sz w:val="24"/>
          <w:szCs w:val="24"/>
        </w:rPr>
        <w:t xml:space="preserve"> theatres could tell us about design history and production.  </w:t>
      </w:r>
      <w:r w:rsidR="00AE0AF3" w:rsidRPr="004C7766">
        <w:rPr>
          <w:rFonts w:eastAsiaTheme="minorEastAsia" w:cstheme="minorHAnsi"/>
          <w:sz w:val="24"/>
          <w:szCs w:val="24"/>
        </w:rPr>
        <w:t xml:space="preserve">I also </w:t>
      </w:r>
      <w:r w:rsidR="00B67688" w:rsidRPr="004C7766">
        <w:rPr>
          <w:rFonts w:eastAsiaTheme="minorEastAsia" w:cstheme="minorHAnsi"/>
          <w:sz w:val="24"/>
          <w:szCs w:val="24"/>
        </w:rPr>
        <w:t>was</w:t>
      </w:r>
      <w:r w:rsidR="004B4E76" w:rsidRPr="004C7766">
        <w:rPr>
          <w:rFonts w:eastAsiaTheme="minorEastAsia" w:cstheme="minorHAnsi"/>
          <w:sz w:val="24"/>
          <w:szCs w:val="24"/>
        </w:rPr>
        <w:t xml:space="preserve"> also</w:t>
      </w:r>
      <w:r w:rsidR="00B67688" w:rsidRPr="004C7766">
        <w:rPr>
          <w:rFonts w:eastAsiaTheme="minorEastAsia" w:cstheme="minorHAnsi"/>
          <w:sz w:val="24"/>
          <w:szCs w:val="24"/>
        </w:rPr>
        <w:t xml:space="preserve"> curious about</w:t>
      </w:r>
      <w:r w:rsidR="00B67688" w:rsidRPr="004C7766">
        <w:rPr>
          <w:rFonts w:eastAsiaTheme="minorEastAsia" w:cstheme="minorHAnsi"/>
          <w:color w:val="9BBB59" w:themeColor="accent3"/>
          <w:sz w:val="24"/>
          <w:szCs w:val="24"/>
        </w:rPr>
        <w:t xml:space="preserve"> </w:t>
      </w:r>
      <w:r w:rsidR="00AE0AF3" w:rsidRPr="004C7766">
        <w:rPr>
          <w:rFonts w:eastAsiaTheme="minorEastAsia" w:cstheme="minorHAnsi"/>
          <w:sz w:val="24"/>
          <w:szCs w:val="24"/>
        </w:rPr>
        <w:t>the museum’s er</w:t>
      </w:r>
      <w:r w:rsidR="00F64FE5" w:rsidRPr="004C7766">
        <w:rPr>
          <w:rFonts w:eastAsiaTheme="minorEastAsia" w:cstheme="minorHAnsi"/>
          <w:sz w:val="24"/>
          <w:szCs w:val="24"/>
        </w:rPr>
        <w:t>ratic opening times; it</w:t>
      </w:r>
      <w:r w:rsidR="00014C18" w:rsidRPr="004C7766">
        <w:rPr>
          <w:rFonts w:eastAsiaTheme="minorEastAsia" w:cstheme="minorHAnsi"/>
          <w:sz w:val="24"/>
          <w:szCs w:val="24"/>
        </w:rPr>
        <w:t>s</w:t>
      </w:r>
      <w:r w:rsidR="00B67688" w:rsidRPr="004C7766">
        <w:rPr>
          <w:rFonts w:eastAsiaTheme="minorEastAsia" w:cstheme="minorHAnsi"/>
          <w:sz w:val="24"/>
          <w:szCs w:val="24"/>
        </w:rPr>
        <w:t xml:space="preserve"> low key profile</w:t>
      </w:r>
      <w:r w:rsidR="00B67688" w:rsidRPr="004C7766">
        <w:rPr>
          <w:rFonts w:eastAsiaTheme="minorEastAsia" w:cstheme="minorHAnsi"/>
          <w:color w:val="9BBB59" w:themeColor="accent3"/>
          <w:sz w:val="24"/>
          <w:szCs w:val="24"/>
        </w:rPr>
        <w:t xml:space="preserve"> </w:t>
      </w:r>
      <w:r w:rsidR="00AE0AF3" w:rsidRPr="004C7766">
        <w:rPr>
          <w:rFonts w:eastAsiaTheme="minorEastAsia" w:cstheme="minorHAnsi"/>
          <w:sz w:val="24"/>
          <w:szCs w:val="24"/>
        </w:rPr>
        <w:t>as a tourist attraction and</w:t>
      </w:r>
      <w:r w:rsidR="00AE0AF3" w:rsidRPr="004C7766">
        <w:rPr>
          <w:rFonts w:eastAsiaTheme="minorEastAsia" w:cstheme="minorHAnsi"/>
          <w:color w:val="9BBB59" w:themeColor="accent3"/>
          <w:sz w:val="24"/>
          <w:szCs w:val="24"/>
        </w:rPr>
        <w:t xml:space="preserve"> </w:t>
      </w:r>
      <w:r w:rsidR="00AE0AF3" w:rsidRPr="004C7766">
        <w:rPr>
          <w:rFonts w:eastAsiaTheme="minorEastAsia" w:cstheme="minorHAnsi"/>
          <w:sz w:val="24"/>
          <w:szCs w:val="24"/>
        </w:rPr>
        <w:t>what appeared to be its rather uneasy relationship with the town.</w:t>
      </w:r>
    </w:p>
    <w:p w:rsidR="00FA1A24" w:rsidRPr="004C7766" w:rsidRDefault="00FA1A24" w:rsidP="00EB0812">
      <w:pPr>
        <w:spacing w:line="480" w:lineRule="auto"/>
        <w:rPr>
          <w:rFonts w:eastAsiaTheme="minorEastAsia" w:cstheme="minorHAnsi"/>
          <w:sz w:val="24"/>
          <w:szCs w:val="24"/>
        </w:rPr>
      </w:pPr>
      <w:r w:rsidRPr="004C7766">
        <w:rPr>
          <w:rFonts w:eastAsiaTheme="minorEastAsia" w:cstheme="minorHAnsi"/>
          <w:sz w:val="24"/>
          <w:szCs w:val="24"/>
        </w:rPr>
        <w:t xml:space="preserve">The </w:t>
      </w:r>
      <w:r w:rsidR="00FB1C40" w:rsidRPr="004C7766">
        <w:rPr>
          <w:rFonts w:eastAsiaTheme="minorEastAsia" w:cstheme="minorHAnsi"/>
          <w:sz w:val="24"/>
          <w:szCs w:val="24"/>
        </w:rPr>
        <w:t xml:space="preserve">theatre section of the </w:t>
      </w:r>
      <w:r w:rsidRPr="004C7766">
        <w:rPr>
          <w:rFonts w:eastAsiaTheme="minorEastAsia" w:cstheme="minorHAnsi"/>
          <w:sz w:val="24"/>
          <w:szCs w:val="24"/>
        </w:rPr>
        <w:t>museum adv</w:t>
      </w:r>
      <w:r w:rsidR="0097481C" w:rsidRPr="004C7766">
        <w:rPr>
          <w:rFonts w:eastAsiaTheme="minorEastAsia" w:cstheme="minorHAnsi"/>
          <w:sz w:val="24"/>
          <w:szCs w:val="24"/>
        </w:rPr>
        <w:t xml:space="preserve">ertises itself as “for children” </w:t>
      </w:r>
      <w:r w:rsidR="00FB1C40" w:rsidRPr="004C7766">
        <w:rPr>
          <w:rFonts w:eastAsiaTheme="minorEastAsia" w:cstheme="minorHAnsi"/>
          <w:sz w:val="24"/>
          <w:szCs w:val="24"/>
        </w:rPr>
        <w:t>and there are a number of recognisably</w:t>
      </w:r>
      <w:r w:rsidR="00874C76" w:rsidRPr="004C7766">
        <w:rPr>
          <w:rFonts w:eastAsiaTheme="minorEastAsia" w:cstheme="minorHAnsi"/>
          <w:sz w:val="24"/>
          <w:szCs w:val="24"/>
        </w:rPr>
        <w:t xml:space="preserve"> </w:t>
      </w:r>
      <w:r w:rsidRPr="004C7766">
        <w:rPr>
          <w:rFonts w:eastAsiaTheme="minorEastAsia" w:cstheme="minorHAnsi"/>
          <w:sz w:val="24"/>
          <w:szCs w:val="24"/>
        </w:rPr>
        <w:t>‘toy’ theatres in the collection</w:t>
      </w:r>
      <w:r w:rsidR="00F64FE5" w:rsidRPr="004C7766">
        <w:rPr>
          <w:rFonts w:eastAsiaTheme="minorEastAsia" w:cstheme="minorHAnsi"/>
          <w:sz w:val="24"/>
          <w:szCs w:val="24"/>
        </w:rPr>
        <w:t xml:space="preserve"> </w:t>
      </w:r>
      <w:r w:rsidR="00874C76" w:rsidRPr="004C7766">
        <w:rPr>
          <w:rFonts w:eastAsiaTheme="minorEastAsia" w:cstheme="minorHAnsi"/>
          <w:sz w:val="24"/>
          <w:szCs w:val="24"/>
        </w:rPr>
        <w:t xml:space="preserve">of </w:t>
      </w:r>
      <w:r w:rsidR="0097481C" w:rsidRPr="004C7766">
        <w:rPr>
          <w:rFonts w:eastAsiaTheme="minorEastAsia" w:cstheme="minorHAnsi"/>
          <w:sz w:val="24"/>
          <w:szCs w:val="24"/>
        </w:rPr>
        <w:t xml:space="preserve">the type </w:t>
      </w:r>
      <w:r w:rsidR="0058378E" w:rsidRPr="004C7766">
        <w:rPr>
          <w:rFonts w:eastAsiaTheme="minorEastAsia" w:cstheme="minorHAnsi"/>
          <w:sz w:val="24"/>
          <w:szCs w:val="24"/>
        </w:rPr>
        <w:t>popular from the early</w:t>
      </w:r>
      <w:r w:rsidR="00D36201" w:rsidRPr="004C7766">
        <w:rPr>
          <w:rFonts w:eastAsiaTheme="minorEastAsia" w:cstheme="minorHAnsi"/>
          <w:sz w:val="24"/>
          <w:szCs w:val="24"/>
        </w:rPr>
        <w:t xml:space="preserve"> nineteenth century across Europe and </w:t>
      </w:r>
      <w:r w:rsidR="0097481C" w:rsidRPr="004C7766">
        <w:rPr>
          <w:rFonts w:eastAsiaTheme="minorEastAsia" w:cstheme="minorHAnsi"/>
          <w:sz w:val="24"/>
          <w:szCs w:val="24"/>
        </w:rPr>
        <w:t>made famous in England by Benjamin Pollock (1856–1937) </w:t>
      </w:r>
      <w:r w:rsidR="00FB1C40" w:rsidRPr="004C7766">
        <w:rPr>
          <w:rFonts w:eastAsiaTheme="minorEastAsia" w:cstheme="minorHAnsi"/>
          <w:sz w:val="24"/>
          <w:szCs w:val="24"/>
        </w:rPr>
        <w:t>and as</w:t>
      </w:r>
      <w:r w:rsidRPr="004C7766">
        <w:rPr>
          <w:rFonts w:eastAsiaTheme="minorEastAsia" w:cstheme="minorHAnsi"/>
          <w:sz w:val="24"/>
          <w:szCs w:val="24"/>
        </w:rPr>
        <w:t xml:space="preserve"> George Speight makes clear in </w:t>
      </w:r>
      <w:r w:rsidRPr="004C7766">
        <w:rPr>
          <w:rFonts w:eastAsiaTheme="minorEastAsia" w:cstheme="minorHAnsi"/>
          <w:i/>
          <w:sz w:val="24"/>
          <w:szCs w:val="24"/>
        </w:rPr>
        <w:t>The History of the English Toy Theatre,</w:t>
      </w:r>
    </w:p>
    <w:p w:rsidR="00EE052B" w:rsidRPr="004C7766" w:rsidRDefault="00EB0812" w:rsidP="00EB0812">
      <w:pPr>
        <w:spacing w:line="480" w:lineRule="auto"/>
        <w:ind w:left="720"/>
        <w:rPr>
          <w:rFonts w:eastAsiaTheme="minorEastAsia" w:cstheme="minorHAnsi"/>
          <w:sz w:val="24"/>
          <w:szCs w:val="24"/>
        </w:rPr>
      </w:pPr>
      <w:r w:rsidRPr="004C7766">
        <w:rPr>
          <w:rFonts w:eastAsiaTheme="minorEastAsia" w:cstheme="minorHAnsi"/>
          <w:sz w:val="24"/>
          <w:szCs w:val="24"/>
        </w:rPr>
        <w:t xml:space="preserve">[T]he toy theatre was just </w:t>
      </w:r>
      <w:r w:rsidR="00FA1A24" w:rsidRPr="004C7766">
        <w:rPr>
          <w:rFonts w:eastAsiaTheme="minorEastAsia" w:cstheme="minorHAnsi"/>
          <w:sz w:val="24"/>
          <w:szCs w:val="24"/>
        </w:rPr>
        <w:t>exactly the big theatre in miniature; actors, costumes, scenery, were all faithfully copied from actual productions on the London stage</w:t>
      </w:r>
      <w:r w:rsidRPr="004C7766">
        <w:rPr>
          <w:rFonts w:eastAsiaTheme="minorEastAsia" w:cstheme="minorHAnsi"/>
          <w:sz w:val="24"/>
          <w:szCs w:val="24"/>
        </w:rPr>
        <w:t>,</w:t>
      </w:r>
      <w:r w:rsidR="00FA1A24" w:rsidRPr="004C7766">
        <w:rPr>
          <w:rFonts w:eastAsiaTheme="minorEastAsia" w:cstheme="minorHAnsi"/>
          <w:sz w:val="24"/>
          <w:szCs w:val="24"/>
        </w:rPr>
        <w:t xml:space="preserve"> and reproduced for their miniature performance. (14, 1946, 1969)</w:t>
      </w:r>
    </w:p>
    <w:p w:rsidR="00EE052B" w:rsidRPr="004C7766" w:rsidRDefault="003F751E" w:rsidP="00EB0812">
      <w:pPr>
        <w:spacing w:line="480" w:lineRule="auto"/>
        <w:rPr>
          <w:rFonts w:eastAsiaTheme="minorEastAsia" w:cstheme="minorHAnsi"/>
          <w:sz w:val="24"/>
          <w:szCs w:val="24"/>
        </w:rPr>
      </w:pPr>
      <w:r w:rsidRPr="004C7766">
        <w:rPr>
          <w:rFonts w:eastAsiaTheme="minorEastAsia" w:cstheme="minorHAnsi"/>
          <w:sz w:val="24"/>
          <w:szCs w:val="24"/>
        </w:rPr>
        <w:t xml:space="preserve">These little </w:t>
      </w:r>
      <w:r w:rsidR="00AD273B" w:rsidRPr="004C7766">
        <w:rPr>
          <w:rFonts w:eastAsiaTheme="minorEastAsia" w:cstheme="minorHAnsi"/>
          <w:sz w:val="24"/>
          <w:szCs w:val="24"/>
        </w:rPr>
        <w:t>theatres</w:t>
      </w:r>
      <w:r w:rsidRPr="004C7766">
        <w:rPr>
          <w:rFonts w:eastAsiaTheme="minorEastAsia" w:cstheme="minorHAnsi"/>
          <w:sz w:val="24"/>
          <w:szCs w:val="24"/>
        </w:rPr>
        <w:t xml:space="preserve"> </w:t>
      </w:r>
      <w:r w:rsidR="00AD273B" w:rsidRPr="004C7766">
        <w:rPr>
          <w:rFonts w:eastAsiaTheme="minorEastAsia" w:cstheme="minorHAnsi"/>
          <w:sz w:val="24"/>
          <w:szCs w:val="24"/>
        </w:rPr>
        <w:t xml:space="preserve">were </w:t>
      </w:r>
      <w:r w:rsidRPr="004C7766">
        <w:rPr>
          <w:rFonts w:eastAsiaTheme="minorEastAsia" w:cstheme="minorHAnsi"/>
          <w:sz w:val="24"/>
          <w:szCs w:val="24"/>
        </w:rPr>
        <w:t xml:space="preserve">originally sold in paper </w:t>
      </w:r>
      <w:r w:rsidR="00AD273B" w:rsidRPr="004C7766">
        <w:rPr>
          <w:rFonts w:eastAsiaTheme="minorEastAsia" w:cstheme="minorHAnsi"/>
          <w:sz w:val="24"/>
          <w:szCs w:val="24"/>
        </w:rPr>
        <w:t>s</w:t>
      </w:r>
      <w:r w:rsidRPr="004C7766">
        <w:rPr>
          <w:rFonts w:eastAsiaTheme="minorEastAsia" w:cstheme="minorHAnsi"/>
          <w:sz w:val="24"/>
          <w:szCs w:val="24"/>
        </w:rPr>
        <w:t>trips</w:t>
      </w:r>
      <w:r w:rsidR="00AD273B" w:rsidRPr="004C7766">
        <w:rPr>
          <w:rFonts w:eastAsiaTheme="minorEastAsia" w:cstheme="minorHAnsi"/>
          <w:sz w:val="24"/>
          <w:szCs w:val="24"/>
        </w:rPr>
        <w:t xml:space="preserve"> to be assembled and </w:t>
      </w:r>
      <w:r w:rsidRPr="004C7766">
        <w:rPr>
          <w:rFonts w:eastAsiaTheme="minorEastAsia" w:cstheme="minorHAnsi"/>
          <w:sz w:val="24"/>
          <w:szCs w:val="24"/>
        </w:rPr>
        <w:t xml:space="preserve">stuck on </w:t>
      </w:r>
      <w:r w:rsidR="00AD273B" w:rsidRPr="004C7766">
        <w:rPr>
          <w:rFonts w:eastAsiaTheme="minorEastAsia" w:cstheme="minorHAnsi"/>
          <w:sz w:val="24"/>
          <w:szCs w:val="24"/>
        </w:rPr>
        <w:t xml:space="preserve">stiff board at home. Later the shops began to sell wooden </w:t>
      </w:r>
      <w:r w:rsidR="007A4FB0" w:rsidRPr="004C7766">
        <w:rPr>
          <w:rFonts w:eastAsiaTheme="minorEastAsia" w:cstheme="minorHAnsi"/>
          <w:sz w:val="24"/>
          <w:szCs w:val="24"/>
        </w:rPr>
        <w:t xml:space="preserve">bare stage </w:t>
      </w:r>
      <w:r w:rsidR="00AD273B" w:rsidRPr="004C7766">
        <w:rPr>
          <w:rFonts w:eastAsiaTheme="minorEastAsia" w:cstheme="minorHAnsi"/>
          <w:sz w:val="24"/>
          <w:szCs w:val="24"/>
        </w:rPr>
        <w:t>models with curtains</w:t>
      </w:r>
      <w:r w:rsidR="008B7547" w:rsidRPr="004C7766">
        <w:rPr>
          <w:rFonts w:eastAsiaTheme="minorEastAsia" w:cstheme="minorHAnsi"/>
          <w:sz w:val="24"/>
          <w:szCs w:val="24"/>
        </w:rPr>
        <w:t xml:space="preserve"> and a</w:t>
      </w:r>
      <w:r w:rsidR="00AD273B" w:rsidRPr="004C7766">
        <w:rPr>
          <w:rFonts w:eastAsiaTheme="minorEastAsia" w:cstheme="minorHAnsi"/>
          <w:sz w:val="24"/>
          <w:szCs w:val="24"/>
        </w:rPr>
        <w:t xml:space="preserve"> prosceni</w:t>
      </w:r>
      <w:r w:rsidR="007A4FB0" w:rsidRPr="004C7766">
        <w:rPr>
          <w:rFonts w:eastAsiaTheme="minorEastAsia" w:cstheme="minorHAnsi"/>
          <w:sz w:val="24"/>
          <w:szCs w:val="24"/>
        </w:rPr>
        <w:t>um to be added afterwards</w:t>
      </w:r>
      <w:r w:rsidR="008B7547" w:rsidRPr="004C7766">
        <w:rPr>
          <w:rFonts w:eastAsiaTheme="minorEastAsia" w:cstheme="minorHAnsi"/>
          <w:sz w:val="24"/>
          <w:szCs w:val="24"/>
        </w:rPr>
        <w:t xml:space="preserve"> (</w:t>
      </w:r>
      <w:r w:rsidR="00AD273B" w:rsidRPr="004C7766">
        <w:rPr>
          <w:rFonts w:eastAsiaTheme="minorEastAsia" w:cstheme="minorHAnsi"/>
          <w:sz w:val="24"/>
          <w:szCs w:val="24"/>
        </w:rPr>
        <w:t xml:space="preserve">ibid 102). </w:t>
      </w:r>
      <w:r w:rsidRPr="004C7766">
        <w:rPr>
          <w:rFonts w:eastAsiaTheme="minorEastAsia" w:cstheme="minorHAnsi"/>
          <w:sz w:val="24"/>
          <w:szCs w:val="24"/>
        </w:rPr>
        <w:t xml:space="preserve"> </w:t>
      </w:r>
      <w:r w:rsidR="008B7547" w:rsidRPr="004C7766">
        <w:rPr>
          <w:rFonts w:eastAsiaTheme="minorEastAsia" w:cstheme="minorHAnsi"/>
          <w:sz w:val="24"/>
          <w:szCs w:val="24"/>
        </w:rPr>
        <w:t xml:space="preserve">Additional scenic structures and </w:t>
      </w:r>
      <w:r w:rsidR="007A4FB0" w:rsidRPr="004C7766">
        <w:rPr>
          <w:rFonts w:eastAsiaTheme="minorEastAsia" w:cstheme="minorHAnsi"/>
          <w:sz w:val="24"/>
          <w:szCs w:val="24"/>
        </w:rPr>
        <w:t xml:space="preserve">special </w:t>
      </w:r>
      <w:r w:rsidR="008B7547" w:rsidRPr="004C7766">
        <w:rPr>
          <w:rFonts w:eastAsiaTheme="minorEastAsia" w:cstheme="minorHAnsi"/>
          <w:sz w:val="24"/>
          <w:szCs w:val="24"/>
        </w:rPr>
        <w:t>effects could</w:t>
      </w:r>
      <w:r w:rsidR="00AD273B" w:rsidRPr="004C7766">
        <w:rPr>
          <w:rFonts w:eastAsiaTheme="minorEastAsia" w:cstheme="minorHAnsi"/>
          <w:sz w:val="24"/>
          <w:szCs w:val="24"/>
        </w:rPr>
        <w:t xml:space="preserve"> also be purchased </w:t>
      </w:r>
      <w:r w:rsidR="008B7547" w:rsidRPr="004C7766">
        <w:rPr>
          <w:rFonts w:eastAsiaTheme="minorEastAsia" w:cstheme="minorHAnsi"/>
          <w:sz w:val="24"/>
          <w:szCs w:val="24"/>
        </w:rPr>
        <w:t>including</w:t>
      </w:r>
      <w:r w:rsidRPr="004C7766">
        <w:rPr>
          <w:rFonts w:eastAsiaTheme="minorEastAsia" w:cstheme="minorHAnsi"/>
          <w:sz w:val="24"/>
          <w:szCs w:val="24"/>
        </w:rPr>
        <w:t xml:space="preserve"> ‘wings that changed by mechanical means, and a </w:t>
      </w:r>
      <w:r w:rsidRPr="004C7766">
        <w:rPr>
          <w:rFonts w:eastAsiaTheme="minorEastAsia" w:cstheme="minorHAnsi"/>
          <w:sz w:val="24"/>
          <w:szCs w:val="24"/>
        </w:rPr>
        <w:lastRenderedPageBreak/>
        <w:t>sliding trap door at the back</w:t>
      </w:r>
      <w:r w:rsidR="008B7547" w:rsidRPr="004C7766">
        <w:rPr>
          <w:rFonts w:eastAsiaTheme="minorEastAsia" w:cstheme="minorHAnsi"/>
          <w:sz w:val="24"/>
          <w:szCs w:val="24"/>
        </w:rPr>
        <w:t xml:space="preserve">’ (John </w:t>
      </w:r>
      <w:proofErr w:type="spellStart"/>
      <w:r w:rsidR="008B7547" w:rsidRPr="004C7766">
        <w:rPr>
          <w:rFonts w:eastAsiaTheme="minorEastAsia" w:cstheme="minorHAnsi"/>
          <w:sz w:val="24"/>
          <w:szCs w:val="24"/>
        </w:rPr>
        <w:t>Oxenford</w:t>
      </w:r>
      <w:proofErr w:type="spellEnd"/>
      <w:r w:rsidR="002B66AD" w:rsidRPr="004C7766">
        <w:rPr>
          <w:rStyle w:val="FootnoteReference"/>
          <w:rFonts w:eastAsiaTheme="minorEastAsia" w:cstheme="minorHAnsi"/>
          <w:sz w:val="24"/>
          <w:szCs w:val="24"/>
        </w:rPr>
        <w:footnoteReference w:id="3"/>
      </w:r>
      <w:r w:rsidR="008B7547" w:rsidRPr="004C7766">
        <w:rPr>
          <w:rFonts w:eastAsiaTheme="minorEastAsia" w:cstheme="minorHAnsi"/>
          <w:sz w:val="24"/>
          <w:szCs w:val="24"/>
        </w:rPr>
        <w:t xml:space="preserve"> in Speight ibid)</w:t>
      </w:r>
      <w:r w:rsidR="007A4FB0" w:rsidRPr="004C7766">
        <w:rPr>
          <w:rFonts w:eastAsiaTheme="minorEastAsia" w:cstheme="minorHAnsi"/>
          <w:sz w:val="24"/>
          <w:szCs w:val="24"/>
        </w:rPr>
        <w:t xml:space="preserve"> </w:t>
      </w:r>
      <w:r w:rsidR="008B7547" w:rsidRPr="004C7766">
        <w:rPr>
          <w:rFonts w:eastAsiaTheme="minorEastAsia" w:cstheme="minorHAnsi"/>
          <w:sz w:val="24"/>
          <w:szCs w:val="24"/>
        </w:rPr>
        <w:t>as well as ‘</w:t>
      </w:r>
      <w:r w:rsidR="00AD273B" w:rsidRPr="004C7766">
        <w:rPr>
          <w:rFonts w:eastAsiaTheme="minorEastAsia" w:cstheme="minorHAnsi"/>
          <w:sz w:val="24"/>
          <w:szCs w:val="24"/>
        </w:rPr>
        <w:t xml:space="preserve">clouds [that] hung from the top </w:t>
      </w:r>
      <w:r w:rsidR="008B7547" w:rsidRPr="004C7766">
        <w:rPr>
          <w:rFonts w:eastAsiaTheme="minorEastAsia" w:cstheme="minorHAnsi"/>
          <w:sz w:val="24"/>
          <w:szCs w:val="24"/>
        </w:rPr>
        <w:t>swaying in the</w:t>
      </w:r>
      <w:r w:rsidR="00AD273B" w:rsidRPr="004C7766">
        <w:rPr>
          <w:rFonts w:eastAsiaTheme="minorEastAsia" w:cstheme="minorHAnsi"/>
          <w:sz w:val="24"/>
          <w:szCs w:val="24"/>
        </w:rPr>
        <w:t xml:space="preserve"> most</w:t>
      </w:r>
      <w:r w:rsidR="008B7547" w:rsidRPr="004C7766">
        <w:rPr>
          <w:rFonts w:eastAsiaTheme="minorEastAsia" w:cstheme="minorHAnsi"/>
          <w:sz w:val="24"/>
          <w:szCs w:val="24"/>
        </w:rPr>
        <w:t xml:space="preserve"> natural manner in every breeze</w:t>
      </w:r>
      <w:r w:rsidR="00AD273B" w:rsidRPr="004C7766">
        <w:rPr>
          <w:rFonts w:eastAsiaTheme="minorEastAsia" w:cstheme="minorHAnsi"/>
          <w:sz w:val="24"/>
          <w:szCs w:val="24"/>
        </w:rPr>
        <w:t>’</w:t>
      </w:r>
      <w:r w:rsidRPr="004C7766">
        <w:rPr>
          <w:rFonts w:eastAsiaTheme="minorEastAsia" w:cstheme="minorHAnsi"/>
          <w:sz w:val="24"/>
          <w:szCs w:val="24"/>
        </w:rPr>
        <w:t xml:space="preserve"> </w:t>
      </w:r>
      <w:r w:rsidR="008B7547" w:rsidRPr="004C7766">
        <w:rPr>
          <w:rFonts w:eastAsiaTheme="minorEastAsia" w:cstheme="minorHAnsi"/>
          <w:sz w:val="24"/>
          <w:szCs w:val="24"/>
        </w:rPr>
        <w:t>(Ashton</w:t>
      </w:r>
      <w:r w:rsidR="003B1272" w:rsidRPr="004C7766">
        <w:rPr>
          <w:rStyle w:val="FootnoteReference"/>
          <w:rFonts w:eastAsiaTheme="minorEastAsia" w:cstheme="minorHAnsi"/>
          <w:sz w:val="24"/>
          <w:szCs w:val="24"/>
        </w:rPr>
        <w:footnoteReference w:id="4"/>
      </w:r>
      <w:r w:rsidR="008B7547" w:rsidRPr="004C7766">
        <w:rPr>
          <w:rFonts w:eastAsiaTheme="minorEastAsia" w:cstheme="minorHAnsi"/>
          <w:sz w:val="24"/>
          <w:szCs w:val="24"/>
        </w:rPr>
        <w:t xml:space="preserve"> in Speight ibid). </w:t>
      </w:r>
      <w:r w:rsidR="00FA1A24" w:rsidRPr="004C7766">
        <w:rPr>
          <w:rFonts w:eastAsiaTheme="minorEastAsia" w:cstheme="minorHAnsi"/>
          <w:sz w:val="24"/>
          <w:szCs w:val="24"/>
        </w:rPr>
        <w:t xml:space="preserve"> </w:t>
      </w:r>
      <w:r w:rsidR="007A4FB0" w:rsidRPr="004C7766">
        <w:rPr>
          <w:rFonts w:eastAsiaTheme="minorEastAsia" w:cstheme="minorHAnsi"/>
          <w:sz w:val="24"/>
          <w:szCs w:val="24"/>
        </w:rPr>
        <w:t xml:space="preserve">Many of the little </w:t>
      </w:r>
      <w:r w:rsidR="00514DE1" w:rsidRPr="004C7766">
        <w:rPr>
          <w:rFonts w:eastAsiaTheme="minorEastAsia" w:cstheme="minorHAnsi"/>
          <w:sz w:val="24"/>
          <w:szCs w:val="24"/>
        </w:rPr>
        <w:t xml:space="preserve">theatres in </w:t>
      </w:r>
      <w:proofErr w:type="spellStart"/>
      <w:r w:rsidR="00514DE1" w:rsidRPr="004C7766">
        <w:rPr>
          <w:rFonts w:eastAsiaTheme="minorEastAsia" w:cstheme="minorHAnsi"/>
          <w:sz w:val="24"/>
          <w:szCs w:val="24"/>
        </w:rPr>
        <w:t>Orosei</w:t>
      </w:r>
      <w:proofErr w:type="spellEnd"/>
      <w:r w:rsidR="00514DE1" w:rsidRPr="004C7766">
        <w:rPr>
          <w:rFonts w:eastAsiaTheme="minorEastAsia" w:cstheme="minorHAnsi"/>
          <w:sz w:val="24"/>
          <w:szCs w:val="24"/>
        </w:rPr>
        <w:t xml:space="preserve"> are beautifully crafted in wood with ornate exteriors</w:t>
      </w:r>
      <w:r w:rsidR="00080F26" w:rsidRPr="004C7766">
        <w:rPr>
          <w:rFonts w:eastAsiaTheme="minorEastAsia" w:cstheme="minorHAnsi"/>
          <w:sz w:val="24"/>
          <w:szCs w:val="24"/>
        </w:rPr>
        <w:t xml:space="preserve"> and</w:t>
      </w:r>
      <w:r w:rsidR="00514DE1" w:rsidRPr="004C7766">
        <w:rPr>
          <w:rFonts w:eastAsiaTheme="minorEastAsia" w:cstheme="minorHAnsi"/>
          <w:sz w:val="24"/>
          <w:szCs w:val="24"/>
        </w:rPr>
        <w:t xml:space="preserve"> detailed stage settings behind the proscenium. G</w:t>
      </w:r>
      <w:r w:rsidR="00BE7BE1" w:rsidRPr="004C7766">
        <w:rPr>
          <w:rFonts w:eastAsiaTheme="minorEastAsia" w:cstheme="minorHAnsi"/>
          <w:sz w:val="24"/>
          <w:szCs w:val="24"/>
        </w:rPr>
        <w:t>iven</w:t>
      </w:r>
      <w:r w:rsidR="00BF1043" w:rsidRPr="004C7766">
        <w:rPr>
          <w:rFonts w:eastAsiaTheme="minorEastAsia" w:cstheme="minorHAnsi"/>
          <w:sz w:val="24"/>
          <w:szCs w:val="24"/>
        </w:rPr>
        <w:t xml:space="preserve"> the</w:t>
      </w:r>
      <w:r w:rsidR="00BE7BE1" w:rsidRPr="004C7766">
        <w:rPr>
          <w:rFonts w:eastAsiaTheme="minorEastAsia" w:cstheme="minorHAnsi"/>
          <w:sz w:val="24"/>
          <w:szCs w:val="24"/>
        </w:rPr>
        <w:t xml:space="preserve"> close exchange between</w:t>
      </w:r>
      <w:r w:rsidR="00DF614A" w:rsidRPr="004C7766">
        <w:rPr>
          <w:rFonts w:eastAsiaTheme="minorEastAsia" w:cstheme="minorHAnsi"/>
          <w:sz w:val="24"/>
          <w:szCs w:val="24"/>
        </w:rPr>
        <w:t xml:space="preserve"> the</w:t>
      </w:r>
      <w:r w:rsidR="00BF1043" w:rsidRPr="004C7766">
        <w:rPr>
          <w:rFonts w:eastAsiaTheme="minorEastAsia" w:cstheme="minorHAnsi"/>
          <w:sz w:val="24"/>
          <w:szCs w:val="24"/>
        </w:rPr>
        <w:t xml:space="preserve"> full size</w:t>
      </w:r>
      <w:r w:rsidR="00BE7BE1" w:rsidRPr="004C7766">
        <w:rPr>
          <w:rFonts w:eastAsiaTheme="minorEastAsia" w:cstheme="minorHAnsi"/>
          <w:sz w:val="24"/>
          <w:szCs w:val="24"/>
        </w:rPr>
        <w:t xml:space="preserve"> </w:t>
      </w:r>
      <w:r w:rsidR="00E31872" w:rsidRPr="004C7766">
        <w:rPr>
          <w:rFonts w:eastAsiaTheme="minorEastAsia" w:cstheme="minorHAnsi"/>
          <w:sz w:val="24"/>
          <w:szCs w:val="24"/>
        </w:rPr>
        <w:t xml:space="preserve">and the miniaturised, if not the exact replication that Speight suggests, </w:t>
      </w:r>
      <w:r w:rsidR="00DF614A" w:rsidRPr="004C7766">
        <w:rPr>
          <w:rFonts w:eastAsiaTheme="minorEastAsia" w:cstheme="minorHAnsi"/>
          <w:sz w:val="24"/>
          <w:szCs w:val="24"/>
        </w:rPr>
        <w:t xml:space="preserve">I </w:t>
      </w:r>
      <w:r w:rsidR="00BE7BE1" w:rsidRPr="004C7766">
        <w:rPr>
          <w:rFonts w:eastAsiaTheme="minorEastAsia" w:cstheme="minorHAnsi"/>
          <w:sz w:val="24"/>
          <w:szCs w:val="24"/>
        </w:rPr>
        <w:t xml:space="preserve">wondered </w:t>
      </w:r>
      <w:r w:rsidR="00DF614A" w:rsidRPr="004C7766">
        <w:rPr>
          <w:rFonts w:eastAsiaTheme="minorEastAsia" w:cstheme="minorHAnsi"/>
          <w:sz w:val="24"/>
          <w:szCs w:val="24"/>
        </w:rPr>
        <w:t>what these</w:t>
      </w:r>
      <w:r w:rsidR="00405E44" w:rsidRPr="004C7766">
        <w:rPr>
          <w:rFonts w:eastAsiaTheme="minorEastAsia" w:cstheme="minorHAnsi"/>
          <w:sz w:val="24"/>
          <w:szCs w:val="24"/>
        </w:rPr>
        <w:t xml:space="preserve"> </w:t>
      </w:r>
      <w:r w:rsidR="00DF614A" w:rsidRPr="004C7766">
        <w:rPr>
          <w:rFonts w:eastAsiaTheme="minorEastAsia" w:cstheme="minorHAnsi"/>
          <w:sz w:val="24"/>
          <w:szCs w:val="24"/>
        </w:rPr>
        <w:t xml:space="preserve">models might </w:t>
      </w:r>
      <w:r w:rsidR="00405E44" w:rsidRPr="004C7766">
        <w:rPr>
          <w:rFonts w:eastAsiaTheme="minorEastAsia" w:cstheme="minorHAnsi"/>
          <w:sz w:val="24"/>
          <w:szCs w:val="24"/>
        </w:rPr>
        <w:t>tell us about the organization of space</w:t>
      </w:r>
      <w:r w:rsidR="00AE0AF3" w:rsidRPr="004C7766">
        <w:rPr>
          <w:rFonts w:eastAsiaTheme="minorEastAsia" w:cstheme="minorHAnsi"/>
          <w:sz w:val="24"/>
          <w:szCs w:val="24"/>
        </w:rPr>
        <w:t>,</w:t>
      </w:r>
      <w:r w:rsidR="003926DE" w:rsidRPr="004C7766">
        <w:rPr>
          <w:rFonts w:eastAsiaTheme="minorEastAsia" w:cstheme="minorHAnsi"/>
          <w:sz w:val="24"/>
          <w:szCs w:val="24"/>
        </w:rPr>
        <w:t xml:space="preserve"> </w:t>
      </w:r>
      <w:r w:rsidR="00405E44" w:rsidRPr="004C7766">
        <w:rPr>
          <w:rFonts w:eastAsiaTheme="minorEastAsia" w:cstheme="minorHAnsi"/>
          <w:sz w:val="24"/>
          <w:szCs w:val="24"/>
        </w:rPr>
        <w:t xml:space="preserve">developments in </w:t>
      </w:r>
      <w:r w:rsidR="003926DE" w:rsidRPr="004C7766">
        <w:rPr>
          <w:rFonts w:eastAsiaTheme="minorEastAsia" w:cstheme="minorHAnsi"/>
          <w:sz w:val="24"/>
          <w:szCs w:val="24"/>
        </w:rPr>
        <w:t>light and</w:t>
      </w:r>
      <w:r w:rsidR="00405E44" w:rsidRPr="004C7766">
        <w:rPr>
          <w:rFonts w:eastAsiaTheme="minorEastAsia" w:cstheme="minorHAnsi"/>
          <w:sz w:val="24"/>
          <w:szCs w:val="24"/>
        </w:rPr>
        <w:t xml:space="preserve"> sound and </w:t>
      </w:r>
      <w:r w:rsidR="00A567CF" w:rsidRPr="004C7766">
        <w:rPr>
          <w:rFonts w:eastAsiaTheme="minorEastAsia" w:cstheme="minorHAnsi"/>
          <w:sz w:val="24"/>
          <w:szCs w:val="24"/>
        </w:rPr>
        <w:t xml:space="preserve">special effects </w:t>
      </w:r>
      <w:r w:rsidR="00DF614A" w:rsidRPr="004C7766">
        <w:rPr>
          <w:rFonts w:eastAsiaTheme="minorEastAsia" w:cstheme="minorHAnsi"/>
          <w:sz w:val="24"/>
          <w:szCs w:val="24"/>
        </w:rPr>
        <w:t xml:space="preserve">as they operated </w:t>
      </w:r>
      <w:r w:rsidR="00945F94" w:rsidRPr="004C7766">
        <w:rPr>
          <w:rFonts w:eastAsiaTheme="minorEastAsia" w:cstheme="minorHAnsi"/>
          <w:sz w:val="24"/>
          <w:szCs w:val="24"/>
        </w:rPr>
        <w:t xml:space="preserve">in </w:t>
      </w:r>
      <w:r w:rsidR="00405E44" w:rsidRPr="004C7766">
        <w:rPr>
          <w:rFonts w:eastAsiaTheme="minorEastAsia" w:cstheme="minorHAnsi"/>
          <w:sz w:val="24"/>
          <w:szCs w:val="24"/>
        </w:rPr>
        <w:t xml:space="preserve">their full scale contemporaneous </w:t>
      </w:r>
      <w:r w:rsidR="00AE0AF3" w:rsidRPr="004C7766">
        <w:rPr>
          <w:rFonts w:eastAsiaTheme="minorEastAsia" w:cstheme="minorHAnsi"/>
          <w:sz w:val="24"/>
          <w:szCs w:val="24"/>
        </w:rPr>
        <w:t>counterparts.</w:t>
      </w:r>
      <w:r w:rsidR="00405E44" w:rsidRPr="004C7766">
        <w:rPr>
          <w:rFonts w:eastAsiaTheme="minorEastAsia" w:cstheme="minorHAnsi"/>
          <w:sz w:val="24"/>
          <w:szCs w:val="24"/>
        </w:rPr>
        <w:t xml:space="preserve"> </w:t>
      </w:r>
      <w:r w:rsidR="00FB1C40" w:rsidRPr="004C7766">
        <w:rPr>
          <w:rFonts w:eastAsiaTheme="minorEastAsia" w:cstheme="minorHAnsi"/>
          <w:sz w:val="24"/>
          <w:szCs w:val="24"/>
        </w:rPr>
        <w:t>It was clear</w:t>
      </w:r>
      <w:r w:rsidR="0052321F" w:rsidRPr="004C7766">
        <w:rPr>
          <w:rFonts w:eastAsiaTheme="minorEastAsia" w:cstheme="minorHAnsi"/>
          <w:sz w:val="24"/>
          <w:szCs w:val="24"/>
        </w:rPr>
        <w:t>,</w:t>
      </w:r>
      <w:r w:rsidR="00FB1C40" w:rsidRPr="004C7766">
        <w:rPr>
          <w:rFonts w:eastAsiaTheme="minorEastAsia" w:cstheme="minorHAnsi"/>
          <w:sz w:val="24"/>
          <w:szCs w:val="24"/>
        </w:rPr>
        <w:t xml:space="preserve"> on the </w:t>
      </w:r>
      <w:r w:rsidR="009F3A67" w:rsidRPr="004C7766">
        <w:rPr>
          <w:rFonts w:eastAsiaTheme="minorEastAsia" w:cstheme="minorHAnsi"/>
          <w:sz w:val="24"/>
          <w:szCs w:val="24"/>
        </w:rPr>
        <w:t xml:space="preserve">first </w:t>
      </w:r>
      <w:r w:rsidR="003B6266" w:rsidRPr="004C7766">
        <w:rPr>
          <w:rFonts w:eastAsiaTheme="minorEastAsia" w:cstheme="minorHAnsi"/>
          <w:sz w:val="24"/>
          <w:szCs w:val="24"/>
        </w:rPr>
        <w:t>brief visit</w:t>
      </w:r>
      <w:r w:rsidR="0052321F" w:rsidRPr="004C7766">
        <w:rPr>
          <w:rFonts w:eastAsiaTheme="minorEastAsia" w:cstheme="minorHAnsi"/>
          <w:sz w:val="24"/>
          <w:szCs w:val="24"/>
        </w:rPr>
        <w:t xml:space="preserve">, </w:t>
      </w:r>
      <w:r w:rsidR="003B2738" w:rsidRPr="004C7766">
        <w:rPr>
          <w:rFonts w:eastAsiaTheme="minorEastAsia" w:cstheme="minorHAnsi"/>
          <w:sz w:val="24"/>
          <w:szCs w:val="24"/>
        </w:rPr>
        <w:t xml:space="preserve">that </w:t>
      </w:r>
      <w:r w:rsidR="00514DE1" w:rsidRPr="004C7766">
        <w:rPr>
          <w:rFonts w:eastAsiaTheme="minorEastAsia" w:cstheme="minorHAnsi"/>
          <w:sz w:val="24"/>
          <w:szCs w:val="24"/>
        </w:rPr>
        <w:t xml:space="preserve">some </w:t>
      </w:r>
      <w:r w:rsidR="003B2738" w:rsidRPr="004C7766">
        <w:rPr>
          <w:rFonts w:eastAsiaTheme="minorEastAsia" w:cstheme="minorHAnsi"/>
          <w:sz w:val="24"/>
          <w:szCs w:val="24"/>
        </w:rPr>
        <w:t xml:space="preserve">of </w:t>
      </w:r>
      <w:r w:rsidR="00014C18" w:rsidRPr="004C7766">
        <w:rPr>
          <w:rFonts w:eastAsiaTheme="minorEastAsia" w:cstheme="minorHAnsi"/>
          <w:sz w:val="24"/>
          <w:szCs w:val="24"/>
        </w:rPr>
        <w:t xml:space="preserve">model theatres on display were not </w:t>
      </w:r>
      <w:r w:rsidR="00597C94" w:rsidRPr="004C7766">
        <w:rPr>
          <w:rFonts w:eastAsiaTheme="minorEastAsia" w:cstheme="minorHAnsi"/>
          <w:sz w:val="24"/>
          <w:szCs w:val="24"/>
        </w:rPr>
        <w:t xml:space="preserve">aimed exclusively </w:t>
      </w:r>
      <w:r w:rsidR="009F3A67" w:rsidRPr="004C7766">
        <w:rPr>
          <w:rFonts w:eastAsiaTheme="minorEastAsia" w:cstheme="minorHAnsi"/>
          <w:sz w:val="24"/>
          <w:szCs w:val="24"/>
        </w:rPr>
        <w:t>at children. The short text</w:t>
      </w:r>
      <w:r w:rsidR="00E631C3" w:rsidRPr="004C7766">
        <w:rPr>
          <w:rFonts w:eastAsiaTheme="minorEastAsia" w:cstheme="minorHAnsi"/>
          <w:sz w:val="24"/>
          <w:szCs w:val="24"/>
        </w:rPr>
        <w:t xml:space="preserve"> </w:t>
      </w:r>
      <w:r w:rsidR="00753B83" w:rsidRPr="004C7766">
        <w:rPr>
          <w:rFonts w:eastAsiaTheme="minorEastAsia" w:cstheme="minorHAnsi"/>
          <w:sz w:val="24"/>
          <w:szCs w:val="24"/>
        </w:rPr>
        <w:t>describing</w:t>
      </w:r>
      <w:r w:rsidR="009F3A67" w:rsidRPr="004C7766">
        <w:rPr>
          <w:rFonts w:eastAsiaTheme="minorEastAsia" w:cstheme="minorHAnsi"/>
          <w:sz w:val="24"/>
          <w:szCs w:val="24"/>
        </w:rPr>
        <w:t xml:space="preserve"> </w:t>
      </w:r>
      <w:r w:rsidR="00537777" w:rsidRPr="004C7766">
        <w:rPr>
          <w:rFonts w:eastAsiaTheme="minorEastAsia" w:cstheme="minorHAnsi"/>
          <w:sz w:val="24"/>
          <w:szCs w:val="24"/>
        </w:rPr>
        <w:t>the exhibition</w:t>
      </w:r>
      <w:r w:rsidR="009F3A67" w:rsidRPr="004C7766">
        <w:rPr>
          <w:rFonts w:eastAsiaTheme="minorEastAsia" w:cstheme="minorHAnsi"/>
          <w:sz w:val="24"/>
          <w:szCs w:val="24"/>
        </w:rPr>
        <w:t xml:space="preserve"> that visitors receive on entry boasts</w:t>
      </w:r>
      <w:r w:rsidR="00537777" w:rsidRPr="004C7766">
        <w:rPr>
          <w:rFonts w:eastAsiaTheme="minorEastAsia" w:cstheme="minorHAnsi"/>
          <w:sz w:val="24"/>
          <w:szCs w:val="24"/>
        </w:rPr>
        <w:t xml:space="preserve"> of ‘miniature sets of famous operas such as </w:t>
      </w:r>
      <w:r w:rsidR="00537777" w:rsidRPr="004C7766">
        <w:rPr>
          <w:rFonts w:eastAsiaTheme="minorEastAsia" w:cstheme="minorHAnsi"/>
          <w:i/>
          <w:sz w:val="24"/>
          <w:szCs w:val="24"/>
        </w:rPr>
        <w:t xml:space="preserve">La </w:t>
      </w:r>
      <w:proofErr w:type="spellStart"/>
      <w:r w:rsidR="004B1F60" w:rsidRPr="004C7766">
        <w:rPr>
          <w:rFonts w:eastAsiaTheme="minorEastAsia" w:cstheme="minorHAnsi"/>
          <w:i/>
          <w:sz w:val="24"/>
          <w:szCs w:val="24"/>
        </w:rPr>
        <w:t>Traviata</w:t>
      </w:r>
      <w:proofErr w:type="spellEnd"/>
      <w:r w:rsidR="004B1F60" w:rsidRPr="004C7766">
        <w:rPr>
          <w:rFonts w:eastAsiaTheme="minorEastAsia" w:cstheme="minorHAnsi"/>
          <w:i/>
          <w:sz w:val="24"/>
          <w:szCs w:val="24"/>
        </w:rPr>
        <w:t>’</w:t>
      </w:r>
      <w:r w:rsidR="004B5501" w:rsidRPr="004C7766">
        <w:rPr>
          <w:rFonts w:eastAsiaTheme="minorEastAsia" w:cstheme="minorHAnsi"/>
          <w:sz w:val="24"/>
          <w:szCs w:val="24"/>
        </w:rPr>
        <w:t xml:space="preserve">. </w:t>
      </w:r>
      <w:r w:rsidR="0074176C" w:rsidRPr="004C7766">
        <w:rPr>
          <w:rFonts w:eastAsiaTheme="minorEastAsia" w:cstheme="minorHAnsi"/>
          <w:sz w:val="24"/>
          <w:szCs w:val="24"/>
        </w:rPr>
        <w:t xml:space="preserve"> Given the nineteenth century fascination with spectacle these models </w:t>
      </w:r>
      <w:r w:rsidR="00273ABA" w:rsidRPr="004C7766">
        <w:rPr>
          <w:rFonts w:eastAsiaTheme="minorEastAsia" w:cstheme="minorHAnsi"/>
          <w:sz w:val="24"/>
          <w:szCs w:val="24"/>
        </w:rPr>
        <w:t>appear</w:t>
      </w:r>
      <w:r w:rsidR="0074176C" w:rsidRPr="004C7766">
        <w:rPr>
          <w:rFonts w:eastAsiaTheme="minorEastAsia" w:cstheme="minorHAnsi"/>
          <w:sz w:val="24"/>
          <w:szCs w:val="24"/>
        </w:rPr>
        <w:t xml:space="preserve"> to</w:t>
      </w:r>
      <w:r w:rsidR="00273ABA" w:rsidRPr="004C7766">
        <w:rPr>
          <w:rFonts w:eastAsiaTheme="minorEastAsia" w:cstheme="minorHAnsi"/>
          <w:sz w:val="24"/>
          <w:szCs w:val="24"/>
        </w:rPr>
        <w:t xml:space="preserve"> have </w:t>
      </w:r>
      <w:r w:rsidR="0074176C" w:rsidRPr="004C7766">
        <w:rPr>
          <w:rFonts w:eastAsiaTheme="minorEastAsia" w:cstheme="minorHAnsi"/>
          <w:sz w:val="24"/>
          <w:szCs w:val="24"/>
        </w:rPr>
        <w:t xml:space="preserve"> offer</w:t>
      </w:r>
      <w:r w:rsidR="00273ABA" w:rsidRPr="004C7766">
        <w:rPr>
          <w:rFonts w:eastAsiaTheme="minorEastAsia" w:cstheme="minorHAnsi"/>
          <w:sz w:val="24"/>
          <w:szCs w:val="24"/>
        </w:rPr>
        <w:t>ed</w:t>
      </w:r>
      <w:r w:rsidR="0074176C" w:rsidRPr="004C7766">
        <w:rPr>
          <w:rFonts w:eastAsiaTheme="minorEastAsia" w:cstheme="minorHAnsi"/>
          <w:sz w:val="24"/>
          <w:szCs w:val="24"/>
        </w:rPr>
        <w:t xml:space="preserve"> children and adults the opportunity for playing on a small scale with the special effects they had witnessed in theatres and opera houses in full scale.</w:t>
      </w:r>
      <w:r w:rsidR="003B2738" w:rsidRPr="004C7766">
        <w:rPr>
          <w:rFonts w:eastAsiaTheme="minorEastAsia" w:cstheme="minorHAnsi"/>
          <w:sz w:val="24"/>
          <w:szCs w:val="24"/>
        </w:rPr>
        <w:t xml:space="preserve">  </w:t>
      </w:r>
      <w:r w:rsidR="00273ABA" w:rsidRPr="004C7766">
        <w:rPr>
          <w:rFonts w:eastAsiaTheme="minorEastAsia" w:cstheme="minorHAnsi"/>
          <w:sz w:val="24"/>
          <w:szCs w:val="24"/>
        </w:rPr>
        <w:t xml:space="preserve">How did the </w:t>
      </w:r>
      <w:r w:rsidR="003B2738" w:rsidRPr="004C7766">
        <w:rPr>
          <w:rFonts w:eastAsiaTheme="minorEastAsia" w:cstheme="minorHAnsi"/>
          <w:sz w:val="24"/>
          <w:szCs w:val="24"/>
        </w:rPr>
        <w:t>operas</w:t>
      </w:r>
      <w:r w:rsidR="004B5501" w:rsidRPr="004C7766">
        <w:rPr>
          <w:rFonts w:eastAsiaTheme="minorEastAsia" w:cstheme="minorHAnsi"/>
          <w:sz w:val="24"/>
          <w:szCs w:val="24"/>
        </w:rPr>
        <w:t xml:space="preserve"> performed </w:t>
      </w:r>
      <w:r w:rsidR="00273ABA" w:rsidRPr="004C7766">
        <w:rPr>
          <w:rFonts w:eastAsiaTheme="minorEastAsia" w:cstheme="minorHAnsi"/>
          <w:sz w:val="24"/>
          <w:szCs w:val="24"/>
        </w:rPr>
        <w:t>on this tiny scale</w:t>
      </w:r>
      <w:r w:rsidR="004B5501" w:rsidRPr="004C7766">
        <w:rPr>
          <w:rFonts w:eastAsiaTheme="minorEastAsia" w:cstheme="minorHAnsi"/>
          <w:sz w:val="24"/>
          <w:szCs w:val="24"/>
        </w:rPr>
        <w:t xml:space="preserve"> in dom</w:t>
      </w:r>
      <w:r w:rsidR="00273ABA" w:rsidRPr="004C7766">
        <w:rPr>
          <w:rFonts w:eastAsiaTheme="minorEastAsia" w:cstheme="minorHAnsi"/>
          <w:sz w:val="24"/>
          <w:szCs w:val="24"/>
        </w:rPr>
        <w:t xml:space="preserve">estic settings relate to </w:t>
      </w:r>
      <w:r w:rsidR="004B5501" w:rsidRPr="004C7766">
        <w:rPr>
          <w:rFonts w:eastAsiaTheme="minorEastAsia" w:cstheme="minorHAnsi"/>
          <w:sz w:val="24"/>
          <w:szCs w:val="24"/>
        </w:rPr>
        <w:t xml:space="preserve">the </w:t>
      </w:r>
      <w:r w:rsidR="00080F26" w:rsidRPr="004C7766">
        <w:rPr>
          <w:rFonts w:eastAsiaTheme="minorEastAsia" w:cstheme="minorHAnsi"/>
          <w:sz w:val="24"/>
          <w:szCs w:val="24"/>
        </w:rPr>
        <w:t xml:space="preserve">operas staged </w:t>
      </w:r>
      <w:r w:rsidR="00F13E61" w:rsidRPr="004C7766">
        <w:rPr>
          <w:rFonts w:eastAsiaTheme="minorEastAsia" w:cstheme="minorHAnsi"/>
          <w:sz w:val="24"/>
          <w:szCs w:val="24"/>
        </w:rPr>
        <w:t xml:space="preserve">as private performances </w:t>
      </w:r>
      <w:r w:rsidR="00080F26" w:rsidRPr="004C7766">
        <w:rPr>
          <w:rFonts w:eastAsiaTheme="minorEastAsia" w:cstheme="minorHAnsi"/>
          <w:sz w:val="24"/>
          <w:szCs w:val="24"/>
        </w:rPr>
        <w:t xml:space="preserve">by the </w:t>
      </w:r>
      <w:r w:rsidR="004B5501" w:rsidRPr="004C7766">
        <w:rPr>
          <w:rFonts w:eastAsiaTheme="minorEastAsia" w:cstheme="minorHAnsi"/>
          <w:sz w:val="24"/>
          <w:szCs w:val="24"/>
        </w:rPr>
        <w:t xml:space="preserve">larger </w:t>
      </w:r>
      <w:r w:rsidR="00080F26" w:rsidRPr="004C7766">
        <w:rPr>
          <w:rFonts w:eastAsiaTheme="minorEastAsia" w:cstheme="minorHAnsi"/>
          <w:sz w:val="24"/>
          <w:szCs w:val="24"/>
        </w:rPr>
        <w:t xml:space="preserve">marionette companies </w:t>
      </w:r>
      <w:r w:rsidR="002C598F" w:rsidRPr="004C7766">
        <w:rPr>
          <w:rFonts w:eastAsiaTheme="minorEastAsia" w:cstheme="minorHAnsi"/>
          <w:sz w:val="24"/>
          <w:szCs w:val="24"/>
        </w:rPr>
        <w:t>from the seventeenth century</w:t>
      </w:r>
      <w:r w:rsidR="00F13E61" w:rsidRPr="004C7766">
        <w:rPr>
          <w:rFonts w:eastAsiaTheme="minorEastAsia" w:cstheme="minorHAnsi"/>
          <w:sz w:val="24"/>
          <w:szCs w:val="24"/>
        </w:rPr>
        <w:t xml:space="preserve"> onwards</w:t>
      </w:r>
      <w:r w:rsidR="002C598F" w:rsidRPr="004C7766">
        <w:rPr>
          <w:rFonts w:eastAsiaTheme="minorEastAsia" w:cstheme="minorHAnsi"/>
          <w:sz w:val="24"/>
          <w:szCs w:val="24"/>
        </w:rPr>
        <w:t xml:space="preserve"> in </w:t>
      </w:r>
      <w:r w:rsidR="00080F26" w:rsidRPr="004C7766">
        <w:rPr>
          <w:rFonts w:eastAsiaTheme="minorEastAsia" w:cstheme="minorHAnsi"/>
          <w:sz w:val="24"/>
          <w:szCs w:val="24"/>
        </w:rPr>
        <w:t>Europe?</w:t>
      </w:r>
      <w:r w:rsidR="004858D2" w:rsidRPr="004C7766">
        <w:rPr>
          <w:rStyle w:val="FootnoteReference"/>
          <w:rFonts w:eastAsiaTheme="minorEastAsia" w:cstheme="minorHAnsi"/>
          <w:sz w:val="24"/>
          <w:szCs w:val="24"/>
        </w:rPr>
        <w:footnoteReference w:id="5"/>
      </w:r>
      <w:r w:rsidR="00080F26" w:rsidRPr="004C7766">
        <w:rPr>
          <w:rFonts w:eastAsiaTheme="minorEastAsia" w:cstheme="minorHAnsi"/>
          <w:sz w:val="24"/>
          <w:szCs w:val="24"/>
        </w:rPr>
        <w:t xml:space="preserve"> </w:t>
      </w:r>
      <w:r w:rsidR="0074176C" w:rsidRPr="004C7766">
        <w:rPr>
          <w:rFonts w:eastAsiaTheme="minorEastAsia" w:cstheme="minorHAnsi"/>
          <w:sz w:val="24"/>
          <w:szCs w:val="24"/>
        </w:rPr>
        <w:t>In size the theatres are discerningly similar to designers scale model boxes and it was tempting to see them as having a similar function rather than being pu</w:t>
      </w:r>
      <w:r w:rsidR="00273ABA" w:rsidRPr="004C7766">
        <w:rPr>
          <w:rFonts w:eastAsiaTheme="minorEastAsia" w:cstheme="minorHAnsi"/>
          <w:sz w:val="24"/>
          <w:szCs w:val="24"/>
        </w:rPr>
        <w:t>rely decorative or simply toys even though the</w:t>
      </w:r>
      <w:r w:rsidR="00EE052B" w:rsidRPr="004C7766">
        <w:rPr>
          <w:rFonts w:eastAsiaTheme="minorEastAsia" w:cstheme="minorHAnsi"/>
          <w:sz w:val="24"/>
          <w:szCs w:val="24"/>
        </w:rPr>
        <w:t xml:space="preserve"> </w:t>
      </w:r>
      <w:r w:rsidR="00E631C3" w:rsidRPr="004C7766">
        <w:rPr>
          <w:rFonts w:eastAsiaTheme="minorEastAsia" w:cstheme="minorHAnsi"/>
          <w:sz w:val="24"/>
          <w:szCs w:val="24"/>
        </w:rPr>
        <w:t>association</w:t>
      </w:r>
      <w:r w:rsidR="00EE052B" w:rsidRPr="004C7766">
        <w:rPr>
          <w:rFonts w:eastAsiaTheme="minorEastAsia" w:cstheme="minorHAnsi"/>
          <w:sz w:val="24"/>
          <w:szCs w:val="24"/>
        </w:rPr>
        <w:t xml:space="preserve"> of model theatre</w:t>
      </w:r>
      <w:r w:rsidR="00D9273E" w:rsidRPr="004C7766">
        <w:rPr>
          <w:rFonts w:eastAsiaTheme="minorEastAsia" w:cstheme="minorHAnsi"/>
          <w:sz w:val="24"/>
          <w:szCs w:val="24"/>
        </w:rPr>
        <w:t xml:space="preserve">s and puppets </w:t>
      </w:r>
      <w:r w:rsidR="00EE052B" w:rsidRPr="004C7766">
        <w:rPr>
          <w:rFonts w:eastAsiaTheme="minorEastAsia" w:cstheme="minorHAnsi"/>
          <w:sz w:val="24"/>
          <w:szCs w:val="24"/>
        </w:rPr>
        <w:t>with toys</w:t>
      </w:r>
      <w:r w:rsidR="00D9273E" w:rsidRPr="004C7766">
        <w:rPr>
          <w:rFonts w:eastAsiaTheme="minorEastAsia" w:cstheme="minorHAnsi"/>
          <w:sz w:val="24"/>
          <w:szCs w:val="24"/>
        </w:rPr>
        <w:t xml:space="preserve"> </w:t>
      </w:r>
      <w:r w:rsidR="00B178D7" w:rsidRPr="004C7766">
        <w:rPr>
          <w:rFonts w:eastAsiaTheme="minorEastAsia" w:cstheme="minorHAnsi"/>
          <w:sz w:val="24"/>
          <w:szCs w:val="24"/>
        </w:rPr>
        <w:t>is a persistent one as Mark</w:t>
      </w:r>
      <w:r w:rsidR="00EE052B" w:rsidRPr="004C7766">
        <w:rPr>
          <w:rFonts w:eastAsiaTheme="minorEastAsia" w:cstheme="minorHAnsi"/>
          <w:sz w:val="24"/>
          <w:szCs w:val="24"/>
        </w:rPr>
        <w:t xml:space="preserve"> J</w:t>
      </w:r>
      <w:r w:rsidR="00B178D7" w:rsidRPr="004C7766">
        <w:rPr>
          <w:rFonts w:eastAsiaTheme="minorEastAsia" w:cstheme="minorHAnsi"/>
          <w:sz w:val="24"/>
          <w:szCs w:val="24"/>
        </w:rPr>
        <w:t xml:space="preserve">. </w:t>
      </w:r>
      <w:proofErr w:type="spellStart"/>
      <w:r w:rsidR="00B178D7" w:rsidRPr="004C7766">
        <w:rPr>
          <w:rFonts w:eastAsiaTheme="minorEastAsia" w:cstheme="minorHAnsi"/>
          <w:sz w:val="24"/>
          <w:szCs w:val="24"/>
        </w:rPr>
        <w:t>Sussman</w:t>
      </w:r>
      <w:proofErr w:type="spellEnd"/>
      <w:r w:rsidR="00B178D7" w:rsidRPr="004C7766">
        <w:rPr>
          <w:rFonts w:eastAsiaTheme="minorEastAsia" w:cstheme="minorHAnsi"/>
          <w:sz w:val="24"/>
          <w:szCs w:val="24"/>
        </w:rPr>
        <w:t xml:space="preserve"> confirms</w:t>
      </w:r>
      <w:r w:rsidR="00E631C3" w:rsidRPr="004C7766">
        <w:rPr>
          <w:rFonts w:eastAsiaTheme="minorEastAsia" w:cstheme="minorHAnsi"/>
          <w:sz w:val="24"/>
          <w:szCs w:val="24"/>
        </w:rPr>
        <w:t>:</w:t>
      </w:r>
    </w:p>
    <w:p w:rsidR="00EE052B" w:rsidRPr="004C7766" w:rsidRDefault="00EE052B" w:rsidP="00EB0812">
      <w:pPr>
        <w:spacing w:line="480" w:lineRule="auto"/>
        <w:ind w:left="720"/>
        <w:rPr>
          <w:rFonts w:eastAsiaTheme="minorEastAsia" w:cstheme="minorHAnsi"/>
          <w:sz w:val="24"/>
          <w:szCs w:val="24"/>
        </w:rPr>
      </w:pPr>
      <w:r w:rsidRPr="004C7766">
        <w:rPr>
          <w:rFonts w:eastAsiaTheme="minorEastAsia" w:cstheme="minorHAnsi"/>
          <w:sz w:val="24"/>
          <w:szCs w:val="24"/>
        </w:rPr>
        <w:lastRenderedPageBreak/>
        <w:t>The term “model theatre” appears within the context of some puppetry literature as roughly synonymous with toy theatre, “model” signalling a relation of the miniature or toy proscenium stage to adult –scale theatre architecture and scenography that is analogous to the relation be</w:t>
      </w:r>
      <w:r w:rsidR="00E631C3" w:rsidRPr="004C7766">
        <w:rPr>
          <w:rFonts w:eastAsiaTheme="minorEastAsia" w:cstheme="minorHAnsi"/>
          <w:sz w:val="24"/>
          <w:szCs w:val="24"/>
        </w:rPr>
        <w:t>tween a child’s model airplane,</w:t>
      </w:r>
      <w:r w:rsidRPr="004C7766">
        <w:rPr>
          <w:rFonts w:eastAsiaTheme="minorEastAsia" w:cstheme="minorHAnsi"/>
          <w:sz w:val="24"/>
          <w:szCs w:val="24"/>
        </w:rPr>
        <w:t xml:space="preserve"> train</w:t>
      </w:r>
      <w:r w:rsidR="00CF184E" w:rsidRPr="004C7766">
        <w:rPr>
          <w:rFonts w:eastAsiaTheme="minorEastAsia" w:cstheme="minorHAnsi"/>
          <w:sz w:val="24"/>
          <w:szCs w:val="24"/>
        </w:rPr>
        <w:t>,</w:t>
      </w:r>
      <w:r w:rsidRPr="004C7766">
        <w:rPr>
          <w:rFonts w:eastAsiaTheme="minorEastAsia" w:cstheme="minorHAnsi"/>
          <w:sz w:val="24"/>
          <w:szCs w:val="24"/>
        </w:rPr>
        <w:t xml:space="preserve"> or dollhouse and the real thing in the adult world. (2014,</w:t>
      </w:r>
      <w:r w:rsidR="00E631C3" w:rsidRPr="004C7766">
        <w:rPr>
          <w:rFonts w:eastAsiaTheme="minorEastAsia" w:cstheme="minorHAnsi"/>
          <w:sz w:val="24"/>
          <w:szCs w:val="24"/>
        </w:rPr>
        <w:t xml:space="preserve"> </w:t>
      </w:r>
      <w:r w:rsidRPr="004C7766">
        <w:rPr>
          <w:rFonts w:eastAsiaTheme="minorEastAsia" w:cstheme="minorHAnsi"/>
          <w:sz w:val="24"/>
          <w:szCs w:val="24"/>
        </w:rPr>
        <w:t>268)</w:t>
      </w:r>
    </w:p>
    <w:p w:rsidR="00014C18" w:rsidRPr="004C7766" w:rsidRDefault="000F54DB" w:rsidP="00EB0812">
      <w:pPr>
        <w:spacing w:line="480" w:lineRule="auto"/>
        <w:rPr>
          <w:rFonts w:eastAsiaTheme="minorEastAsia" w:cstheme="minorHAnsi"/>
          <w:sz w:val="24"/>
          <w:szCs w:val="24"/>
        </w:rPr>
      </w:pPr>
      <w:r w:rsidRPr="004C7766">
        <w:rPr>
          <w:rFonts w:eastAsiaTheme="minorEastAsia" w:cstheme="minorHAnsi"/>
          <w:sz w:val="24"/>
          <w:szCs w:val="24"/>
        </w:rPr>
        <w:t>W</w:t>
      </w:r>
      <w:r w:rsidR="00232A92" w:rsidRPr="004C7766">
        <w:rPr>
          <w:rFonts w:eastAsiaTheme="minorEastAsia" w:cstheme="minorHAnsi"/>
          <w:sz w:val="24"/>
          <w:szCs w:val="24"/>
        </w:rPr>
        <w:t>ith the model airplane, train and even dollhouse you can take things apart, expose the mechanisms and see how indi</w:t>
      </w:r>
      <w:r w:rsidR="003D419C" w:rsidRPr="004C7766">
        <w:rPr>
          <w:rFonts w:eastAsiaTheme="minorEastAsia" w:cstheme="minorHAnsi"/>
          <w:sz w:val="24"/>
          <w:szCs w:val="24"/>
        </w:rPr>
        <w:t>vidual components relate to one ano</w:t>
      </w:r>
      <w:r w:rsidR="00232A92" w:rsidRPr="004C7766">
        <w:rPr>
          <w:rFonts w:eastAsiaTheme="minorEastAsia" w:cstheme="minorHAnsi"/>
          <w:sz w:val="24"/>
          <w:szCs w:val="24"/>
        </w:rPr>
        <w:t xml:space="preserve">ther. </w:t>
      </w:r>
      <w:r w:rsidRPr="004C7766">
        <w:rPr>
          <w:rFonts w:eastAsiaTheme="minorEastAsia" w:cstheme="minorHAnsi"/>
          <w:sz w:val="24"/>
          <w:szCs w:val="24"/>
        </w:rPr>
        <w:t xml:space="preserve">You can also </w:t>
      </w:r>
      <w:r w:rsidR="00813545" w:rsidRPr="004C7766">
        <w:rPr>
          <w:rFonts w:eastAsiaTheme="minorEastAsia" w:cstheme="minorHAnsi"/>
          <w:sz w:val="24"/>
          <w:szCs w:val="24"/>
        </w:rPr>
        <w:t xml:space="preserve">use them in </w:t>
      </w:r>
      <w:r w:rsidRPr="004C7766">
        <w:rPr>
          <w:rFonts w:eastAsiaTheme="minorEastAsia" w:cstheme="minorHAnsi"/>
          <w:sz w:val="24"/>
          <w:szCs w:val="24"/>
        </w:rPr>
        <w:t>invent</w:t>
      </w:r>
      <w:r w:rsidR="00813545" w:rsidRPr="004C7766">
        <w:rPr>
          <w:rFonts w:eastAsiaTheme="minorEastAsia" w:cstheme="minorHAnsi"/>
          <w:sz w:val="24"/>
          <w:szCs w:val="24"/>
        </w:rPr>
        <w:t>ed scenarios over which you have complete control</w:t>
      </w:r>
      <w:r w:rsidRPr="004C7766">
        <w:rPr>
          <w:rFonts w:eastAsiaTheme="minorEastAsia" w:cstheme="minorHAnsi"/>
          <w:sz w:val="24"/>
          <w:szCs w:val="24"/>
        </w:rPr>
        <w:t xml:space="preserve">. </w:t>
      </w:r>
      <w:r w:rsidR="00813545" w:rsidRPr="004C7766">
        <w:rPr>
          <w:rFonts w:eastAsiaTheme="minorEastAsia" w:cstheme="minorHAnsi"/>
          <w:sz w:val="24"/>
          <w:szCs w:val="24"/>
        </w:rPr>
        <w:t xml:space="preserve"> </w:t>
      </w:r>
      <w:proofErr w:type="spellStart"/>
      <w:r w:rsidR="00537777" w:rsidRPr="004C7766">
        <w:rPr>
          <w:rFonts w:eastAsiaTheme="minorEastAsia" w:cstheme="minorHAnsi"/>
          <w:sz w:val="24"/>
          <w:szCs w:val="24"/>
        </w:rPr>
        <w:t>Sussman</w:t>
      </w:r>
      <w:proofErr w:type="spellEnd"/>
      <w:r w:rsidR="00537777" w:rsidRPr="004C7766">
        <w:rPr>
          <w:rFonts w:eastAsiaTheme="minorEastAsia" w:cstheme="minorHAnsi"/>
          <w:sz w:val="24"/>
          <w:szCs w:val="24"/>
        </w:rPr>
        <w:t xml:space="preserve"> raises int</w:t>
      </w:r>
      <w:r w:rsidR="006663D5" w:rsidRPr="004C7766">
        <w:rPr>
          <w:rFonts w:eastAsiaTheme="minorEastAsia" w:cstheme="minorHAnsi"/>
          <w:sz w:val="24"/>
          <w:szCs w:val="24"/>
        </w:rPr>
        <w:t>eresting questions</w:t>
      </w:r>
      <w:r w:rsidR="00FD450A" w:rsidRPr="004C7766">
        <w:rPr>
          <w:rFonts w:eastAsiaTheme="minorEastAsia" w:cstheme="minorHAnsi"/>
          <w:sz w:val="24"/>
          <w:szCs w:val="24"/>
        </w:rPr>
        <w:t xml:space="preserve"> in his essay</w:t>
      </w:r>
      <w:r w:rsidR="006663D5" w:rsidRPr="004C7766">
        <w:rPr>
          <w:rFonts w:eastAsiaTheme="minorEastAsia" w:cstheme="minorHAnsi"/>
          <w:sz w:val="24"/>
          <w:szCs w:val="24"/>
        </w:rPr>
        <w:t xml:space="preserve"> about child’s play and adult play</w:t>
      </w:r>
      <w:r w:rsidR="00FD450A" w:rsidRPr="004C7766">
        <w:rPr>
          <w:rFonts w:eastAsiaTheme="minorEastAsia" w:cstheme="minorHAnsi"/>
          <w:sz w:val="24"/>
          <w:szCs w:val="24"/>
        </w:rPr>
        <w:t xml:space="preserve"> that lay</w:t>
      </w:r>
      <w:r w:rsidR="006663D5" w:rsidRPr="004C7766">
        <w:rPr>
          <w:rFonts w:eastAsiaTheme="minorEastAsia" w:cstheme="minorHAnsi"/>
          <w:sz w:val="24"/>
          <w:szCs w:val="24"/>
        </w:rPr>
        <w:t xml:space="preserve"> outside the remit of this </w:t>
      </w:r>
      <w:r w:rsidR="00CE40E5" w:rsidRPr="004C7766">
        <w:rPr>
          <w:rFonts w:eastAsiaTheme="minorEastAsia" w:cstheme="minorHAnsi"/>
          <w:sz w:val="24"/>
          <w:szCs w:val="24"/>
        </w:rPr>
        <w:t>report</w:t>
      </w:r>
      <w:r w:rsidR="001F3DAC" w:rsidRPr="004C7766">
        <w:rPr>
          <w:rFonts w:eastAsiaTheme="minorEastAsia" w:cstheme="minorHAnsi"/>
          <w:sz w:val="24"/>
          <w:szCs w:val="24"/>
        </w:rPr>
        <w:t>,</w:t>
      </w:r>
      <w:r w:rsidR="00CE40E5" w:rsidRPr="004C7766">
        <w:rPr>
          <w:rFonts w:eastAsiaTheme="minorEastAsia" w:cstheme="minorHAnsi"/>
          <w:sz w:val="24"/>
          <w:szCs w:val="24"/>
        </w:rPr>
        <w:t xml:space="preserve"> however his observations about </w:t>
      </w:r>
      <w:r w:rsidR="00FD450A" w:rsidRPr="004C7766">
        <w:rPr>
          <w:rFonts w:eastAsiaTheme="minorEastAsia" w:cstheme="minorHAnsi"/>
          <w:sz w:val="24"/>
          <w:szCs w:val="24"/>
        </w:rPr>
        <w:t xml:space="preserve">playing with scale and the </w:t>
      </w:r>
      <w:r w:rsidR="00CE40E5" w:rsidRPr="004C7766">
        <w:rPr>
          <w:rFonts w:eastAsiaTheme="minorEastAsia" w:cstheme="minorHAnsi"/>
          <w:sz w:val="24"/>
          <w:szCs w:val="24"/>
        </w:rPr>
        <w:t xml:space="preserve">power and control afforded by the </w:t>
      </w:r>
      <w:r w:rsidR="00FD450A" w:rsidRPr="004C7766">
        <w:rPr>
          <w:rFonts w:eastAsiaTheme="minorEastAsia" w:cstheme="minorHAnsi"/>
          <w:sz w:val="24"/>
          <w:szCs w:val="24"/>
        </w:rPr>
        <w:t xml:space="preserve">model </w:t>
      </w:r>
      <w:r w:rsidR="00CE40E5" w:rsidRPr="004C7766">
        <w:rPr>
          <w:rFonts w:eastAsiaTheme="minorEastAsia" w:cstheme="minorHAnsi"/>
          <w:sz w:val="24"/>
          <w:szCs w:val="24"/>
        </w:rPr>
        <w:t xml:space="preserve">for children </w:t>
      </w:r>
      <w:r w:rsidR="00A76C7E" w:rsidRPr="004C7766">
        <w:rPr>
          <w:rFonts w:eastAsiaTheme="minorEastAsia" w:cstheme="minorHAnsi"/>
          <w:sz w:val="24"/>
          <w:szCs w:val="24"/>
        </w:rPr>
        <w:t>and adults is worth including</w:t>
      </w:r>
      <w:r w:rsidR="00FD450A" w:rsidRPr="004C7766">
        <w:rPr>
          <w:rFonts w:eastAsiaTheme="minorEastAsia" w:cstheme="minorHAnsi"/>
          <w:sz w:val="24"/>
          <w:szCs w:val="24"/>
        </w:rPr>
        <w:t xml:space="preserve"> here: </w:t>
      </w:r>
    </w:p>
    <w:p w:rsidR="00FD450A" w:rsidRPr="004C7766" w:rsidRDefault="00FD450A" w:rsidP="00EB0812">
      <w:pPr>
        <w:spacing w:line="480" w:lineRule="auto"/>
        <w:ind w:left="720"/>
        <w:rPr>
          <w:rFonts w:eastAsiaTheme="minorEastAsia" w:cstheme="minorHAnsi"/>
          <w:sz w:val="24"/>
          <w:szCs w:val="24"/>
        </w:rPr>
      </w:pPr>
      <w:r w:rsidRPr="004C7766">
        <w:rPr>
          <w:rFonts w:eastAsiaTheme="minorEastAsia" w:cstheme="minorHAnsi"/>
          <w:sz w:val="24"/>
          <w:szCs w:val="24"/>
        </w:rPr>
        <w:t>The model affords a child’s palpable sense of agency and demonstrates the wielding of power, if temporary of imagined, over concrete dramatic events. The ability to invert the loss of control we experience in contemporary life may be part of what’s at stake in the rediscovery of model theatre. (2014, 273)</w:t>
      </w:r>
    </w:p>
    <w:p w:rsidR="007B70B9" w:rsidRPr="004C7766" w:rsidRDefault="00D61AB9" w:rsidP="00EB0812">
      <w:pPr>
        <w:spacing w:line="480" w:lineRule="auto"/>
        <w:rPr>
          <w:rFonts w:eastAsiaTheme="minorEastAsia" w:cstheme="minorHAnsi"/>
          <w:sz w:val="24"/>
          <w:szCs w:val="24"/>
        </w:rPr>
      </w:pPr>
      <w:r w:rsidRPr="004C7766">
        <w:rPr>
          <w:rFonts w:eastAsiaTheme="minorEastAsia" w:cstheme="minorHAnsi"/>
          <w:sz w:val="24"/>
          <w:szCs w:val="24"/>
        </w:rPr>
        <w:t>By the ‘rediscovery of model theatre’ Sussman</w:t>
      </w:r>
      <w:r w:rsidR="00FD450A" w:rsidRPr="004C7766">
        <w:rPr>
          <w:rFonts w:eastAsiaTheme="minorEastAsia" w:cstheme="minorHAnsi"/>
          <w:sz w:val="24"/>
          <w:szCs w:val="24"/>
        </w:rPr>
        <w:t xml:space="preserve"> is referring</w:t>
      </w:r>
      <w:r w:rsidRPr="004C7766">
        <w:rPr>
          <w:rFonts w:eastAsiaTheme="minorEastAsia" w:cstheme="minorHAnsi"/>
          <w:sz w:val="24"/>
          <w:szCs w:val="24"/>
        </w:rPr>
        <w:t xml:space="preserve"> to work</w:t>
      </w:r>
      <w:r w:rsidR="00174E2D" w:rsidRPr="004C7766">
        <w:rPr>
          <w:rFonts w:eastAsiaTheme="minorEastAsia" w:cstheme="minorHAnsi"/>
          <w:sz w:val="24"/>
          <w:szCs w:val="24"/>
        </w:rPr>
        <w:t xml:space="preserve"> by companies such as Rotterdam-</w:t>
      </w:r>
      <w:r w:rsidRPr="004C7766">
        <w:rPr>
          <w:rFonts w:eastAsiaTheme="minorEastAsia" w:cstheme="minorHAnsi"/>
          <w:sz w:val="24"/>
          <w:szCs w:val="24"/>
        </w:rPr>
        <w:t xml:space="preserve">based Hotel Modern </w:t>
      </w:r>
      <w:r w:rsidR="001F3DAC" w:rsidRPr="004C7766">
        <w:rPr>
          <w:rFonts w:eastAsiaTheme="minorEastAsia" w:cstheme="minorHAnsi"/>
          <w:sz w:val="24"/>
          <w:szCs w:val="24"/>
        </w:rPr>
        <w:t>(</w:t>
      </w:r>
      <w:r w:rsidRPr="004C7766">
        <w:rPr>
          <w:rFonts w:eastAsiaTheme="minorEastAsia" w:cstheme="minorHAnsi"/>
          <w:i/>
          <w:sz w:val="24"/>
          <w:szCs w:val="24"/>
        </w:rPr>
        <w:t>The Great War</w:t>
      </w:r>
      <w:r w:rsidRPr="004C7766">
        <w:rPr>
          <w:rFonts w:eastAsiaTheme="minorEastAsia" w:cstheme="minorHAnsi"/>
          <w:sz w:val="24"/>
          <w:szCs w:val="24"/>
        </w:rPr>
        <w:t xml:space="preserve"> 2001) and Rimini </w:t>
      </w:r>
      <w:proofErr w:type="spellStart"/>
      <w:r w:rsidRPr="004C7766">
        <w:rPr>
          <w:rFonts w:eastAsiaTheme="minorEastAsia" w:cstheme="minorHAnsi"/>
          <w:sz w:val="24"/>
          <w:szCs w:val="24"/>
        </w:rPr>
        <w:t>Protokoll</w:t>
      </w:r>
      <w:proofErr w:type="spellEnd"/>
      <w:r w:rsidRPr="004C7766">
        <w:rPr>
          <w:rFonts w:eastAsiaTheme="minorEastAsia" w:cstheme="minorHAnsi"/>
          <w:sz w:val="24"/>
          <w:szCs w:val="24"/>
        </w:rPr>
        <w:t xml:space="preserve">  (</w:t>
      </w:r>
      <w:proofErr w:type="spellStart"/>
      <w:r w:rsidR="001F3DAC" w:rsidRPr="004C7766">
        <w:rPr>
          <w:rFonts w:eastAsiaTheme="minorEastAsia" w:cstheme="minorHAnsi"/>
          <w:i/>
          <w:sz w:val="24"/>
          <w:szCs w:val="24"/>
        </w:rPr>
        <w:t>Mnemopark</w:t>
      </w:r>
      <w:proofErr w:type="spellEnd"/>
      <w:r w:rsidR="001F3DAC" w:rsidRPr="004C7766">
        <w:rPr>
          <w:rFonts w:eastAsiaTheme="minorEastAsia" w:cstheme="minorHAnsi"/>
          <w:i/>
          <w:sz w:val="24"/>
          <w:szCs w:val="24"/>
        </w:rPr>
        <w:t>:</w:t>
      </w:r>
      <w:r w:rsidRPr="004C7766">
        <w:rPr>
          <w:rFonts w:eastAsiaTheme="minorEastAsia" w:cstheme="minorHAnsi"/>
          <w:i/>
          <w:sz w:val="24"/>
          <w:szCs w:val="24"/>
        </w:rPr>
        <w:t xml:space="preserve"> A Model Train World</w:t>
      </w:r>
      <w:r w:rsidRPr="004C7766">
        <w:rPr>
          <w:rFonts w:eastAsiaTheme="minorEastAsia" w:cstheme="minorHAnsi"/>
          <w:sz w:val="24"/>
          <w:szCs w:val="24"/>
        </w:rPr>
        <w:t xml:space="preserve"> 2005) </w:t>
      </w:r>
      <w:r w:rsidR="001F3DAC" w:rsidRPr="004C7766">
        <w:rPr>
          <w:rFonts w:eastAsiaTheme="minorEastAsia" w:cstheme="minorHAnsi"/>
          <w:sz w:val="24"/>
          <w:szCs w:val="24"/>
        </w:rPr>
        <w:t xml:space="preserve"> as recent e</w:t>
      </w:r>
      <w:r w:rsidR="00B178D7" w:rsidRPr="004C7766">
        <w:rPr>
          <w:rFonts w:eastAsiaTheme="minorEastAsia" w:cstheme="minorHAnsi"/>
          <w:sz w:val="24"/>
          <w:szCs w:val="24"/>
        </w:rPr>
        <w:t xml:space="preserve">xamples of a long tradition of </w:t>
      </w:r>
      <w:r w:rsidR="00987C8B" w:rsidRPr="004C7766">
        <w:rPr>
          <w:rFonts w:eastAsiaTheme="minorEastAsia" w:cstheme="minorHAnsi"/>
          <w:sz w:val="24"/>
          <w:szCs w:val="24"/>
        </w:rPr>
        <w:t xml:space="preserve">children and </w:t>
      </w:r>
      <w:r w:rsidR="001F3DAC" w:rsidRPr="004C7766">
        <w:rPr>
          <w:rFonts w:eastAsiaTheme="minorEastAsia" w:cstheme="minorHAnsi"/>
          <w:sz w:val="24"/>
          <w:szCs w:val="24"/>
        </w:rPr>
        <w:t>adults playing with scale. The model theatre collection in the</w:t>
      </w:r>
      <w:r w:rsidR="001F3DAC" w:rsidRPr="004C7766">
        <w:rPr>
          <w:rFonts w:cstheme="minorHAnsi"/>
          <w:i/>
          <w:sz w:val="24"/>
          <w:szCs w:val="24"/>
        </w:rPr>
        <w:t xml:space="preserve"> </w:t>
      </w:r>
      <w:proofErr w:type="spellStart"/>
      <w:r w:rsidR="001F3DAC" w:rsidRPr="004C7766">
        <w:rPr>
          <w:rFonts w:cstheme="minorHAnsi"/>
          <w:i/>
          <w:sz w:val="24"/>
          <w:szCs w:val="24"/>
        </w:rPr>
        <w:t>Museo</w:t>
      </w:r>
      <w:proofErr w:type="spellEnd"/>
      <w:r w:rsidR="001F3DAC" w:rsidRPr="004C7766">
        <w:rPr>
          <w:rFonts w:cstheme="minorHAnsi"/>
          <w:i/>
          <w:sz w:val="24"/>
          <w:szCs w:val="24"/>
        </w:rPr>
        <w:t xml:space="preserve"> Don Giovanni </w:t>
      </w:r>
      <w:proofErr w:type="spellStart"/>
      <w:r w:rsidR="001F3DAC" w:rsidRPr="004C7766">
        <w:rPr>
          <w:rFonts w:cstheme="minorHAnsi"/>
          <w:i/>
          <w:sz w:val="24"/>
          <w:szCs w:val="24"/>
        </w:rPr>
        <w:t>Guiso</w:t>
      </w:r>
      <w:proofErr w:type="spellEnd"/>
      <w:r w:rsidR="00D4261E" w:rsidRPr="004C7766">
        <w:rPr>
          <w:rFonts w:eastAsiaTheme="minorEastAsia" w:cstheme="minorHAnsi"/>
          <w:sz w:val="24"/>
          <w:szCs w:val="24"/>
        </w:rPr>
        <w:t xml:space="preserve"> also appears to reflect </w:t>
      </w:r>
      <w:r w:rsidR="001F3DAC" w:rsidRPr="004C7766">
        <w:rPr>
          <w:rFonts w:eastAsiaTheme="minorEastAsia" w:cstheme="minorHAnsi"/>
          <w:sz w:val="24"/>
          <w:szCs w:val="24"/>
        </w:rPr>
        <w:t xml:space="preserve">this </w:t>
      </w:r>
      <w:r w:rsidR="00BA795E" w:rsidRPr="004C7766">
        <w:rPr>
          <w:rFonts w:eastAsiaTheme="minorEastAsia" w:cstheme="minorHAnsi"/>
          <w:sz w:val="24"/>
          <w:szCs w:val="24"/>
        </w:rPr>
        <w:t xml:space="preserve">long </w:t>
      </w:r>
      <w:r w:rsidR="00987C8B" w:rsidRPr="004C7766">
        <w:rPr>
          <w:rFonts w:eastAsiaTheme="minorEastAsia" w:cstheme="minorHAnsi"/>
          <w:sz w:val="24"/>
          <w:szCs w:val="24"/>
        </w:rPr>
        <w:t>tradition</w:t>
      </w:r>
      <w:r w:rsidR="00813545" w:rsidRPr="004C7766">
        <w:rPr>
          <w:rFonts w:eastAsiaTheme="minorEastAsia" w:cstheme="minorHAnsi"/>
          <w:sz w:val="24"/>
          <w:szCs w:val="24"/>
        </w:rPr>
        <w:t xml:space="preserve"> and</w:t>
      </w:r>
      <w:r w:rsidR="003D2F22" w:rsidRPr="004C7766">
        <w:rPr>
          <w:rFonts w:eastAsiaTheme="minorEastAsia" w:cstheme="minorHAnsi"/>
          <w:sz w:val="24"/>
          <w:szCs w:val="24"/>
        </w:rPr>
        <w:t xml:space="preserve"> </w:t>
      </w:r>
      <w:r w:rsidR="00813545" w:rsidRPr="004C7766">
        <w:rPr>
          <w:rFonts w:eastAsiaTheme="minorEastAsia" w:cstheme="minorHAnsi"/>
          <w:sz w:val="24"/>
          <w:szCs w:val="24"/>
        </w:rPr>
        <w:t xml:space="preserve">on </w:t>
      </w:r>
      <w:r w:rsidR="003D2F22" w:rsidRPr="004C7766">
        <w:rPr>
          <w:rFonts w:eastAsiaTheme="minorEastAsia" w:cstheme="minorHAnsi"/>
          <w:sz w:val="24"/>
          <w:szCs w:val="24"/>
        </w:rPr>
        <w:t>my second visit</w:t>
      </w:r>
      <w:r w:rsidR="00D4261E" w:rsidRPr="004C7766">
        <w:rPr>
          <w:rFonts w:eastAsiaTheme="minorEastAsia" w:cstheme="minorHAnsi"/>
          <w:sz w:val="24"/>
          <w:szCs w:val="24"/>
        </w:rPr>
        <w:t>,</w:t>
      </w:r>
      <w:r w:rsidR="003D419C" w:rsidRPr="004C7766">
        <w:rPr>
          <w:rFonts w:eastAsiaTheme="minorEastAsia" w:cstheme="minorHAnsi"/>
          <w:sz w:val="24"/>
          <w:szCs w:val="24"/>
        </w:rPr>
        <w:t xml:space="preserve"> </w:t>
      </w:r>
      <w:r w:rsidR="005023CD" w:rsidRPr="004C7766">
        <w:rPr>
          <w:rFonts w:eastAsiaTheme="minorEastAsia" w:cstheme="minorHAnsi"/>
          <w:sz w:val="24"/>
          <w:szCs w:val="24"/>
        </w:rPr>
        <w:t>I was able to glean some sense to how</w:t>
      </w:r>
      <w:r w:rsidR="003D2F22" w:rsidRPr="004C7766">
        <w:rPr>
          <w:rFonts w:eastAsiaTheme="minorEastAsia" w:cstheme="minorHAnsi"/>
          <w:sz w:val="24"/>
          <w:szCs w:val="24"/>
        </w:rPr>
        <w:t xml:space="preserve"> this </w:t>
      </w:r>
      <w:r w:rsidR="00D4261E" w:rsidRPr="004C7766">
        <w:rPr>
          <w:rFonts w:eastAsiaTheme="minorEastAsia" w:cstheme="minorHAnsi"/>
          <w:sz w:val="24"/>
          <w:szCs w:val="24"/>
        </w:rPr>
        <w:t xml:space="preserve">‘play’ </w:t>
      </w:r>
      <w:r w:rsidR="005023CD" w:rsidRPr="004C7766">
        <w:rPr>
          <w:rFonts w:eastAsiaTheme="minorEastAsia" w:cstheme="minorHAnsi"/>
          <w:sz w:val="24"/>
          <w:szCs w:val="24"/>
        </w:rPr>
        <w:t xml:space="preserve">might have been conducted </w:t>
      </w:r>
      <w:r w:rsidR="003012B4" w:rsidRPr="004C7766">
        <w:rPr>
          <w:rFonts w:eastAsiaTheme="minorEastAsia" w:cstheme="minorHAnsi"/>
          <w:sz w:val="24"/>
          <w:szCs w:val="24"/>
        </w:rPr>
        <w:t>in</w:t>
      </w:r>
      <w:r w:rsidR="005023CD" w:rsidRPr="004C7766">
        <w:rPr>
          <w:rFonts w:eastAsiaTheme="minorEastAsia" w:cstheme="minorHAnsi"/>
          <w:sz w:val="24"/>
          <w:szCs w:val="24"/>
        </w:rPr>
        <w:t xml:space="preserve"> some of the models on display, although lack of evidence has </w:t>
      </w:r>
      <w:r w:rsidR="003012B4" w:rsidRPr="004C7766">
        <w:rPr>
          <w:rFonts w:eastAsiaTheme="minorEastAsia" w:cstheme="minorHAnsi"/>
          <w:sz w:val="24"/>
          <w:szCs w:val="24"/>
        </w:rPr>
        <w:t>necessitated</w:t>
      </w:r>
      <w:r w:rsidR="005023CD" w:rsidRPr="004C7766">
        <w:rPr>
          <w:rFonts w:eastAsiaTheme="minorEastAsia" w:cstheme="minorHAnsi"/>
          <w:sz w:val="24"/>
          <w:szCs w:val="24"/>
        </w:rPr>
        <w:t xml:space="preserve"> a degree of </w:t>
      </w:r>
      <w:r w:rsidR="003012B4" w:rsidRPr="004C7766">
        <w:rPr>
          <w:rFonts w:eastAsiaTheme="minorEastAsia" w:cstheme="minorHAnsi"/>
          <w:sz w:val="24"/>
          <w:szCs w:val="24"/>
        </w:rPr>
        <w:t>speculation on my part.  What did become clear on my return is</w:t>
      </w:r>
      <w:r w:rsidR="00C52D8F" w:rsidRPr="004C7766">
        <w:rPr>
          <w:rFonts w:eastAsiaTheme="minorEastAsia" w:cstheme="minorHAnsi"/>
          <w:sz w:val="24"/>
          <w:szCs w:val="24"/>
        </w:rPr>
        <w:t xml:space="preserve"> </w:t>
      </w:r>
      <w:r w:rsidR="00D4261E" w:rsidRPr="004C7766">
        <w:rPr>
          <w:rFonts w:eastAsiaTheme="minorEastAsia" w:cstheme="minorHAnsi"/>
          <w:sz w:val="24"/>
          <w:szCs w:val="24"/>
        </w:rPr>
        <w:t>that</w:t>
      </w:r>
      <w:r w:rsidR="003D419C" w:rsidRPr="004C7766">
        <w:rPr>
          <w:rFonts w:eastAsiaTheme="minorEastAsia" w:cstheme="minorHAnsi"/>
          <w:sz w:val="24"/>
          <w:szCs w:val="24"/>
        </w:rPr>
        <w:t xml:space="preserve"> the</w:t>
      </w:r>
      <w:r w:rsidR="00D4261E" w:rsidRPr="004C7766">
        <w:rPr>
          <w:rFonts w:eastAsiaTheme="minorEastAsia" w:cstheme="minorHAnsi"/>
          <w:sz w:val="24"/>
          <w:szCs w:val="24"/>
        </w:rPr>
        <w:t xml:space="preserve"> </w:t>
      </w:r>
      <w:r w:rsidR="00CD0B4D" w:rsidRPr="004C7766">
        <w:rPr>
          <w:rFonts w:eastAsiaTheme="minorEastAsia" w:cstheme="minorHAnsi"/>
          <w:sz w:val="24"/>
          <w:szCs w:val="24"/>
        </w:rPr>
        <w:t xml:space="preserve">placement </w:t>
      </w:r>
      <w:r w:rsidR="00D4261E" w:rsidRPr="004C7766">
        <w:rPr>
          <w:rFonts w:eastAsiaTheme="minorEastAsia" w:cstheme="minorHAnsi"/>
          <w:sz w:val="24"/>
          <w:szCs w:val="24"/>
        </w:rPr>
        <w:t xml:space="preserve">of </w:t>
      </w:r>
      <w:proofErr w:type="spellStart"/>
      <w:r w:rsidR="00D4261E" w:rsidRPr="004C7766">
        <w:rPr>
          <w:rFonts w:cstheme="minorHAnsi"/>
          <w:i/>
          <w:sz w:val="24"/>
          <w:szCs w:val="24"/>
        </w:rPr>
        <w:t>Museo</w:t>
      </w:r>
      <w:proofErr w:type="spellEnd"/>
      <w:r w:rsidR="00D4261E" w:rsidRPr="004C7766">
        <w:rPr>
          <w:rFonts w:cstheme="minorHAnsi"/>
          <w:i/>
          <w:sz w:val="24"/>
          <w:szCs w:val="24"/>
        </w:rPr>
        <w:t xml:space="preserve"> Don Giovanni </w:t>
      </w:r>
      <w:proofErr w:type="spellStart"/>
      <w:r w:rsidR="00D4261E" w:rsidRPr="004C7766">
        <w:rPr>
          <w:rFonts w:cstheme="minorHAnsi"/>
          <w:i/>
          <w:sz w:val="24"/>
          <w:szCs w:val="24"/>
        </w:rPr>
        <w:t>Guiso</w:t>
      </w:r>
      <w:proofErr w:type="spellEnd"/>
      <w:r w:rsidR="00D4261E" w:rsidRPr="004C7766">
        <w:rPr>
          <w:rFonts w:eastAsiaTheme="minorEastAsia" w:cstheme="minorHAnsi"/>
          <w:sz w:val="24"/>
          <w:szCs w:val="24"/>
        </w:rPr>
        <w:t xml:space="preserve"> </w:t>
      </w:r>
      <w:r w:rsidR="00CD0B4D" w:rsidRPr="004C7766">
        <w:rPr>
          <w:rFonts w:eastAsiaTheme="minorEastAsia" w:cstheme="minorHAnsi"/>
          <w:sz w:val="24"/>
          <w:szCs w:val="24"/>
        </w:rPr>
        <w:t xml:space="preserve">in the middle of </w:t>
      </w:r>
      <w:proofErr w:type="spellStart"/>
      <w:r w:rsidR="00CD0B4D" w:rsidRPr="004C7766">
        <w:rPr>
          <w:rFonts w:eastAsiaTheme="minorEastAsia" w:cstheme="minorHAnsi"/>
          <w:sz w:val="24"/>
          <w:szCs w:val="24"/>
        </w:rPr>
        <w:lastRenderedPageBreak/>
        <w:t>Orosei</w:t>
      </w:r>
      <w:proofErr w:type="spellEnd"/>
      <w:r w:rsidR="00CD0B4D" w:rsidRPr="004C7766">
        <w:rPr>
          <w:rFonts w:eastAsiaTheme="minorEastAsia" w:cstheme="minorHAnsi"/>
          <w:sz w:val="24"/>
          <w:szCs w:val="24"/>
        </w:rPr>
        <w:t xml:space="preserve"> </w:t>
      </w:r>
      <w:r w:rsidR="003D419C" w:rsidRPr="004C7766">
        <w:rPr>
          <w:rFonts w:eastAsiaTheme="minorEastAsia" w:cstheme="minorHAnsi"/>
          <w:sz w:val="24"/>
          <w:szCs w:val="24"/>
        </w:rPr>
        <w:t xml:space="preserve">appears </w:t>
      </w:r>
      <w:r w:rsidR="00FA6533" w:rsidRPr="004C7766">
        <w:rPr>
          <w:rFonts w:eastAsiaTheme="minorEastAsia" w:cstheme="minorHAnsi"/>
          <w:sz w:val="24"/>
          <w:szCs w:val="24"/>
        </w:rPr>
        <w:t xml:space="preserve">to demonstrate a </w:t>
      </w:r>
      <w:r w:rsidR="00987C8B" w:rsidRPr="004C7766">
        <w:rPr>
          <w:rFonts w:eastAsiaTheme="minorEastAsia" w:cstheme="minorHAnsi"/>
          <w:sz w:val="24"/>
          <w:szCs w:val="24"/>
        </w:rPr>
        <w:t>‘</w:t>
      </w:r>
      <w:r w:rsidR="00CF184E" w:rsidRPr="004C7766">
        <w:rPr>
          <w:rFonts w:eastAsiaTheme="minorEastAsia" w:cstheme="minorHAnsi"/>
          <w:sz w:val="24"/>
          <w:szCs w:val="24"/>
        </w:rPr>
        <w:t xml:space="preserve">wielding of power’ </w:t>
      </w:r>
      <w:r w:rsidR="00987C8B" w:rsidRPr="004C7766">
        <w:rPr>
          <w:rFonts w:eastAsiaTheme="minorEastAsia" w:cstheme="minorHAnsi"/>
          <w:sz w:val="24"/>
          <w:szCs w:val="24"/>
        </w:rPr>
        <w:t>on</w:t>
      </w:r>
      <w:r w:rsidR="00FA6533" w:rsidRPr="004C7766">
        <w:rPr>
          <w:rFonts w:eastAsiaTheme="minorEastAsia" w:cstheme="minorHAnsi"/>
          <w:sz w:val="24"/>
          <w:szCs w:val="24"/>
        </w:rPr>
        <w:t xml:space="preserve"> a</w:t>
      </w:r>
      <w:r w:rsidR="003012B4" w:rsidRPr="004C7766">
        <w:rPr>
          <w:rFonts w:eastAsiaTheme="minorEastAsia" w:cstheme="minorHAnsi"/>
          <w:sz w:val="24"/>
          <w:szCs w:val="24"/>
        </w:rPr>
        <w:t xml:space="preserve"> grand scale that</w:t>
      </w:r>
      <w:r w:rsidR="003D419C" w:rsidRPr="004C7766">
        <w:rPr>
          <w:rFonts w:eastAsiaTheme="minorEastAsia" w:cstheme="minorHAnsi"/>
          <w:sz w:val="24"/>
          <w:szCs w:val="24"/>
        </w:rPr>
        <w:t xml:space="preserve"> has</w:t>
      </w:r>
      <w:r w:rsidR="00B67688" w:rsidRPr="004C7766">
        <w:rPr>
          <w:rFonts w:eastAsiaTheme="minorEastAsia" w:cstheme="minorHAnsi"/>
          <w:sz w:val="24"/>
          <w:szCs w:val="24"/>
        </w:rPr>
        <w:t xml:space="preserve"> possibly</w:t>
      </w:r>
      <w:r w:rsidR="0057446C" w:rsidRPr="004C7766">
        <w:rPr>
          <w:rFonts w:eastAsiaTheme="minorEastAsia" w:cstheme="minorHAnsi"/>
          <w:color w:val="9BBB59" w:themeColor="accent3"/>
          <w:sz w:val="24"/>
          <w:szCs w:val="24"/>
        </w:rPr>
        <w:t xml:space="preserve"> </w:t>
      </w:r>
      <w:r w:rsidR="0057446C" w:rsidRPr="004C7766">
        <w:rPr>
          <w:rFonts w:eastAsiaTheme="minorEastAsia" w:cstheme="minorHAnsi"/>
          <w:sz w:val="24"/>
          <w:szCs w:val="24"/>
        </w:rPr>
        <w:t xml:space="preserve">resulted in a </w:t>
      </w:r>
      <w:r w:rsidR="00FA12F9" w:rsidRPr="004C7766">
        <w:rPr>
          <w:rFonts w:eastAsiaTheme="minorEastAsia" w:cstheme="minorHAnsi"/>
          <w:sz w:val="24"/>
          <w:szCs w:val="24"/>
        </w:rPr>
        <w:t>reduction</w:t>
      </w:r>
      <w:r w:rsidR="00FA6533" w:rsidRPr="004C7766">
        <w:rPr>
          <w:rFonts w:eastAsiaTheme="minorEastAsia" w:cstheme="minorHAnsi"/>
          <w:sz w:val="24"/>
          <w:szCs w:val="24"/>
        </w:rPr>
        <w:t xml:space="preserve"> of agency </w:t>
      </w:r>
      <w:r w:rsidR="00E31872" w:rsidRPr="004C7766">
        <w:rPr>
          <w:rFonts w:eastAsiaTheme="minorEastAsia" w:cstheme="minorHAnsi"/>
          <w:sz w:val="24"/>
          <w:szCs w:val="24"/>
        </w:rPr>
        <w:t>on the part of the town</w:t>
      </w:r>
      <w:r w:rsidR="00325C87" w:rsidRPr="004C7766">
        <w:rPr>
          <w:rFonts w:eastAsiaTheme="minorEastAsia" w:cstheme="minorHAnsi"/>
          <w:sz w:val="24"/>
          <w:szCs w:val="24"/>
        </w:rPr>
        <w:t xml:space="preserve"> which</w:t>
      </w:r>
      <w:r w:rsidR="003012B4" w:rsidRPr="004C7766">
        <w:rPr>
          <w:rFonts w:eastAsiaTheme="minorEastAsia" w:cstheme="minorHAnsi"/>
          <w:sz w:val="24"/>
          <w:szCs w:val="24"/>
        </w:rPr>
        <w:t xml:space="preserve"> is </w:t>
      </w:r>
      <w:r w:rsidR="008044B0" w:rsidRPr="004C7766">
        <w:rPr>
          <w:rFonts w:eastAsiaTheme="minorEastAsia" w:cstheme="minorHAnsi"/>
          <w:sz w:val="24"/>
          <w:szCs w:val="24"/>
        </w:rPr>
        <w:t xml:space="preserve">being </w:t>
      </w:r>
      <w:r w:rsidR="00E31872" w:rsidRPr="004C7766">
        <w:rPr>
          <w:rFonts w:eastAsiaTheme="minorEastAsia" w:cstheme="minorHAnsi"/>
          <w:sz w:val="24"/>
          <w:szCs w:val="24"/>
        </w:rPr>
        <w:t>played out</w:t>
      </w:r>
      <w:r w:rsidR="00DF37B1" w:rsidRPr="004C7766">
        <w:rPr>
          <w:rFonts w:eastAsiaTheme="minorEastAsia" w:cstheme="minorHAnsi"/>
          <w:sz w:val="24"/>
          <w:szCs w:val="24"/>
        </w:rPr>
        <w:t xml:space="preserve"> </w:t>
      </w:r>
      <w:r w:rsidR="00987C8B" w:rsidRPr="004C7766">
        <w:rPr>
          <w:rFonts w:eastAsiaTheme="minorEastAsia" w:cstheme="minorHAnsi"/>
          <w:sz w:val="24"/>
          <w:szCs w:val="24"/>
        </w:rPr>
        <w:t>in</w:t>
      </w:r>
      <w:r w:rsidR="006649D7" w:rsidRPr="004C7766">
        <w:rPr>
          <w:rFonts w:eastAsiaTheme="minorEastAsia" w:cstheme="minorHAnsi"/>
          <w:sz w:val="24"/>
          <w:szCs w:val="24"/>
        </w:rPr>
        <w:t xml:space="preserve"> </w:t>
      </w:r>
      <w:r w:rsidR="00987C8B" w:rsidRPr="004C7766">
        <w:rPr>
          <w:rFonts w:eastAsiaTheme="minorEastAsia" w:cstheme="minorHAnsi"/>
          <w:sz w:val="24"/>
          <w:szCs w:val="24"/>
        </w:rPr>
        <w:t xml:space="preserve">a number of </w:t>
      </w:r>
      <w:r w:rsidR="006649D7" w:rsidRPr="004C7766">
        <w:rPr>
          <w:rFonts w:eastAsiaTheme="minorEastAsia" w:cstheme="minorHAnsi"/>
          <w:sz w:val="24"/>
          <w:szCs w:val="24"/>
        </w:rPr>
        <w:t>concrete</w:t>
      </w:r>
      <w:r w:rsidR="00987C8B" w:rsidRPr="004C7766">
        <w:rPr>
          <w:rFonts w:eastAsiaTheme="minorEastAsia" w:cstheme="minorHAnsi"/>
          <w:sz w:val="24"/>
          <w:szCs w:val="24"/>
        </w:rPr>
        <w:t>,</w:t>
      </w:r>
      <w:r w:rsidR="006649D7" w:rsidRPr="004C7766">
        <w:rPr>
          <w:rFonts w:eastAsiaTheme="minorEastAsia" w:cstheme="minorHAnsi"/>
          <w:sz w:val="24"/>
          <w:szCs w:val="24"/>
        </w:rPr>
        <w:t xml:space="preserve"> </w:t>
      </w:r>
      <w:r w:rsidR="00FA6533" w:rsidRPr="004C7766">
        <w:rPr>
          <w:rFonts w:eastAsiaTheme="minorEastAsia" w:cstheme="minorHAnsi"/>
          <w:sz w:val="24"/>
          <w:szCs w:val="24"/>
        </w:rPr>
        <w:t>if not</w:t>
      </w:r>
      <w:r w:rsidR="00987C8B" w:rsidRPr="004C7766">
        <w:rPr>
          <w:rFonts w:eastAsiaTheme="minorEastAsia" w:cstheme="minorHAnsi"/>
          <w:sz w:val="24"/>
          <w:szCs w:val="24"/>
        </w:rPr>
        <w:t xml:space="preserve"> explicitly dramatic, </w:t>
      </w:r>
      <w:r w:rsidR="006649D7" w:rsidRPr="004C7766">
        <w:rPr>
          <w:rFonts w:eastAsiaTheme="minorEastAsia" w:cstheme="minorHAnsi"/>
          <w:sz w:val="24"/>
          <w:szCs w:val="24"/>
        </w:rPr>
        <w:t>ways.</w:t>
      </w:r>
      <w:r w:rsidR="00A567CF" w:rsidRPr="004C7766">
        <w:rPr>
          <w:rFonts w:eastAsiaTheme="minorEastAsia" w:cstheme="minorHAnsi"/>
          <w:sz w:val="24"/>
          <w:szCs w:val="24"/>
        </w:rPr>
        <w:t xml:space="preserve"> </w:t>
      </w:r>
    </w:p>
    <w:p w:rsidR="00AE0AF3" w:rsidRPr="004C7766" w:rsidRDefault="007B70B9" w:rsidP="00EB0812">
      <w:pPr>
        <w:spacing w:line="480" w:lineRule="auto"/>
        <w:rPr>
          <w:rFonts w:cstheme="minorHAnsi"/>
          <w:b/>
          <w:sz w:val="24"/>
          <w:szCs w:val="24"/>
        </w:rPr>
      </w:pPr>
      <w:r w:rsidRPr="004C7766">
        <w:rPr>
          <w:rFonts w:cstheme="minorHAnsi"/>
          <w:b/>
          <w:sz w:val="24"/>
          <w:szCs w:val="24"/>
        </w:rPr>
        <w:t xml:space="preserve"> I </w:t>
      </w:r>
      <w:proofErr w:type="spellStart"/>
      <w:r w:rsidRPr="004C7766">
        <w:rPr>
          <w:rFonts w:cstheme="minorHAnsi"/>
          <w:b/>
          <w:sz w:val="24"/>
          <w:szCs w:val="24"/>
        </w:rPr>
        <w:t>Teatri</w:t>
      </w:r>
      <w:proofErr w:type="spellEnd"/>
      <w:r w:rsidRPr="004C7766">
        <w:rPr>
          <w:rFonts w:cstheme="minorHAnsi"/>
          <w:b/>
          <w:sz w:val="24"/>
          <w:szCs w:val="24"/>
        </w:rPr>
        <w:t xml:space="preserve"> Di </w:t>
      </w:r>
      <w:proofErr w:type="spellStart"/>
      <w:r w:rsidRPr="004C7766">
        <w:rPr>
          <w:rFonts w:cstheme="minorHAnsi"/>
          <w:b/>
          <w:sz w:val="24"/>
          <w:szCs w:val="24"/>
        </w:rPr>
        <w:t>Nanni</w:t>
      </w:r>
      <w:proofErr w:type="spellEnd"/>
      <w:r w:rsidRPr="004C7766">
        <w:rPr>
          <w:rFonts w:cstheme="minorHAnsi"/>
          <w:b/>
          <w:sz w:val="24"/>
          <w:szCs w:val="24"/>
        </w:rPr>
        <w:t xml:space="preserve"> </w:t>
      </w:r>
      <w:proofErr w:type="spellStart"/>
      <w:r w:rsidRPr="004C7766">
        <w:rPr>
          <w:rFonts w:cstheme="minorHAnsi"/>
          <w:b/>
          <w:sz w:val="24"/>
          <w:szCs w:val="24"/>
        </w:rPr>
        <w:t>Guiso</w:t>
      </w:r>
      <w:proofErr w:type="spellEnd"/>
    </w:p>
    <w:p w:rsidR="006D5901" w:rsidRPr="004C7766" w:rsidRDefault="00501CAF" w:rsidP="00EB0812">
      <w:pPr>
        <w:spacing w:line="480" w:lineRule="auto"/>
        <w:rPr>
          <w:rFonts w:eastAsiaTheme="minorEastAsia" w:cstheme="minorHAnsi"/>
          <w:sz w:val="24"/>
          <w:szCs w:val="24"/>
        </w:rPr>
      </w:pPr>
      <w:r w:rsidRPr="004C7766">
        <w:rPr>
          <w:rFonts w:eastAsiaTheme="minorEastAsia" w:cstheme="minorHAnsi"/>
          <w:sz w:val="24"/>
          <w:szCs w:val="24"/>
        </w:rPr>
        <w:t xml:space="preserve">Giovanni </w:t>
      </w:r>
      <w:proofErr w:type="spellStart"/>
      <w:r w:rsidRPr="004C7766">
        <w:rPr>
          <w:rFonts w:eastAsiaTheme="minorEastAsia" w:cstheme="minorHAnsi"/>
          <w:sz w:val="24"/>
          <w:szCs w:val="24"/>
        </w:rPr>
        <w:t>Guiso</w:t>
      </w:r>
      <w:proofErr w:type="spellEnd"/>
      <w:r w:rsidRPr="004C7766">
        <w:rPr>
          <w:rFonts w:eastAsiaTheme="minorEastAsia" w:cstheme="minorHAnsi"/>
          <w:sz w:val="24"/>
          <w:szCs w:val="24"/>
        </w:rPr>
        <w:t xml:space="preserve"> (1924-2006)</w:t>
      </w:r>
      <w:r w:rsidR="00FD0CA0" w:rsidRPr="004C7766">
        <w:rPr>
          <w:rFonts w:eastAsiaTheme="minorEastAsia" w:cstheme="minorHAnsi"/>
          <w:sz w:val="24"/>
          <w:szCs w:val="24"/>
        </w:rPr>
        <w:t xml:space="preserve"> </w:t>
      </w:r>
      <w:r w:rsidR="00DF37B1" w:rsidRPr="004C7766">
        <w:rPr>
          <w:rFonts w:eastAsiaTheme="minorEastAsia" w:cstheme="minorHAnsi"/>
          <w:sz w:val="24"/>
          <w:szCs w:val="24"/>
        </w:rPr>
        <w:t xml:space="preserve">affectionately </w:t>
      </w:r>
      <w:r w:rsidR="00FD0CA0" w:rsidRPr="004C7766">
        <w:rPr>
          <w:rFonts w:eastAsiaTheme="minorEastAsia" w:cstheme="minorHAnsi"/>
          <w:sz w:val="24"/>
          <w:szCs w:val="24"/>
        </w:rPr>
        <w:t xml:space="preserve">known as “don </w:t>
      </w:r>
      <w:proofErr w:type="spellStart"/>
      <w:r w:rsidR="00FD0CA0" w:rsidRPr="004C7766">
        <w:rPr>
          <w:rFonts w:eastAsiaTheme="minorEastAsia" w:cstheme="minorHAnsi"/>
          <w:sz w:val="24"/>
          <w:szCs w:val="24"/>
        </w:rPr>
        <w:t>Nanni</w:t>
      </w:r>
      <w:proofErr w:type="spellEnd"/>
      <w:r w:rsidR="00FD0CA0" w:rsidRPr="004C7766">
        <w:rPr>
          <w:rFonts w:eastAsiaTheme="minorEastAsia" w:cstheme="minorHAnsi"/>
          <w:sz w:val="24"/>
          <w:szCs w:val="24"/>
        </w:rPr>
        <w:t>”</w:t>
      </w:r>
      <w:r w:rsidR="00FA12F9" w:rsidRPr="004C7766">
        <w:rPr>
          <w:rFonts w:eastAsiaTheme="minorEastAsia" w:cstheme="minorHAnsi"/>
          <w:sz w:val="24"/>
          <w:szCs w:val="24"/>
        </w:rPr>
        <w:t>’</w:t>
      </w:r>
      <w:r w:rsidR="00FD0CA0" w:rsidRPr="004C7766">
        <w:rPr>
          <w:rFonts w:eastAsiaTheme="minorEastAsia" w:cstheme="minorHAnsi"/>
          <w:sz w:val="24"/>
          <w:szCs w:val="24"/>
        </w:rPr>
        <w:t xml:space="preserve"> by the local population</w:t>
      </w:r>
      <w:r w:rsidR="00FD0CA0" w:rsidRPr="004C7766">
        <w:rPr>
          <w:rStyle w:val="FootnoteReference"/>
          <w:rFonts w:eastAsiaTheme="minorEastAsia" w:cstheme="minorHAnsi"/>
          <w:sz w:val="24"/>
          <w:szCs w:val="24"/>
        </w:rPr>
        <w:footnoteReference w:id="6"/>
      </w:r>
      <w:r w:rsidRPr="004C7766">
        <w:rPr>
          <w:rFonts w:eastAsiaTheme="minorEastAsia" w:cstheme="minorHAnsi"/>
          <w:sz w:val="24"/>
          <w:szCs w:val="24"/>
        </w:rPr>
        <w:t xml:space="preserve"> </w:t>
      </w:r>
      <w:r w:rsidR="008F06CA" w:rsidRPr="004C7766">
        <w:rPr>
          <w:rFonts w:eastAsiaTheme="minorEastAsia" w:cstheme="minorHAnsi"/>
          <w:sz w:val="24"/>
          <w:szCs w:val="24"/>
        </w:rPr>
        <w:t xml:space="preserve">was </w:t>
      </w:r>
      <w:r w:rsidR="00F041EC" w:rsidRPr="004C7766">
        <w:rPr>
          <w:rFonts w:eastAsiaTheme="minorEastAsia" w:cstheme="minorHAnsi"/>
          <w:sz w:val="24"/>
          <w:szCs w:val="24"/>
        </w:rPr>
        <w:t>descended from a</w:t>
      </w:r>
      <w:r w:rsidR="00E1138D" w:rsidRPr="004C7766">
        <w:rPr>
          <w:rFonts w:eastAsiaTheme="minorEastAsia" w:cstheme="minorHAnsi"/>
          <w:sz w:val="24"/>
          <w:szCs w:val="24"/>
        </w:rPr>
        <w:t xml:space="preserve"> long line of Italian aristocrats who </w:t>
      </w:r>
      <w:r w:rsidR="00AB76A5" w:rsidRPr="004C7766">
        <w:rPr>
          <w:rFonts w:eastAsiaTheme="minorEastAsia" w:cstheme="minorHAnsi"/>
          <w:sz w:val="24"/>
          <w:szCs w:val="24"/>
        </w:rPr>
        <w:t>for</w:t>
      </w:r>
      <w:r w:rsidR="005878A1" w:rsidRPr="004C7766">
        <w:rPr>
          <w:rFonts w:eastAsiaTheme="minorEastAsia" w:cstheme="minorHAnsi"/>
          <w:sz w:val="24"/>
          <w:szCs w:val="24"/>
        </w:rPr>
        <w:t xml:space="preserve"> </w:t>
      </w:r>
      <w:r w:rsidR="00A00777" w:rsidRPr="004C7766">
        <w:rPr>
          <w:rFonts w:eastAsiaTheme="minorEastAsia" w:cstheme="minorHAnsi"/>
          <w:sz w:val="24"/>
          <w:szCs w:val="24"/>
        </w:rPr>
        <w:t>generations</w:t>
      </w:r>
      <w:r w:rsidR="00A00777" w:rsidRPr="004C7766">
        <w:rPr>
          <w:rFonts w:eastAsiaTheme="minorEastAsia" w:cstheme="minorHAnsi"/>
          <w:color w:val="9BBB59" w:themeColor="accent3"/>
          <w:sz w:val="24"/>
          <w:szCs w:val="24"/>
        </w:rPr>
        <w:t xml:space="preserve"> </w:t>
      </w:r>
      <w:r w:rsidR="003012B4" w:rsidRPr="004C7766">
        <w:rPr>
          <w:rFonts w:eastAsiaTheme="minorEastAsia" w:cstheme="minorHAnsi"/>
          <w:sz w:val="24"/>
          <w:szCs w:val="24"/>
        </w:rPr>
        <w:t xml:space="preserve">have </w:t>
      </w:r>
      <w:r w:rsidR="00E1138D" w:rsidRPr="004C7766">
        <w:rPr>
          <w:rFonts w:eastAsiaTheme="minorEastAsia" w:cstheme="minorHAnsi"/>
          <w:sz w:val="24"/>
          <w:szCs w:val="24"/>
        </w:rPr>
        <w:t xml:space="preserve">owned vast tracts of land and property in and around </w:t>
      </w:r>
      <w:proofErr w:type="spellStart"/>
      <w:r w:rsidR="00E1138D" w:rsidRPr="004C7766">
        <w:rPr>
          <w:rFonts w:eastAsiaTheme="minorEastAsia" w:cstheme="minorHAnsi"/>
          <w:sz w:val="24"/>
          <w:szCs w:val="24"/>
        </w:rPr>
        <w:t>Orosei</w:t>
      </w:r>
      <w:proofErr w:type="spellEnd"/>
      <w:r w:rsidR="007B71D4" w:rsidRPr="004C7766">
        <w:rPr>
          <w:rFonts w:eastAsiaTheme="minorEastAsia" w:cstheme="minorHAnsi"/>
          <w:sz w:val="24"/>
          <w:szCs w:val="24"/>
        </w:rPr>
        <w:t>.</w:t>
      </w:r>
      <w:r w:rsidR="00E1138D" w:rsidRPr="004C7766">
        <w:rPr>
          <w:rFonts w:eastAsiaTheme="minorEastAsia" w:cstheme="minorHAnsi"/>
          <w:sz w:val="24"/>
          <w:szCs w:val="24"/>
        </w:rPr>
        <w:t xml:space="preserve"> </w:t>
      </w:r>
      <w:r w:rsidR="00F041EC" w:rsidRPr="004C7766">
        <w:rPr>
          <w:rFonts w:eastAsiaTheme="minorEastAsia" w:cstheme="minorHAnsi"/>
          <w:sz w:val="24"/>
          <w:szCs w:val="24"/>
        </w:rPr>
        <w:t>The family</w:t>
      </w:r>
      <w:r w:rsidR="00FD0CA0" w:rsidRPr="004C7766">
        <w:rPr>
          <w:rFonts w:eastAsiaTheme="minorEastAsia" w:cstheme="minorHAnsi"/>
          <w:sz w:val="24"/>
          <w:szCs w:val="24"/>
        </w:rPr>
        <w:t xml:space="preserve"> is</w:t>
      </w:r>
      <w:r w:rsidR="007B71D4" w:rsidRPr="004C7766">
        <w:rPr>
          <w:rFonts w:eastAsiaTheme="minorEastAsia" w:cstheme="minorHAnsi"/>
          <w:sz w:val="24"/>
          <w:szCs w:val="24"/>
        </w:rPr>
        <w:t xml:space="preserve"> closely linked to the pr</w:t>
      </w:r>
      <w:r w:rsidR="00F041EC" w:rsidRPr="004C7766">
        <w:rPr>
          <w:rFonts w:eastAsiaTheme="minorEastAsia" w:cstheme="minorHAnsi"/>
          <w:sz w:val="24"/>
          <w:szCs w:val="24"/>
        </w:rPr>
        <w:t xml:space="preserve">osperity of the town, </w:t>
      </w:r>
      <w:r w:rsidR="00FD0CA0" w:rsidRPr="004C7766">
        <w:rPr>
          <w:rFonts w:eastAsiaTheme="minorEastAsia" w:cstheme="minorHAnsi"/>
          <w:sz w:val="24"/>
          <w:szCs w:val="24"/>
        </w:rPr>
        <w:t xml:space="preserve">having </w:t>
      </w:r>
      <w:r w:rsidR="004016D9" w:rsidRPr="004C7766">
        <w:rPr>
          <w:rFonts w:eastAsiaTheme="minorEastAsia" w:cstheme="minorHAnsi"/>
          <w:sz w:val="24"/>
          <w:szCs w:val="24"/>
        </w:rPr>
        <w:t xml:space="preserve">profitably </w:t>
      </w:r>
      <w:r w:rsidR="0008102E" w:rsidRPr="004C7766">
        <w:rPr>
          <w:rFonts w:eastAsiaTheme="minorEastAsia" w:cstheme="minorHAnsi"/>
          <w:sz w:val="24"/>
          <w:szCs w:val="24"/>
        </w:rPr>
        <w:t xml:space="preserve">farmed </w:t>
      </w:r>
      <w:r w:rsidR="007B71D4" w:rsidRPr="004C7766">
        <w:rPr>
          <w:rFonts w:eastAsiaTheme="minorEastAsia" w:cstheme="minorHAnsi"/>
          <w:sz w:val="24"/>
          <w:szCs w:val="24"/>
        </w:rPr>
        <w:t xml:space="preserve">the fertile </w:t>
      </w:r>
      <w:proofErr w:type="spellStart"/>
      <w:r w:rsidRPr="004C7766">
        <w:rPr>
          <w:rFonts w:eastAsiaTheme="minorEastAsia" w:cstheme="minorHAnsi"/>
          <w:sz w:val="24"/>
          <w:szCs w:val="24"/>
        </w:rPr>
        <w:t>Cedrino</w:t>
      </w:r>
      <w:proofErr w:type="spellEnd"/>
      <w:r w:rsidRPr="004C7766">
        <w:rPr>
          <w:rFonts w:eastAsiaTheme="minorEastAsia" w:cstheme="minorHAnsi"/>
          <w:sz w:val="24"/>
          <w:szCs w:val="24"/>
        </w:rPr>
        <w:t xml:space="preserve"> valley</w:t>
      </w:r>
      <w:r w:rsidR="007B71D4" w:rsidRPr="004C7766">
        <w:rPr>
          <w:rFonts w:eastAsiaTheme="minorEastAsia" w:cstheme="minorHAnsi"/>
          <w:sz w:val="24"/>
          <w:szCs w:val="24"/>
        </w:rPr>
        <w:t xml:space="preserve"> </w:t>
      </w:r>
      <w:r w:rsidR="0008102E" w:rsidRPr="004C7766">
        <w:rPr>
          <w:rFonts w:eastAsiaTheme="minorEastAsia" w:cstheme="minorHAnsi"/>
          <w:sz w:val="24"/>
          <w:szCs w:val="24"/>
        </w:rPr>
        <w:t xml:space="preserve">to </w:t>
      </w:r>
      <w:r w:rsidR="004016D9" w:rsidRPr="004C7766">
        <w:rPr>
          <w:rFonts w:eastAsiaTheme="minorEastAsia" w:cstheme="minorHAnsi"/>
          <w:sz w:val="24"/>
          <w:szCs w:val="24"/>
        </w:rPr>
        <w:t>produce grain</w:t>
      </w:r>
      <w:r w:rsidR="0057446C" w:rsidRPr="004C7766">
        <w:rPr>
          <w:rFonts w:eastAsiaTheme="minorEastAsia" w:cstheme="minorHAnsi"/>
          <w:sz w:val="24"/>
          <w:szCs w:val="24"/>
        </w:rPr>
        <w:t>,</w:t>
      </w:r>
      <w:r w:rsidR="00FB1C40" w:rsidRPr="004C7766">
        <w:rPr>
          <w:rFonts w:eastAsiaTheme="minorEastAsia" w:cstheme="minorHAnsi"/>
          <w:sz w:val="24"/>
          <w:szCs w:val="24"/>
        </w:rPr>
        <w:t xml:space="preserve"> employing local</w:t>
      </w:r>
      <w:r w:rsidR="007B71D4" w:rsidRPr="004C7766">
        <w:rPr>
          <w:rFonts w:eastAsiaTheme="minorEastAsia" w:cstheme="minorHAnsi"/>
          <w:sz w:val="24"/>
          <w:szCs w:val="24"/>
        </w:rPr>
        <w:t xml:space="preserve"> labour and </w:t>
      </w:r>
      <w:r w:rsidR="00FB1C40" w:rsidRPr="004C7766">
        <w:rPr>
          <w:rFonts w:eastAsiaTheme="minorEastAsia" w:cstheme="minorHAnsi"/>
          <w:sz w:val="24"/>
          <w:szCs w:val="24"/>
        </w:rPr>
        <w:t xml:space="preserve">operating a system of </w:t>
      </w:r>
      <w:r w:rsidR="007B71D4" w:rsidRPr="004C7766">
        <w:rPr>
          <w:rFonts w:eastAsiaTheme="minorEastAsia" w:cstheme="minorHAnsi"/>
          <w:sz w:val="24"/>
          <w:szCs w:val="24"/>
        </w:rPr>
        <w:t>patronage well into the twentieth century.</w:t>
      </w:r>
      <w:r w:rsidR="00622FFE" w:rsidRPr="004C7766">
        <w:rPr>
          <w:rFonts w:cstheme="minorHAnsi"/>
          <w:i/>
          <w:sz w:val="24"/>
          <w:szCs w:val="24"/>
        </w:rPr>
        <w:t xml:space="preserve"> </w:t>
      </w:r>
      <w:proofErr w:type="spellStart"/>
      <w:r w:rsidR="00622FFE" w:rsidRPr="004C7766">
        <w:rPr>
          <w:rFonts w:cstheme="minorHAnsi"/>
          <w:i/>
          <w:sz w:val="24"/>
          <w:szCs w:val="24"/>
        </w:rPr>
        <w:t>Museo</w:t>
      </w:r>
      <w:proofErr w:type="spellEnd"/>
      <w:r w:rsidR="00622FFE" w:rsidRPr="004C7766">
        <w:rPr>
          <w:rFonts w:cstheme="minorHAnsi"/>
          <w:i/>
          <w:sz w:val="24"/>
          <w:szCs w:val="24"/>
        </w:rPr>
        <w:t xml:space="preserve"> Don Giovanni </w:t>
      </w:r>
      <w:proofErr w:type="spellStart"/>
      <w:r w:rsidR="00622FFE" w:rsidRPr="004C7766">
        <w:rPr>
          <w:rFonts w:cstheme="minorHAnsi"/>
          <w:i/>
          <w:sz w:val="24"/>
          <w:szCs w:val="24"/>
        </w:rPr>
        <w:t>Guiso</w:t>
      </w:r>
      <w:proofErr w:type="spellEnd"/>
      <w:r w:rsidR="00622FFE" w:rsidRPr="004C7766">
        <w:rPr>
          <w:rFonts w:eastAsiaTheme="minorEastAsia" w:cstheme="minorHAnsi"/>
          <w:sz w:val="24"/>
          <w:szCs w:val="24"/>
        </w:rPr>
        <w:t xml:space="preserve"> opened in January 2000, in a seventeenth century building restored and redesigned by the renowned Italian architect </w:t>
      </w:r>
      <w:proofErr w:type="spellStart"/>
      <w:r w:rsidR="00622FFE" w:rsidRPr="004C7766">
        <w:rPr>
          <w:rFonts w:eastAsiaTheme="minorEastAsia" w:cstheme="minorHAnsi"/>
          <w:sz w:val="24"/>
          <w:szCs w:val="24"/>
        </w:rPr>
        <w:t>Vittorio</w:t>
      </w:r>
      <w:proofErr w:type="spellEnd"/>
      <w:r w:rsidR="00622FFE" w:rsidRPr="004C7766">
        <w:rPr>
          <w:rFonts w:eastAsiaTheme="minorEastAsia" w:cstheme="minorHAnsi"/>
          <w:sz w:val="24"/>
          <w:szCs w:val="24"/>
        </w:rPr>
        <w:t xml:space="preserve"> </w:t>
      </w:r>
      <w:proofErr w:type="spellStart"/>
      <w:proofErr w:type="gramStart"/>
      <w:r w:rsidR="00622FFE" w:rsidRPr="004C7766">
        <w:rPr>
          <w:rFonts w:eastAsiaTheme="minorEastAsia" w:cstheme="minorHAnsi"/>
          <w:sz w:val="24"/>
          <w:szCs w:val="24"/>
        </w:rPr>
        <w:t>Gregotti</w:t>
      </w:r>
      <w:proofErr w:type="spellEnd"/>
      <w:r w:rsidR="00622FFE" w:rsidRPr="004C7766">
        <w:rPr>
          <w:rFonts w:eastAsiaTheme="minorEastAsia" w:cstheme="minorHAnsi"/>
          <w:sz w:val="24"/>
          <w:szCs w:val="24"/>
        </w:rPr>
        <w:t xml:space="preserve"> </w:t>
      </w:r>
      <w:r w:rsidR="00CD5E02" w:rsidRPr="004C7766">
        <w:rPr>
          <w:rFonts w:eastAsiaTheme="minorEastAsia" w:cstheme="minorHAnsi"/>
          <w:sz w:val="24"/>
          <w:szCs w:val="24"/>
        </w:rPr>
        <w:t xml:space="preserve"> (</w:t>
      </w:r>
      <w:proofErr w:type="gramEnd"/>
      <w:r w:rsidR="00CD5E02" w:rsidRPr="004C7766">
        <w:rPr>
          <w:rFonts w:eastAsiaTheme="minorEastAsia" w:cstheme="minorHAnsi"/>
          <w:sz w:val="24"/>
          <w:szCs w:val="24"/>
        </w:rPr>
        <w:t xml:space="preserve">b.1927 ) </w:t>
      </w:r>
      <w:r w:rsidR="00622FFE" w:rsidRPr="004C7766">
        <w:rPr>
          <w:rFonts w:eastAsiaTheme="minorEastAsia" w:cstheme="minorHAnsi"/>
          <w:sz w:val="24"/>
          <w:szCs w:val="24"/>
        </w:rPr>
        <w:t xml:space="preserve">and financed by the regional council. </w:t>
      </w:r>
      <w:r w:rsidR="007B71D4" w:rsidRPr="004C7766">
        <w:rPr>
          <w:rFonts w:eastAsiaTheme="minorEastAsia" w:cstheme="minorHAnsi"/>
          <w:sz w:val="24"/>
          <w:szCs w:val="24"/>
        </w:rPr>
        <w:t xml:space="preserve"> </w:t>
      </w:r>
      <w:r w:rsidRPr="004C7766">
        <w:rPr>
          <w:rFonts w:eastAsiaTheme="minorEastAsia" w:cstheme="minorHAnsi"/>
          <w:sz w:val="24"/>
          <w:szCs w:val="24"/>
        </w:rPr>
        <w:t>Giovanni</w:t>
      </w:r>
      <w:r w:rsidR="007B71D4" w:rsidRPr="004C7766">
        <w:rPr>
          <w:rFonts w:eastAsiaTheme="minorEastAsia" w:cstheme="minorHAnsi"/>
          <w:sz w:val="24"/>
          <w:szCs w:val="24"/>
        </w:rPr>
        <w:t xml:space="preserve"> </w:t>
      </w:r>
      <w:r w:rsidR="000A5CB8" w:rsidRPr="004C7766">
        <w:rPr>
          <w:rFonts w:eastAsiaTheme="minorEastAsia" w:cstheme="minorHAnsi"/>
          <w:sz w:val="24"/>
          <w:szCs w:val="24"/>
        </w:rPr>
        <w:t xml:space="preserve">was born in </w:t>
      </w:r>
      <w:proofErr w:type="spellStart"/>
      <w:r w:rsidR="000A5CB8" w:rsidRPr="004C7766">
        <w:rPr>
          <w:rFonts w:eastAsiaTheme="minorEastAsia" w:cstheme="minorHAnsi"/>
          <w:sz w:val="24"/>
          <w:szCs w:val="24"/>
        </w:rPr>
        <w:t>Orosei</w:t>
      </w:r>
      <w:proofErr w:type="spellEnd"/>
      <w:r w:rsidR="00361FFC" w:rsidRPr="004C7766">
        <w:rPr>
          <w:rFonts w:eastAsiaTheme="minorEastAsia" w:cstheme="minorHAnsi"/>
          <w:sz w:val="24"/>
          <w:szCs w:val="24"/>
        </w:rPr>
        <w:t>, and even though</w:t>
      </w:r>
      <w:r w:rsidRPr="004C7766">
        <w:rPr>
          <w:rFonts w:eastAsiaTheme="minorEastAsia" w:cstheme="minorHAnsi"/>
          <w:sz w:val="24"/>
          <w:szCs w:val="24"/>
        </w:rPr>
        <w:t xml:space="preserve"> he </w:t>
      </w:r>
      <w:r w:rsidR="00361FFC" w:rsidRPr="004C7766">
        <w:rPr>
          <w:rFonts w:eastAsiaTheme="minorEastAsia" w:cstheme="minorHAnsi"/>
          <w:sz w:val="24"/>
          <w:szCs w:val="24"/>
        </w:rPr>
        <w:t xml:space="preserve">spent most of his life in Sienna, </w:t>
      </w:r>
      <w:r w:rsidR="00CD5E02" w:rsidRPr="004C7766">
        <w:rPr>
          <w:rFonts w:eastAsiaTheme="minorEastAsia" w:cstheme="minorHAnsi"/>
          <w:sz w:val="24"/>
          <w:szCs w:val="24"/>
        </w:rPr>
        <w:t>describes</w:t>
      </w:r>
      <w:r w:rsidR="000A5CB8" w:rsidRPr="004C7766">
        <w:rPr>
          <w:rFonts w:eastAsiaTheme="minorEastAsia" w:cstheme="minorHAnsi"/>
          <w:sz w:val="24"/>
          <w:szCs w:val="24"/>
        </w:rPr>
        <w:t xml:space="preserve"> </w:t>
      </w:r>
      <w:r w:rsidR="00F041EC" w:rsidRPr="004C7766">
        <w:rPr>
          <w:rFonts w:eastAsiaTheme="minorEastAsia" w:cstheme="minorHAnsi"/>
          <w:sz w:val="24"/>
          <w:szCs w:val="24"/>
        </w:rPr>
        <w:t xml:space="preserve">the museum as </w:t>
      </w:r>
      <w:r w:rsidR="00FD0CA0" w:rsidRPr="004C7766">
        <w:rPr>
          <w:rFonts w:eastAsiaTheme="minorEastAsia" w:cstheme="minorHAnsi"/>
          <w:sz w:val="24"/>
          <w:szCs w:val="24"/>
        </w:rPr>
        <w:t>“</w:t>
      </w:r>
      <w:r w:rsidR="00F041EC" w:rsidRPr="004C7766">
        <w:rPr>
          <w:rFonts w:eastAsiaTheme="minorEastAsia" w:cstheme="minorHAnsi"/>
          <w:sz w:val="24"/>
          <w:szCs w:val="24"/>
        </w:rPr>
        <w:t>a gift</w:t>
      </w:r>
      <w:r w:rsidR="00FD0CA0" w:rsidRPr="004C7766">
        <w:rPr>
          <w:rFonts w:eastAsiaTheme="minorEastAsia" w:cstheme="minorHAnsi"/>
          <w:sz w:val="24"/>
          <w:szCs w:val="24"/>
        </w:rPr>
        <w:t>”</w:t>
      </w:r>
      <w:r w:rsidR="0096798C" w:rsidRPr="004C7766">
        <w:rPr>
          <w:rFonts w:eastAsiaTheme="minorEastAsia" w:cstheme="minorHAnsi"/>
          <w:sz w:val="24"/>
          <w:szCs w:val="24"/>
        </w:rPr>
        <w:t xml:space="preserve"> to his home</w:t>
      </w:r>
      <w:r w:rsidR="000A5CB8" w:rsidRPr="004C7766">
        <w:rPr>
          <w:rFonts w:eastAsiaTheme="minorEastAsia" w:cstheme="minorHAnsi"/>
          <w:sz w:val="24"/>
          <w:szCs w:val="24"/>
        </w:rPr>
        <w:t xml:space="preserve"> tow</w:t>
      </w:r>
      <w:r w:rsidR="00FD0CA0" w:rsidRPr="004C7766">
        <w:rPr>
          <w:rFonts w:eastAsiaTheme="minorEastAsia" w:cstheme="minorHAnsi"/>
          <w:sz w:val="24"/>
          <w:szCs w:val="24"/>
        </w:rPr>
        <w:t xml:space="preserve">n. </w:t>
      </w:r>
      <w:r w:rsidR="00361FFC" w:rsidRPr="004C7766">
        <w:rPr>
          <w:rFonts w:eastAsiaTheme="minorEastAsia" w:cstheme="minorHAnsi"/>
          <w:sz w:val="24"/>
          <w:szCs w:val="24"/>
        </w:rPr>
        <w:t>T</w:t>
      </w:r>
      <w:r w:rsidR="00FD0CA0" w:rsidRPr="004C7766">
        <w:rPr>
          <w:rFonts w:eastAsiaTheme="minorEastAsia" w:cstheme="minorHAnsi"/>
          <w:sz w:val="24"/>
          <w:szCs w:val="24"/>
        </w:rPr>
        <w:t>here is certainly evidence</w:t>
      </w:r>
      <w:r w:rsidR="00FE3AF8" w:rsidRPr="004C7766">
        <w:rPr>
          <w:rFonts w:eastAsiaTheme="minorEastAsia" w:cstheme="minorHAnsi"/>
          <w:sz w:val="24"/>
          <w:szCs w:val="24"/>
        </w:rPr>
        <w:t xml:space="preserve"> of </w:t>
      </w:r>
      <w:r w:rsidR="007B70B9" w:rsidRPr="004C7766">
        <w:rPr>
          <w:rFonts w:eastAsiaTheme="minorEastAsia" w:cstheme="minorHAnsi"/>
          <w:sz w:val="24"/>
          <w:szCs w:val="24"/>
        </w:rPr>
        <w:t xml:space="preserve">the </w:t>
      </w:r>
      <w:proofErr w:type="spellStart"/>
      <w:r w:rsidR="00FE3AF8" w:rsidRPr="004C7766">
        <w:rPr>
          <w:rFonts w:eastAsiaTheme="minorEastAsia" w:cstheme="minorHAnsi"/>
          <w:sz w:val="24"/>
          <w:szCs w:val="24"/>
        </w:rPr>
        <w:t>Guiso</w:t>
      </w:r>
      <w:proofErr w:type="spellEnd"/>
      <w:r w:rsidR="007B70B9" w:rsidRPr="004C7766">
        <w:rPr>
          <w:rFonts w:eastAsiaTheme="minorEastAsia" w:cstheme="minorHAnsi"/>
          <w:sz w:val="24"/>
          <w:szCs w:val="24"/>
        </w:rPr>
        <w:t xml:space="preserve"> family’s </w:t>
      </w:r>
      <w:r w:rsidR="00FE3AF8" w:rsidRPr="004C7766">
        <w:rPr>
          <w:rFonts w:eastAsiaTheme="minorEastAsia" w:cstheme="minorHAnsi"/>
          <w:sz w:val="24"/>
          <w:szCs w:val="24"/>
        </w:rPr>
        <w:t xml:space="preserve"> generosity all </w:t>
      </w:r>
      <w:r w:rsidR="00FD0CA0" w:rsidRPr="004C7766">
        <w:rPr>
          <w:rFonts w:eastAsiaTheme="minorEastAsia" w:cstheme="minorHAnsi"/>
          <w:sz w:val="24"/>
          <w:szCs w:val="24"/>
        </w:rPr>
        <w:t xml:space="preserve">over </w:t>
      </w:r>
      <w:proofErr w:type="spellStart"/>
      <w:r w:rsidR="00FD0CA0" w:rsidRPr="004C7766">
        <w:rPr>
          <w:rFonts w:eastAsiaTheme="minorEastAsia" w:cstheme="minorHAnsi"/>
          <w:sz w:val="24"/>
          <w:szCs w:val="24"/>
        </w:rPr>
        <w:t>Orosei</w:t>
      </w:r>
      <w:proofErr w:type="spellEnd"/>
      <w:r w:rsidR="005878A1" w:rsidRPr="004C7766">
        <w:rPr>
          <w:rStyle w:val="FootnoteReference"/>
          <w:rFonts w:eastAsiaTheme="minorEastAsia" w:cstheme="minorHAnsi"/>
          <w:sz w:val="24"/>
          <w:szCs w:val="24"/>
        </w:rPr>
        <w:footnoteReference w:id="7"/>
      </w:r>
      <w:r w:rsidR="00325C87" w:rsidRPr="004C7766">
        <w:rPr>
          <w:rFonts w:eastAsiaTheme="minorEastAsia" w:cstheme="minorHAnsi"/>
          <w:sz w:val="24"/>
          <w:szCs w:val="24"/>
        </w:rPr>
        <w:t>,</w:t>
      </w:r>
      <w:r w:rsidR="00FD0CA0" w:rsidRPr="004C7766">
        <w:rPr>
          <w:rFonts w:eastAsiaTheme="minorEastAsia" w:cstheme="minorHAnsi"/>
          <w:sz w:val="24"/>
          <w:szCs w:val="24"/>
        </w:rPr>
        <w:t xml:space="preserve"> h</w:t>
      </w:r>
      <w:r w:rsidR="00FE3AF8" w:rsidRPr="004C7766">
        <w:rPr>
          <w:rFonts w:eastAsiaTheme="minorEastAsia" w:cstheme="minorHAnsi"/>
          <w:sz w:val="24"/>
          <w:szCs w:val="24"/>
        </w:rPr>
        <w:t xml:space="preserve">owever, don </w:t>
      </w:r>
      <w:proofErr w:type="spellStart"/>
      <w:r w:rsidR="00FE3AF8" w:rsidRPr="004C7766">
        <w:rPr>
          <w:rFonts w:eastAsiaTheme="minorEastAsia" w:cstheme="minorHAnsi"/>
          <w:sz w:val="24"/>
          <w:szCs w:val="24"/>
        </w:rPr>
        <w:t>Nanni’s</w:t>
      </w:r>
      <w:proofErr w:type="spellEnd"/>
      <w:r w:rsidR="00F041EC" w:rsidRPr="004C7766">
        <w:rPr>
          <w:rFonts w:eastAsiaTheme="minorEastAsia" w:cstheme="minorHAnsi"/>
          <w:sz w:val="24"/>
          <w:szCs w:val="24"/>
        </w:rPr>
        <w:t xml:space="preserve"> </w:t>
      </w:r>
      <w:r w:rsidR="004016D9" w:rsidRPr="004C7766">
        <w:rPr>
          <w:rFonts w:eastAsiaTheme="minorEastAsia" w:cstheme="minorHAnsi"/>
          <w:sz w:val="24"/>
          <w:szCs w:val="24"/>
        </w:rPr>
        <w:t>donation</w:t>
      </w:r>
      <w:r w:rsidR="00A00777" w:rsidRPr="004C7766">
        <w:rPr>
          <w:rFonts w:eastAsiaTheme="minorEastAsia" w:cstheme="minorHAnsi"/>
          <w:sz w:val="24"/>
          <w:szCs w:val="24"/>
        </w:rPr>
        <w:t xml:space="preserve"> </w:t>
      </w:r>
      <w:r w:rsidR="00F041EC" w:rsidRPr="004C7766">
        <w:rPr>
          <w:rFonts w:eastAsiaTheme="minorEastAsia" w:cstheme="minorHAnsi"/>
          <w:sz w:val="24"/>
          <w:szCs w:val="24"/>
        </w:rPr>
        <w:t>of his personal collection</w:t>
      </w:r>
      <w:r w:rsidR="00F93D70" w:rsidRPr="004C7766">
        <w:rPr>
          <w:rFonts w:eastAsiaTheme="minorEastAsia" w:cstheme="minorHAnsi"/>
          <w:sz w:val="24"/>
          <w:szCs w:val="24"/>
        </w:rPr>
        <w:t>,</w:t>
      </w:r>
      <w:r w:rsidR="00F041EC" w:rsidRPr="004C7766">
        <w:rPr>
          <w:rFonts w:eastAsiaTheme="minorEastAsia" w:cstheme="minorHAnsi"/>
          <w:sz w:val="24"/>
          <w:szCs w:val="24"/>
        </w:rPr>
        <w:t xml:space="preserve"> amassed over a lifetime in his</w:t>
      </w:r>
      <w:r w:rsidR="005878A1" w:rsidRPr="004C7766">
        <w:rPr>
          <w:rFonts w:eastAsiaTheme="minorEastAsia" w:cstheme="minorHAnsi"/>
          <w:sz w:val="24"/>
          <w:szCs w:val="24"/>
        </w:rPr>
        <w:t xml:space="preserve"> large</w:t>
      </w:r>
      <w:r w:rsidR="00FD0CA0" w:rsidRPr="004C7766">
        <w:rPr>
          <w:rFonts w:eastAsiaTheme="minorEastAsia" w:cstheme="minorHAnsi"/>
          <w:sz w:val="24"/>
          <w:szCs w:val="24"/>
        </w:rPr>
        <w:t xml:space="preserve"> villa in Sienna</w:t>
      </w:r>
      <w:r w:rsidR="00F93D70" w:rsidRPr="004C7766">
        <w:rPr>
          <w:rFonts w:eastAsiaTheme="minorEastAsia" w:cstheme="minorHAnsi"/>
          <w:sz w:val="24"/>
          <w:szCs w:val="24"/>
        </w:rPr>
        <w:t xml:space="preserve"> and housed in a specially </w:t>
      </w:r>
      <w:r w:rsidR="004F4ECB" w:rsidRPr="004C7766">
        <w:rPr>
          <w:rFonts w:eastAsiaTheme="minorEastAsia" w:cstheme="minorHAnsi"/>
          <w:sz w:val="24"/>
          <w:szCs w:val="24"/>
        </w:rPr>
        <w:t xml:space="preserve">restored </w:t>
      </w:r>
      <w:r w:rsidR="00F02C8D" w:rsidRPr="004C7766">
        <w:rPr>
          <w:rFonts w:eastAsiaTheme="minorEastAsia" w:cstheme="minorHAnsi"/>
          <w:sz w:val="24"/>
          <w:szCs w:val="24"/>
        </w:rPr>
        <w:t xml:space="preserve"> building</w:t>
      </w:r>
      <w:r w:rsidR="00F93D70" w:rsidRPr="004C7766">
        <w:rPr>
          <w:rFonts w:eastAsiaTheme="minorEastAsia" w:cstheme="minorHAnsi"/>
          <w:sz w:val="24"/>
          <w:szCs w:val="24"/>
        </w:rPr>
        <w:t xml:space="preserve">, </w:t>
      </w:r>
      <w:r w:rsidR="00F02C8D" w:rsidRPr="004C7766">
        <w:rPr>
          <w:rFonts w:eastAsiaTheme="minorEastAsia" w:cstheme="minorHAnsi"/>
          <w:sz w:val="24"/>
          <w:szCs w:val="24"/>
        </w:rPr>
        <w:t xml:space="preserve">was not </w:t>
      </w:r>
      <w:r w:rsidR="00F93D70" w:rsidRPr="004C7766">
        <w:rPr>
          <w:rFonts w:eastAsiaTheme="minorEastAsia" w:cstheme="minorHAnsi"/>
          <w:sz w:val="24"/>
          <w:szCs w:val="24"/>
        </w:rPr>
        <w:t>universally welcomed by</w:t>
      </w:r>
      <w:r w:rsidR="002558B2" w:rsidRPr="004C7766">
        <w:rPr>
          <w:rFonts w:eastAsiaTheme="minorEastAsia" w:cstheme="minorHAnsi"/>
          <w:sz w:val="24"/>
          <w:szCs w:val="24"/>
        </w:rPr>
        <w:t xml:space="preserve"> </w:t>
      </w:r>
      <w:r w:rsidR="00FD0CA0" w:rsidRPr="004C7766">
        <w:rPr>
          <w:rFonts w:eastAsiaTheme="minorEastAsia" w:cstheme="minorHAnsi"/>
          <w:sz w:val="24"/>
          <w:szCs w:val="24"/>
        </w:rPr>
        <w:t>the town</w:t>
      </w:r>
      <w:r w:rsidR="005878A1" w:rsidRPr="004C7766">
        <w:rPr>
          <w:rFonts w:eastAsiaTheme="minorEastAsia" w:cstheme="minorHAnsi"/>
          <w:sz w:val="24"/>
          <w:szCs w:val="24"/>
        </w:rPr>
        <w:t>.</w:t>
      </w:r>
      <w:r w:rsidR="00FD0CA0" w:rsidRPr="004C7766">
        <w:rPr>
          <w:rFonts w:eastAsiaTheme="minorEastAsia" w:cstheme="minorHAnsi"/>
          <w:sz w:val="24"/>
          <w:szCs w:val="24"/>
        </w:rPr>
        <w:t xml:space="preserve"> </w:t>
      </w:r>
      <w:r w:rsidR="008F06CA" w:rsidRPr="004C7766">
        <w:rPr>
          <w:rFonts w:eastAsiaTheme="minorEastAsia" w:cstheme="minorHAnsi"/>
          <w:sz w:val="24"/>
          <w:szCs w:val="24"/>
        </w:rPr>
        <w:t xml:space="preserve"> </w:t>
      </w:r>
      <w:r w:rsidR="00147124" w:rsidRPr="004C7766">
        <w:rPr>
          <w:rFonts w:eastAsiaTheme="minorEastAsia" w:cstheme="minorHAnsi"/>
          <w:sz w:val="24"/>
          <w:szCs w:val="24"/>
        </w:rPr>
        <w:t>From its opening t</w:t>
      </w:r>
      <w:r w:rsidR="008F06CA" w:rsidRPr="004C7766">
        <w:rPr>
          <w:rFonts w:eastAsiaTheme="minorEastAsia" w:cstheme="minorHAnsi"/>
          <w:sz w:val="24"/>
          <w:szCs w:val="24"/>
        </w:rPr>
        <w:t xml:space="preserve">he museum </w:t>
      </w:r>
      <w:r w:rsidR="00F63748" w:rsidRPr="004C7766">
        <w:rPr>
          <w:rFonts w:eastAsiaTheme="minorEastAsia" w:cstheme="minorHAnsi"/>
          <w:sz w:val="24"/>
          <w:szCs w:val="24"/>
        </w:rPr>
        <w:t xml:space="preserve">has </w:t>
      </w:r>
      <w:r w:rsidR="004016D9" w:rsidRPr="004C7766">
        <w:rPr>
          <w:rFonts w:eastAsiaTheme="minorEastAsia" w:cstheme="minorHAnsi"/>
          <w:sz w:val="24"/>
          <w:szCs w:val="24"/>
        </w:rPr>
        <w:t>created</w:t>
      </w:r>
      <w:r w:rsidR="008F06CA" w:rsidRPr="004C7766">
        <w:rPr>
          <w:rFonts w:eastAsiaTheme="minorEastAsia" w:cstheme="minorHAnsi"/>
          <w:sz w:val="24"/>
          <w:szCs w:val="24"/>
        </w:rPr>
        <w:t xml:space="preserve"> </w:t>
      </w:r>
      <w:r w:rsidR="00EF0C35" w:rsidRPr="004C7766">
        <w:rPr>
          <w:rFonts w:eastAsiaTheme="minorEastAsia" w:cstheme="minorHAnsi"/>
          <w:sz w:val="24"/>
          <w:szCs w:val="24"/>
        </w:rPr>
        <w:t>tensions</w:t>
      </w:r>
      <w:r w:rsidR="008F06CA" w:rsidRPr="004C7766">
        <w:rPr>
          <w:rFonts w:eastAsiaTheme="minorEastAsia" w:cstheme="minorHAnsi"/>
          <w:sz w:val="24"/>
          <w:szCs w:val="24"/>
        </w:rPr>
        <w:t xml:space="preserve"> between the local and regional council, </w:t>
      </w:r>
      <w:r w:rsidR="00EF0C35" w:rsidRPr="004C7766">
        <w:rPr>
          <w:rFonts w:eastAsiaTheme="minorEastAsia" w:cstheme="minorHAnsi"/>
          <w:sz w:val="24"/>
          <w:szCs w:val="24"/>
        </w:rPr>
        <w:t xml:space="preserve">within the </w:t>
      </w:r>
      <w:r w:rsidR="008F06CA" w:rsidRPr="004C7766">
        <w:rPr>
          <w:rFonts w:eastAsiaTheme="minorEastAsia" w:cstheme="minorHAnsi"/>
          <w:sz w:val="24"/>
          <w:szCs w:val="24"/>
        </w:rPr>
        <w:t xml:space="preserve">local </w:t>
      </w:r>
      <w:r w:rsidR="00EF0C35" w:rsidRPr="004C7766">
        <w:rPr>
          <w:rFonts w:eastAsiaTheme="minorEastAsia" w:cstheme="minorHAnsi"/>
          <w:sz w:val="24"/>
          <w:szCs w:val="24"/>
        </w:rPr>
        <w:t>council</w:t>
      </w:r>
      <w:r w:rsidR="00F02C8D" w:rsidRPr="004C7766">
        <w:rPr>
          <w:rFonts w:eastAsiaTheme="minorEastAsia" w:cstheme="minorHAnsi"/>
          <w:sz w:val="24"/>
          <w:szCs w:val="24"/>
        </w:rPr>
        <w:t xml:space="preserve"> </w:t>
      </w:r>
      <w:r w:rsidR="008F06CA" w:rsidRPr="004C7766">
        <w:rPr>
          <w:rFonts w:eastAsiaTheme="minorEastAsia" w:cstheme="minorHAnsi"/>
          <w:sz w:val="24"/>
          <w:szCs w:val="24"/>
        </w:rPr>
        <w:t xml:space="preserve">itself </w:t>
      </w:r>
      <w:r w:rsidR="00F02C8D" w:rsidRPr="004C7766">
        <w:rPr>
          <w:rFonts w:eastAsiaTheme="minorEastAsia" w:cstheme="minorHAnsi"/>
          <w:sz w:val="24"/>
          <w:szCs w:val="24"/>
        </w:rPr>
        <w:t>and</w:t>
      </w:r>
      <w:r w:rsidR="008F06CA" w:rsidRPr="004C7766">
        <w:rPr>
          <w:rFonts w:eastAsiaTheme="minorEastAsia" w:cstheme="minorHAnsi"/>
          <w:sz w:val="24"/>
          <w:szCs w:val="24"/>
        </w:rPr>
        <w:t xml:space="preserve"> between </w:t>
      </w:r>
      <w:r w:rsidR="00147124" w:rsidRPr="004C7766">
        <w:rPr>
          <w:rFonts w:eastAsiaTheme="minorEastAsia" w:cstheme="minorHAnsi"/>
          <w:sz w:val="24"/>
          <w:szCs w:val="24"/>
        </w:rPr>
        <w:t xml:space="preserve">the </w:t>
      </w:r>
      <w:proofErr w:type="spellStart"/>
      <w:r w:rsidR="008F06CA" w:rsidRPr="004C7766">
        <w:rPr>
          <w:rFonts w:eastAsiaTheme="minorEastAsia" w:cstheme="minorHAnsi"/>
          <w:sz w:val="24"/>
          <w:szCs w:val="24"/>
        </w:rPr>
        <w:t>Guiso</w:t>
      </w:r>
      <w:proofErr w:type="spellEnd"/>
      <w:r w:rsidR="00942646" w:rsidRPr="004C7766">
        <w:rPr>
          <w:rFonts w:eastAsiaTheme="minorEastAsia" w:cstheme="minorHAnsi"/>
          <w:sz w:val="24"/>
          <w:szCs w:val="24"/>
        </w:rPr>
        <w:t xml:space="preserve"> family</w:t>
      </w:r>
      <w:r w:rsidR="00942646" w:rsidRPr="004C7766">
        <w:rPr>
          <w:rFonts w:eastAsiaTheme="minorEastAsia" w:cstheme="minorHAnsi"/>
          <w:color w:val="D99594" w:themeColor="accent2" w:themeTint="99"/>
          <w:sz w:val="24"/>
          <w:szCs w:val="24"/>
        </w:rPr>
        <w:t xml:space="preserve"> </w:t>
      </w:r>
      <w:r w:rsidR="00942646" w:rsidRPr="004C7766">
        <w:rPr>
          <w:rFonts w:eastAsiaTheme="minorEastAsia" w:cstheme="minorHAnsi"/>
          <w:sz w:val="24"/>
          <w:szCs w:val="24"/>
        </w:rPr>
        <w:t>and</w:t>
      </w:r>
      <w:r w:rsidR="004016D9" w:rsidRPr="004C7766">
        <w:rPr>
          <w:rFonts w:eastAsiaTheme="minorEastAsia" w:cstheme="minorHAnsi"/>
          <w:sz w:val="24"/>
          <w:szCs w:val="24"/>
        </w:rPr>
        <w:t xml:space="preserve"> some sections</w:t>
      </w:r>
      <w:r w:rsidR="00F02C8D" w:rsidRPr="004C7766">
        <w:rPr>
          <w:rFonts w:eastAsiaTheme="minorEastAsia" w:cstheme="minorHAnsi"/>
          <w:sz w:val="24"/>
          <w:szCs w:val="24"/>
        </w:rPr>
        <w:t xml:space="preserve"> of</w:t>
      </w:r>
      <w:r w:rsidR="00942646" w:rsidRPr="004C7766">
        <w:rPr>
          <w:rFonts w:eastAsiaTheme="minorEastAsia" w:cstheme="minorHAnsi"/>
          <w:sz w:val="24"/>
          <w:szCs w:val="24"/>
        </w:rPr>
        <w:t xml:space="preserve"> </w:t>
      </w:r>
      <w:r w:rsidR="00EF0C35" w:rsidRPr="004C7766">
        <w:rPr>
          <w:rFonts w:eastAsiaTheme="minorEastAsia" w:cstheme="minorHAnsi"/>
          <w:sz w:val="24"/>
          <w:szCs w:val="24"/>
        </w:rPr>
        <w:t>the</w:t>
      </w:r>
      <w:r w:rsidR="00DF2B58" w:rsidRPr="004C7766">
        <w:rPr>
          <w:rFonts w:eastAsiaTheme="minorEastAsia" w:cstheme="minorHAnsi"/>
          <w:sz w:val="24"/>
          <w:szCs w:val="24"/>
        </w:rPr>
        <w:t xml:space="preserve"> local community</w:t>
      </w:r>
      <w:r w:rsidR="00EF0C35" w:rsidRPr="004C7766">
        <w:rPr>
          <w:rFonts w:eastAsiaTheme="minorEastAsia" w:cstheme="minorHAnsi"/>
          <w:sz w:val="24"/>
          <w:szCs w:val="24"/>
        </w:rPr>
        <w:t>.</w:t>
      </w:r>
      <w:r w:rsidR="00F93D70" w:rsidRPr="004C7766">
        <w:rPr>
          <w:rFonts w:eastAsiaTheme="minorEastAsia" w:cstheme="minorHAnsi"/>
          <w:sz w:val="24"/>
          <w:szCs w:val="24"/>
        </w:rPr>
        <w:t xml:space="preserve"> </w:t>
      </w:r>
      <w:r w:rsidR="004F4ECB" w:rsidRPr="004C7766">
        <w:rPr>
          <w:rFonts w:eastAsiaTheme="minorEastAsia" w:cstheme="minorHAnsi"/>
          <w:sz w:val="24"/>
          <w:szCs w:val="24"/>
        </w:rPr>
        <w:t>Issues</w:t>
      </w:r>
      <w:r w:rsidR="00B95CBC" w:rsidRPr="004C7766">
        <w:rPr>
          <w:rFonts w:eastAsiaTheme="minorEastAsia" w:cstheme="minorHAnsi"/>
          <w:sz w:val="24"/>
          <w:szCs w:val="24"/>
        </w:rPr>
        <w:t xml:space="preserve"> such as how the ongoing running costs o</w:t>
      </w:r>
      <w:r w:rsidR="00F63748" w:rsidRPr="004C7766">
        <w:rPr>
          <w:rFonts w:eastAsiaTheme="minorEastAsia" w:cstheme="minorHAnsi"/>
          <w:sz w:val="24"/>
          <w:szCs w:val="24"/>
        </w:rPr>
        <w:t xml:space="preserve">f the museum should be </w:t>
      </w:r>
      <w:r w:rsidR="000F54DB" w:rsidRPr="004C7766">
        <w:rPr>
          <w:rFonts w:eastAsiaTheme="minorEastAsia" w:cstheme="minorHAnsi"/>
          <w:sz w:val="24"/>
          <w:szCs w:val="24"/>
        </w:rPr>
        <w:t>financed -</w:t>
      </w:r>
      <w:r w:rsidR="00B95CBC" w:rsidRPr="004C7766">
        <w:rPr>
          <w:rFonts w:eastAsiaTheme="minorEastAsia" w:cstheme="minorHAnsi"/>
          <w:sz w:val="24"/>
          <w:szCs w:val="24"/>
        </w:rPr>
        <w:t xml:space="preserve"> the</w:t>
      </w:r>
      <w:r w:rsidR="003B7847" w:rsidRPr="004C7766">
        <w:rPr>
          <w:rFonts w:eastAsiaTheme="minorEastAsia" w:cstheme="minorHAnsi"/>
          <w:sz w:val="24"/>
          <w:szCs w:val="24"/>
        </w:rPr>
        <w:t xml:space="preserve"> bequest</w:t>
      </w:r>
      <w:r w:rsidR="00F02C8D" w:rsidRPr="004C7766">
        <w:rPr>
          <w:rFonts w:eastAsiaTheme="minorEastAsia" w:cstheme="minorHAnsi"/>
          <w:sz w:val="24"/>
          <w:szCs w:val="24"/>
        </w:rPr>
        <w:t xml:space="preserve"> did</w:t>
      </w:r>
      <w:r w:rsidR="003B7847" w:rsidRPr="004C7766">
        <w:rPr>
          <w:rFonts w:eastAsiaTheme="minorEastAsia" w:cstheme="minorHAnsi"/>
          <w:sz w:val="24"/>
          <w:szCs w:val="24"/>
        </w:rPr>
        <w:t xml:space="preserve"> not include paying for a full time curator throughout the </w:t>
      </w:r>
      <w:r w:rsidR="006D5901" w:rsidRPr="004C7766">
        <w:rPr>
          <w:rFonts w:eastAsiaTheme="minorEastAsia" w:cstheme="minorHAnsi"/>
          <w:sz w:val="24"/>
          <w:szCs w:val="24"/>
        </w:rPr>
        <w:t>year</w:t>
      </w:r>
      <w:r w:rsidR="000F54DB" w:rsidRPr="004C7766">
        <w:rPr>
          <w:rFonts w:eastAsiaTheme="minorEastAsia" w:cstheme="minorHAnsi"/>
          <w:sz w:val="24"/>
          <w:szCs w:val="24"/>
        </w:rPr>
        <w:t>;</w:t>
      </w:r>
      <w:r w:rsidR="004F4ECB" w:rsidRPr="004C7766">
        <w:rPr>
          <w:rFonts w:eastAsiaTheme="minorEastAsia" w:cstheme="minorHAnsi"/>
          <w:sz w:val="24"/>
          <w:szCs w:val="24"/>
        </w:rPr>
        <w:t xml:space="preserve"> access and use of the museum by the </w:t>
      </w:r>
      <w:r w:rsidR="006D5901" w:rsidRPr="004C7766">
        <w:rPr>
          <w:rFonts w:eastAsiaTheme="minorEastAsia" w:cstheme="minorHAnsi"/>
          <w:sz w:val="24"/>
          <w:szCs w:val="24"/>
        </w:rPr>
        <w:t xml:space="preserve">local community </w:t>
      </w:r>
      <w:r w:rsidR="004F4ECB" w:rsidRPr="004C7766">
        <w:rPr>
          <w:rFonts w:eastAsiaTheme="minorEastAsia" w:cstheme="minorHAnsi"/>
          <w:sz w:val="24"/>
          <w:szCs w:val="24"/>
        </w:rPr>
        <w:t xml:space="preserve">and its promotion </w:t>
      </w:r>
      <w:r w:rsidR="006D5901" w:rsidRPr="004C7766">
        <w:rPr>
          <w:rFonts w:eastAsiaTheme="minorEastAsia" w:cstheme="minorHAnsi"/>
          <w:sz w:val="24"/>
          <w:szCs w:val="24"/>
        </w:rPr>
        <w:t xml:space="preserve">as one of </w:t>
      </w:r>
      <w:r w:rsidR="00FA12F9" w:rsidRPr="004C7766">
        <w:rPr>
          <w:rFonts w:eastAsiaTheme="minorEastAsia" w:cstheme="minorHAnsi"/>
          <w:sz w:val="24"/>
          <w:szCs w:val="24"/>
        </w:rPr>
        <w:t xml:space="preserve">the </w:t>
      </w:r>
      <w:r w:rsidR="00FA12F9" w:rsidRPr="004C7766">
        <w:rPr>
          <w:rFonts w:eastAsiaTheme="minorEastAsia" w:cstheme="minorHAnsi"/>
          <w:sz w:val="24"/>
          <w:szCs w:val="24"/>
        </w:rPr>
        <w:lastRenderedPageBreak/>
        <w:t>town</w:t>
      </w:r>
      <w:r w:rsidR="006D5901" w:rsidRPr="004C7766">
        <w:rPr>
          <w:rFonts w:eastAsiaTheme="minorEastAsia" w:cstheme="minorHAnsi"/>
          <w:sz w:val="24"/>
          <w:szCs w:val="24"/>
        </w:rPr>
        <w:t>’</w:t>
      </w:r>
      <w:r w:rsidR="004F4ECB" w:rsidRPr="004C7766">
        <w:rPr>
          <w:rFonts w:eastAsiaTheme="minorEastAsia" w:cstheme="minorHAnsi"/>
          <w:sz w:val="24"/>
          <w:szCs w:val="24"/>
        </w:rPr>
        <w:t xml:space="preserve">s visitor attractions remain unresolved. </w:t>
      </w:r>
      <w:r w:rsidR="00F63748" w:rsidRPr="004C7766">
        <w:rPr>
          <w:rFonts w:eastAsiaTheme="minorEastAsia" w:cstheme="minorHAnsi"/>
          <w:sz w:val="24"/>
          <w:szCs w:val="24"/>
        </w:rPr>
        <w:t xml:space="preserve"> </w:t>
      </w:r>
      <w:r w:rsidR="004F4ECB" w:rsidRPr="004C7766">
        <w:rPr>
          <w:rFonts w:eastAsiaTheme="minorEastAsia" w:cstheme="minorHAnsi"/>
          <w:sz w:val="24"/>
          <w:szCs w:val="24"/>
        </w:rPr>
        <w:t xml:space="preserve"> </w:t>
      </w:r>
      <w:r w:rsidR="003D419C" w:rsidRPr="004C7766">
        <w:rPr>
          <w:rFonts w:eastAsiaTheme="minorEastAsia" w:cstheme="minorHAnsi"/>
          <w:sz w:val="24"/>
          <w:szCs w:val="24"/>
        </w:rPr>
        <w:t>As t</w:t>
      </w:r>
      <w:r w:rsidR="004F4ECB" w:rsidRPr="004C7766">
        <w:rPr>
          <w:rFonts w:eastAsiaTheme="minorEastAsia" w:cstheme="minorHAnsi"/>
          <w:sz w:val="24"/>
          <w:szCs w:val="24"/>
        </w:rPr>
        <w:t xml:space="preserve">he </w:t>
      </w:r>
      <w:r w:rsidR="008F06CA" w:rsidRPr="004C7766">
        <w:rPr>
          <w:rFonts w:eastAsiaTheme="minorEastAsia" w:cstheme="minorHAnsi"/>
          <w:sz w:val="24"/>
          <w:szCs w:val="24"/>
        </w:rPr>
        <w:t xml:space="preserve">community has its own living </w:t>
      </w:r>
      <w:r w:rsidR="00B95CBC" w:rsidRPr="004C7766">
        <w:rPr>
          <w:rFonts w:eastAsiaTheme="minorEastAsia" w:cstheme="minorHAnsi"/>
          <w:sz w:val="24"/>
          <w:szCs w:val="24"/>
        </w:rPr>
        <w:t>theatrical traditions</w:t>
      </w:r>
      <w:r w:rsidR="004F4ECB" w:rsidRPr="004C7766">
        <w:rPr>
          <w:rFonts w:eastAsiaTheme="minorEastAsia" w:cstheme="minorHAnsi"/>
          <w:sz w:val="24"/>
          <w:szCs w:val="24"/>
        </w:rPr>
        <w:t xml:space="preserve"> with local performance groups and</w:t>
      </w:r>
      <w:r w:rsidR="008F06CA" w:rsidRPr="004C7766">
        <w:rPr>
          <w:rFonts w:eastAsiaTheme="minorEastAsia" w:cstheme="minorHAnsi"/>
          <w:sz w:val="24"/>
          <w:szCs w:val="24"/>
        </w:rPr>
        <w:t xml:space="preserve"> vibrant religious festivals</w:t>
      </w:r>
      <w:r w:rsidR="004F4ECB" w:rsidRPr="004C7766">
        <w:rPr>
          <w:rFonts w:eastAsiaTheme="minorEastAsia" w:cstheme="minorHAnsi"/>
          <w:sz w:val="24"/>
          <w:szCs w:val="24"/>
        </w:rPr>
        <w:t>,</w:t>
      </w:r>
      <w:r w:rsidR="00F63748" w:rsidRPr="004C7766">
        <w:rPr>
          <w:rFonts w:eastAsiaTheme="minorEastAsia" w:cstheme="minorHAnsi"/>
          <w:sz w:val="24"/>
          <w:szCs w:val="24"/>
        </w:rPr>
        <w:t xml:space="preserve"> </w:t>
      </w:r>
      <w:r w:rsidR="00A00777" w:rsidRPr="004C7766">
        <w:rPr>
          <w:rFonts w:eastAsiaTheme="minorEastAsia" w:cstheme="minorHAnsi"/>
          <w:sz w:val="24"/>
          <w:szCs w:val="24"/>
        </w:rPr>
        <w:t>some</w:t>
      </w:r>
      <w:r w:rsidR="00A00777" w:rsidRPr="004C7766">
        <w:rPr>
          <w:rFonts w:eastAsiaTheme="minorEastAsia" w:cstheme="minorHAnsi"/>
          <w:color w:val="9BBB59" w:themeColor="accent3"/>
          <w:sz w:val="24"/>
          <w:szCs w:val="24"/>
        </w:rPr>
        <w:t xml:space="preserve"> </w:t>
      </w:r>
      <w:r w:rsidR="004F4ECB" w:rsidRPr="004C7766">
        <w:rPr>
          <w:rFonts w:eastAsiaTheme="minorEastAsia" w:cstheme="minorHAnsi"/>
          <w:sz w:val="24"/>
          <w:szCs w:val="24"/>
        </w:rPr>
        <w:t xml:space="preserve">feel the town </w:t>
      </w:r>
      <w:r w:rsidR="00AB11F1" w:rsidRPr="004C7766">
        <w:rPr>
          <w:rFonts w:eastAsiaTheme="minorEastAsia" w:cstheme="minorHAnsi"/>
          <w:sz w:val="24"/>
          <w:szCs w:val="24"/>
        </w:rPr>
        <w:t xml:space="preserve">has </w:t>
      </w:r>
      <w:r w:rsidR="004F4ECB" w:rsidRPr="004C7766">
        <w:rPr>
          <w:rFonts w:eastAsiaTheme="minorEastAsia" w:cstheme="minorHAnsi"/>
          <w:sz w:val="24"/>
          <w:szCs w:val="24"/>
        </w:rPr>
        <w:t>no need of, what they see as</w:t>
      </w:r>
      <w:r w:rsidR="00AB11F1" w:rsidRPr="004C7766">
        <w:rPr>
          <w:rFonts w:eastAsiaTheme="minorEastAsia" w:cstheme="minorHAnsi"/>
          <w:sz w:val="24"/>
          <w:szCs w:val="24"/>
        </w:rPr>
        <w:t>,</w:t>
      </w:r>
      <w:r w:rsidR="008F06CA" w:rsidRPr="004C7766">
        <w:rPr>
          <w:rFonts w:eastAsiaTheme="minorEastAsia" w:cstheme="minorHAnsi"/>
          <w:sz w:val="24"/>
          <w:szCs w:val="24"/>
        </w:rPr>
        <w:t xml:space="preserve"> a vanity project foisted on them by a symbol of </w:t>
      </w:r>
      <w:r w:rsidR="00B95CBC" w:rsidRPr="004C7766">
        <w:rPr>
          <w:rFonts w:eastAsiaTheme="minorEastAsia" w:cstheme="minorHAnsi"/>
          <w:sz w:val="24"/>
          <w:szCs w:val="24"/>
        </w:rPr>
        <w:t xml:space="preserve">a </w:t>
      </w:r>
      <w:r w:rsidR="008F06CA" w:rsidRPr="004C7766">
        <w:rPr>
          <w:rFonts w:eastAsiaTheme="minorEastAsia" w:cstheme="minorHAnsi"/>
          <w:sz w:val="24"/>
          <w:szCs w:val="24"/>
        </w:rPr>
        <w:t xml:space="preserve">feudal past. </w:t>
      </w:r>
      <w:r w:rsidR="00AB11F1" w:rsidRPr="004C7766">
        <w:rPr>
          <w:rFonts w:cstheme="minorHAnsi"/>
          <w:sz w:val="24"/>
          <w:szCs w:val="24"/>
        </w:rPr>
        <w:t>The collection consists of</w:t>
      </w:r>
      <w:r w:rsidR="00B95CBC" w:rsidRPr="004C7766">
        <w:rPr>
          <w:rFonts w:cstheme="minorHAnsi"/>
          <w:sz w:val="24"/>
          <w:szCs w:val="24"/>
        </w:rPr>
        <w:t xml:space="preserve"> mainland </w:t>
      </w:r>
      <w:r w:rsidR="00597C94" w:rsidRPr="004C7766">
        <w:rPr>
          <w:rFonts w:cstheme="minorHAnsi"/>
          <w:sz w:val="24"/>
          <w:szCs w:val="24"/>
        </w:rPr>
        <w:t>Europe</w:t>
      </w:r>
      <w:r w:rsidR="006D5901" w:rsidRPr="004C7766">
        <w:rPr>
          <w:rFonts w:cstheme="minorHAnsi"/>
          <w:sz w:val="24"/>
          <w:szCs w:val="24"/>
        </w:rPr>
        <w:t>an</w:t>
      </w:r>
      <w:r w:rsidR="00597C94" w:rsidRPr="004C7766">
        <w:rPr>
          <w:rFonts w:cstheme="minorHAnsi"/>
          <w:sz w:val="24"/>
          <w:szCs w:val="24"/>
        </w:rPr>
        <w:t>, English and</w:t>
      </w:r>
      <w:r w:rsidR="00B95CBC" w:rsidRPr="004C7766">
        <w:rPr>
          <w:rFonts w:cstheme="minorHAnsi"/>
          <w:sz w:val="24"/>
          <w:szCs w:val="24"/>
        </w:rPr>
        <w:t xml:space="preserve"> predominantly Italian model</w:t>
      </w:r>
      <w:r w:rsidR="00597C94" w:rsidRPr="004C7766">
        <w:rPr>
          <w:rFonts w:cstheme="minorHAnsi"/>
          <w:sz w:val="24"/>
          <w:szCs w:val="24"/>
        </w:rPr>
        <w:t>s</w:t>
      </w:r>
      <w:r w:rsidR="00B95CBC" w:rsidRPr="004C7766">
        <w:rPr>
          <w:rFonts w:cstheme="minorHAnsi"/>
          <w:sz w:val="24"/>
          <w:szCs w:val="24"/>
        </w:rPr>
        <w:t xml:space="preserve"> and puppets </w:t>
      </w:r>
      <w:r w:rsidR="00597C94" w:rsidRPr="004C7766">
        <w:rPr>
          <w:rFonts w:cstheme="minorHAnsi"/>
          <w:sz w:val="24"/>
          <w:szCs w:val="24"/>
        </w:rPr>
        <w:t xml:space="preserve">that have no </w:t>
      </w:r>
      <w:r w:rsidR="00A00777" w:rsidRPr="004C7766">
        <w:rPr>
          <w:rFonts w:cstheme="minorHAnsi"/>
          <w:sz w:val="24"/>
          <w:szCs w:val="24"/>
        </w:rPr>
        <w:t xml:space="preserve">immediate </w:t>
      </w:r>
      <w:r w:rsidR="00597C94" w:rsidRPr="004C7766">
        <w:rPr>
          <w:rFonts w:cstheme="minorHAnsi"/>
          <w:sz w:val="24"/>
          <w:szCs w:val="24"/>
        </w:rPr>
        <w:t xml:space="preserve">connections with Sardinia.  In the opening text of the catalogue </w:t>
      </w:r>
      <w:r w:rsidR="00597C94" w:rsidRPr="004C7766">
        <w:rPr>
          <w:rFonts w:eastAsiaTheme="minorEastAsia" w:cstheme="minorHAnsi"/>
          <w:sz w:val="24"/>
          <w:szCs w:val="24"/>
        </w:rPr>
        <w:t xml:space="preserve">don </w:t>
      </w:r>
      <w:proofErr w:type="spellStart"/>
      <w:r w:rsidR="00597C94" w:rsidRPr="004C7766">
        <w:rPr>
          <w:rFonts w:eastAsiaTheme="minorEastAsia" w:cstheme="minorHAnsi"/>
          <w:sz w:val="24"/>
          <w:szCs w:val="24"/>
        </w:rPr>
        <w:t>Nanni</w:t>
      </w:r>
      <w:proofErr w:type="spellEnd"/>
      <w:r w:rsidR="00597C94" w:rsidRPr="004C7766">
        <w:rPr>
          <w:rFonts w:eastAsiaTheme="minorEastAsia" w:cstheme="minorHAnsi"/>
          <w:sz w:val="24"/>
          <w:szCs w:val="24"/>
        </w:rPr>
        <w:t xml:space="preserve"> explains</w:t>
      </w:r>
      <w:r w:rsidR="00597C94" w:rsidRPr="004C7766">
        <w:rPr>
          <w:rFonts w:cstheme="minorHAnsi"/>
          <w:sz w:val="24"/>
          <w:szCs w:val="24"/>
        </w:rPr>
        <w:t xml:space="preserve"> how he was profoundly impressed as a boy of ten by a marionette theatre from Vienna that visited his house</w:t>
      </w:r>
      <w:r w:rsidR="0057446C" w:rsidRPr="004C7766">
        <w:rPr>
          <w:rFonts w:cstheme="minorHAnsi"/>
          <w:sz w:val="24"/>
          <w:szCs w:val="24"/>
        </w:rPr>
        <w:t xml:space="preserve"> in </w:t>
      </w:r>
      <w:proofErr w:type="spellStart"/>
      <w:r w:rsidR="0057446C" w:rsidRPr="004C7766">
        <w:rPr>
          <w:rFonts w:cstheme="minorHAnsi"/>
          <w:sz w:val="24"/>
          <w:szCs w:val="24"/>
        </w:rPr>
        <w:t>Orosei</w:t>
      </w:r>
      <w:proofErr w:type="spellEnd"/>
      <w:r w:rsidR="00597C94" w:rsidRPr="004C7766">
        <w:rPr>
          <w:rFonts w:cstheme="minorHAnsi"/>
          <w:sz w:val="24"/>
          <w:szCs w:val="24"/>
        </w:rPr>
        <w:t xml:space="preserve"> bringing “a breath of Central European r</w:t>
      </w:r>
      <w:r w:rsidR="0057446C" w:rsidRPr="004C7766">
        <w:rPr>
          <w:rFonts w:cstheme="minorHAnsi"/>
          <w:sz w:val="24"/>
          <w:szCs w:val="24"/>
        </w:rPr>
        <w:t>efinement”</w:t>
      </w:r>
      <w:r w:rsidR="002067B0" w:rsidRPr="004C7766">
        <w:rPr>
          <w:rStyle w:val="FootnoteReference"/>
          <w:rFonts w:cstheme="minorHAnsi"/>
          <w:sz w:val="24"/>
          <w:szCs w:val="24"/>
        </w:rPr>
        <w:footnoteReference w:id="8"/>
      </w:r>
      <w:r w:rsidR="0057446C" w:rsidRPr="004C7766">
        <w:rPr>
          <w:rFonts w:cstheme="minorHAnsi"/>
          <w:sz w:val="24"/>
          <w:szCs w:val="24"/>
        </w:rPr>
        <w:t xml:space="preserve"> to the town</w:t>
      </w:r>
      <w:r w:rsidR="00597C94" w:rsidRPr="004C7766">
        <w:rPr>
          <w:rFonts w:cstheme="minorHAnsi"/>
          <w:sz w:val="24"/>
          <w:szCs w:val="24"/>
        </w:rPr>
        <w:t xml:space="preserve">. </w:t>
      </w:r>
      <w:r w:rsidR="006D5901" w:rsidRPr="004C7766">
        <w:rPr>
          <w:rFonts w:cstheme="minorHAnsi"/>
          <w:sz w:val="24"/>
          <w:szCs w:val="24"/>
        </w:rPr>
        <w:t xml:space="preserve"> </w:t>
      </w:r>
      <w:r w:rsidR="00F63748" w:rsidRPr="004C7766">
        <w:rPr>
          <w:rFonts w:cstheme="minorHAnsi"/>
          <w:sz w:val="24"/>
          <w:szCs w:val="24"/>
        </w:rPr>
        <w:t>This casting of the town as in need of refinement</w:t>
      </w:r>
      <w:r w:rsidR="006D5901" w:rsidRPr="004C7766">
        <w:rPr>
          <w:rFonts w:cstheme="minorHAnsi"/>
          <w:sz w:val="24"/>
          <w:szCs w:val="24"/>
        </w:rPr>
        <w:t xml:space="preserve"> seems to underlie</w:t>
      </w:r>
      <w:r w:rsidR="00F63748" w:rsidRPr="004C7766">
        <w:rPr>
          <w:rFonts w:cstheme="minorHAnsi"/>
          <w:sz w:val="24"/>
          <w:szCs w:val="24"/>
        </w:rPr>
        <w:t xml:space="preserve"> </w:t>
      </w:r>
      <w:r w:rsidR="00AB11F1" w:rsidRPr="004C7766">
        <w:rPr>
          <w:rFonts w:cstheme="minorHAnsi"/>
          <w:sz w:val="24"/>
          <w:szCs w:val="24"/>
        </w:rPr>
        <w:t xml:space="preserve">the </w:t>
      </w:r>
      <w:r w:rsidR="006D5901" w:rsidRPr="004C7766">
        <w:rPr>
          <w:rFonts w:cstheme="minorHAnsi"/>
          <w:sz w:val="24"/>
          <w:szCs w:val="24"/>
        </w:rPr>
        <w:t>museum</w:t>
      </w:r>
      <w:r w:rsidR="00F63748" w:rsidRPr="004C7766">
        <w:rPr>
          <w:rFonts w:cstheme="minorHAnsi"/>
          <w:sz w:val="24"/>
          <w:szCs w:val="24"/>
        </w:rPr>
        <w:t xml:space="preserve"> project </w:t>
      </w:r>
      <w:r w:rsidR="006D5901" w:rsidRPr="004C7766">
        <w:rPr>
          <w:rFonts w:cstheme="minorHAnsi"/>
          <w:sz w:val="24"/>
          <w:szCs w:val="24"/>
        </w:rPr>
        <w:t xml:space="preserve">and </w:t>
      </w:r>
      <w:r w:rsidR="006D5901" w:rsidRPr="004C7766">
        <w:rPr>
          <w:rFonts w:eastAsiaTheme="minorEastAsia" w:cstheme="minorHAnsi"/>
          <w:sz w:val="24"/>
          <w:szCs w:val="24"/>
        </w:rPr>
        <w:t>since</w:t>
      </w:r>
      <w:r w:rsidR="00147124" w:rsidRPr="004C7766">
        <w:rPr>
          <w:rFonts w:eastAsiaTheme="minorEastAsia" w:cstheme="minorHAnsi"/>
          <w:sz w:val="24"/>
          <w:szCs w:val="24"/>
        </w:rPr>
        <w:t xml:space="preserve"> Giovanni’s death t</w:t>
      </w:r>
      <w:r w:rsidR="003B7847" w:rsidRPr="004C7766">
        <w:rPr>
          <w:rFonts w:eastAsiaTheme="minorEastAsia" w:cstheme="minorHAnsi"/>
          <w:sz w:val="24"/>
          <w:szCs w:val="24"/>
        </w:rPr>
        <w:t>he family has</w:t>
      </w:r>
      <w:r w:rsidR="00147124" w:rsidRPr="004C7766">
        <w:rPr>
          <w:rFonts w:eastAsiaTheme="minorEastAsia" w:cstheme="minorHAnsi"/>
          <w:sz w:val="24"/>
          <w:szCs w:val="24"/>
        </w:rPr>
        <w:t xml:space="preserve"> </w:t>
      </w:r>
      <w:r w:rsidR="006D5901" w:rsidRPr="004C7766">
        <w:rPr>
          <w:rFonts w:eastAsiaTheme="minorEastAsia" w:cstheme="minorHAnsi"/>
          <w:sz w:val="24"/>
          <w:szCs w:val="24"/>
        </w:rPr>
        <w:t>exercised strict</w:t>
      </w:r>
      <w:r w:rsidR="003B7847" w:rsidRPr="004C7766">
        <w:rPr>
          <w:rFonts w:eastAsiaTheme="minorEastAsia" w:cstheme="minorHAnsi"/>
          <w:sz w:val="24"/>
          <w:szCs w:val="24"/>
        </w:rPr>
        <w:t xml:space="preserve"> control over how the public engage with the collection</w:t>
      </w:r>
      <w:r w:rsidR="00B95CBC" w:rsidRPr="004C7766">
        <w:rPr>
          <w:rFonts w:eastAsiaTheme="minorEastAsia" w:cstheme="minorHAnsi"/>
          <w:sz w:val="24"/>
          <w:szCs w:val="24"/>
        </w:rPr>
        <w:t xml:space="preserve"> blocking any </w:t>
      </w:r>
      <w:r w:rsidR="00AB11F1" w:rsidRPr="004C7766">
        <w:rPr>
          <w:rFonts w:eastAsiaTheme="minorEastAsia" w:cstheme="minorHAnsi"/>
          <w:sz w:val="24"/>
          <w:szCs w:val="24"/>
        </w:rPr>
        <w:t xml:space="preserve">change or </w:t>
      </w:r>
      <w:r w:rsidR="00B95CBC" w:rsidRPr="004C7766">
        <w:rPr>
          <w:rFonts w:eastAsiaTheme="minorEastAsia" w:cstheme="minorHAnsi"/>
          <w:sz w:val="24"/>
          <w:szCs w:val="24"/>
        </w:rPr>
        <w:t xml:space="preserve">innovation. </w:t>
      </w:r>
      <w:r w:rsidR="00147124" w:rsidRPr="004C7766">
        <w:rPr>
          <w:rFonts w:eastAsiaTheme="minorEastAsia" w:cstheme="minorHAnsi"/>
          <w:sz w:val="24"/>
          <w:szCs w:val="24"/>
        </w:rPr>
        <w:t xml:space="preserve"> </w:t>
      </w:r>
    </w:p>
    <w:p w:rsidR="002F4640" w:rsidRPr="004C7766" w:rsidRDefault="002F4640" w:rsidP="00EB0812">
      <w:pPr>
        <w:spacing w:line="480" w:lineRule="auto"/>
        <w:rPr>
          <w:rFonts w:eastAsiaTheme="minorEastAsia" w:cstheme="minorHAnsi"/>
          <w:sz w:val="24"/>
          <w:szCs w:val="24"/>
        </w:rPr>
      </w:pPr>
      <w:r w:rsidRPr="004C7766">
        <w:rPr>
          <w:rFonts w:eastAsiaTheme="minorEastAsia" w:cstheme="minorHAnsi"/>
          <w:sz w:val="24"/>
          <w:szCs w:val="24"/>
        </w:rPr>
        <w:t xml:space="preserve">The museum is organised over three floors, with the theatre collection spread over the ground and first floors in </w:t>
      </w:r>
      <w:r w:rsidR="00631BEE" w:rsidRPr="004C7766">
        <w:rPr>
          <w:rFonts w:eastAsiaTheme="minorEastAsia" w:cstheme="minorHAnsi"/>
          <w:sz w:val="24"/>
          <w:szCs w:val="24"/>
        </w:rPr>
        <w:t xml:space="preserve">rough chronological order. The </w:t>
      </w:r>
      <w:proofErr w:type="spellStart"/>
      <w:r w:rsidR="00631BEE" w:rsidRPr="004C7766">
        <w:rPr>
          <w:rFonts w:eastAsiaTheme="minorEastAsia" w:cstheme="minorHAnsi"/>
          <w:sz w:val="24"/>
          <w:szCs w:val="24"/>
        </w:rPr>
        <w:t>Scuola</w:t>
      </w:r>
      <w:proofErr w:type="spellEnd"/>
      <w:r w:rsidR="00631BEE" w:rsidRPr="004C7766">
        <w:rPr>
          <w:rFonts w:eastAsiaTheme="minorEastAsia" w:cstheme="minorHAnsi"/>
          <w:sz w:val="24"/>
          <w:szCs w:val="24"/>
        </w:rPr>
        <w:t xml:space="preserve"> Romano</w:t>
      </w:r>
      <w:r w:rsidR="00631BEE" w:rsidRPr="004C7766">
        <w:rPr>
          <w:rStyle w:val="FootnoteReference"/>
          <w:rFonts w:eastAsiaTheme="minorEastAsia" w:cstheme="minorHAnsi"/>
          <w:sz w:val="24"/>
          <w:szCs w:val="24"/>
        </w:rPr>
        <w:footnoteReference w:id="9"/>
      </w:r>
      <w:r w:rsidRPr="004C7766">
        <w:rPr>
          <w:rFonts w:eastAsiaTheme="minorEastAsia" w:cstheme="minorHAnsi"/>
          <w:sz w:val="24"/>
          <w:szCs w:val="24"/>
        </w:rPr>
        <w:t xml:space="preserve"> artworks are also on the ground floor and the first floor houses the collection of rare Sardinian books. The costumes and haute couture fashion items as well as other rare ‘collectables’ occupy the second floor. Nearly all the models are under glass and the museum has installed a special light filter to </w:t>
      </w:r>
      <w:r w:rsidR="000D64E1" w:rsidRPr="004C7766">
        <w:rPr>
          <w:rFonts w:eastAsiaTheme="minorEastAsia" w:cstheme="minorHAnsi"/>
          <w:sz w:val="24"/>
          <w:szCs w:val="24"/>
        </w:rPr>
        <w:t>preserve their colour. The short</w:t>
      </w:r>
      <w:r w:rsidRPr="004C7766">
        <w:rPr>
          <w:rFonts w:eastAsiaTheme="minorEastAsia" w:cstheme="minorHAnsi"/>
          <w:sz w:val="24"/>
          <w:szCs w:val="24"/>
        </w:rPr>
        <w:t xml:space="preserve"> exhibition cata</w:t>
      </w:r>
      <w:r w:rsidR="00064E6B" w:rsidRPr="004C7766">
        <w:rPr>
          <w:rFonts w:eastAsiaTheme="minorEastAsia" w:cstheme="minorHAnsi"/>
          <w:sz w:val="24"/>
          <w:szCs w:val="24"/>
        </w:rPr>
        <w:t>logue describes the theatres as of four kinds:</w:t>
      </w:r>
    </w:p>
    <w:p w:rsidR="00064E6B" w:rsidRPr="004C7766" w:rsidRDefault="00064E6B" w:rsidP="00EB0812">
      <w:pPr>
        <w:spacing w:line="480" w:lineRule="auto"/>
        <w:ind w:left="720"/>
        <w:rPr>
          <w:rFonts w:eastAsiaTheme="minorEastAsia" w:cstheme="minorHAnsi"/>
          <w:sz w:val="24"/>
          <w:szCs w:val="24"/>
        </w:rPr>
      </w:pPr>
      <w:r w:rsidRPr="004C7766">
        <w:rPr>
          <w:rFonts w:eastAsiaTheme="minorEastAsia" w:cstheme="minorHAnsi"/>
          <w:sz w:val="24"/>
          <w:szCs w:val="24"/>
        </w:rPr>
        <w:t>1. Toy Theatres</w:t>
      </w:r>
    </w:p>
    <w:p w:rsidR="00064E6B" w:rsidRPr="004C7766" w:rsidRDefault="00064E6B" w:rsidP="00EB0812">
      <w:pPr>
        <w:spacing w:line="480" w:lineRule="auto"/>
        <w:ind w:left="720"/>
        <w:rPr>
          <w:rFonts w:eastAsiaTheme="minorEastAsia" w:cstheme="minorHAnsi"/>
          <w:sz w:val="24"/>
          <w:szCs w:val="24"/>
        </w:rPr>
      </w:pPr>
      <w:r w:rsidRPr="004C7766">
        <w:rPr>
          <w:rFonts w:eastAsiaTheme="minorEastAsia" w:cstheme="minorHAnsi"/>
          <w:sz w:val="24"/>
          <w:szCs w:val="24"/>
        </w:rPr>
        <w:t>2. Theatre reproductions to scale of existing theatres</w:t>
      </w:r>
    </w:p>
    <w:p w:rsidR="00064E6B" w:rsidRPr="004C7766" w:rsidRDefault="00064E6B" w:rsidP="00EB0812">
      <w:pPr>
        <w:spacing w:line="480" w:lineRule="auto"/>
        <w:ind w:left="720"/>
        <w:rPr>
          <w:rFonts w:eastAsiaTheme="minorEastAsia" w:cstheme="minorHAnsi"/>
          <w:sz w:val="24"/>
          <w:szCs w:val="24"/>
        </w:rPr>
      </w:pPr>
      <w:r w:rsidRPr="004C7766">
        <w:rPr>
          <w:rFonts w:eastAsiaTheme="minorEastAsia" w:cstheme="minorHAnsi"/>
          <w:sz w:val="24"/>
          <w:szCs w:val="24"/>
        </w:rPr>
        <w:lastRenderedPageBreak/>
        <w:t>3. Professional theatres for paying shows</w:t>
      </w:r>
    </w:p>
    <w:p w:rsidR="00064E6B" w:rsidRPr="004C7766" w:rsidRDefault="00064E6B" w:rsidP="00EB0812">
      <w:pPr>
        <w:spacing w:line="480" w:lineRule="auto"/>
        <w:ind w:left="720"/>
        <w:rPr>
          <w:rFonts w:eastAsiaTheme="minorEastAsia" w:cstheme="minorHAnsi"/>
          <w:sz w:val="24"/>
          <w:szCs w:val="24"/>
        </w:rPr>
      </w:pPr>
      <w:r w:rsidRPr="004C7766">
        <w:rPr>
          <w:rFonts w:eastAsiaTheme="minorEastAsia" w:cstheme="minorHAnsi"/>
          <w:sz w:val="24"/>
          <w:szCs w:val="24"/>
        </w:rPr>
        <w:t xml:space="preserve">4. Dioramas  </w:t>
      </w:r>
    </w:p>
    <w:p w:rsidR="006A3C98" w:rsidRPr="004C7766" w:rsidRDefault="0057446C" w:rsidP="00EB0812">
      <w:pPr>
        <w:spacing w:line="480" w:lineRule="auto"/>
        <w:rPr>
          <w:rFonts w:cstheme="minorHAnsi"/>
          <w:sz w:val="24"/>
          <w:szCs w:val="24"/>
        </w:rPr>
      </w:pPr>
      <w:r w:rsidRPr="004C7766">
        <w:rPr>
          <w:rFonts w:eastAsiaTheme="minorEastAsia" w:cstheme="minorHAnsi"/>
          <w:sz w:val="24"/>
          <w:szCs w:val="24"/>
        </w:rPr>
        <w:t>As t</w:t>
      </w:r>
      <w:r w:rsidR="00051AC5" w:rsidRPr="004C7766">
        <w:rPr>
          <w:rFonts w:eastAsiaTheme="minorEastAsia" w:cstheme="minorHAnsi"/>
          <w:sz w:val="24"/>
          <w:szCs w:val="24"/>
        </w:rPr>
        <w:t>he models</w:t>
      </w:r>
      <w:r w:rsidR="00AB11F1" w:rsidRPr="004C7766">
        <w:rPr>
          <w:rFonts w:eastAsiaTheme="minorEastAsia" w:cstheme="minorHAnsi"/>
          <w:sz w:val="24"/>
          <w:szCs w:val="24"/>
        </w:rPr>
        <w:t xml:space="preserve"> are not arranged thematically and there is very littl</w:t>
      </w:r>
      <w:r w:rsidR="00051AC5" w:rsidRPr="004C7766">
        <w:rPr>
          <w:rFonts w:eastAsiaTheme="minorEastAsia" w:cstheme="minorHAnsi"/>
          <w:sz w:val="24"/>
          <w:szCs w:val="24"/>
        </w:rPr>
        <w:t>e information given</w:t>
      </w:r>
      <w:r w:rsidR="00AB11F1" w:rsidRPr="004C7766">
        <w:rPr>
          <w:rFonts w:eastAsiaTheme="minorEastAsia" w:cstheme="minorHAnsi"/>
          <w:sz w:val="24"/>
          <w:szCs w:val="24"/>
        </w:rPr>
        <w:t xml:space="preserve"> </w:t>
      </w:r>
      <w:r w:rsidR="00051AC5" w:rsidRPr="004C7766">
        <w:rPr>
          <w:rFonts w:eastAsiaTheme="minorEastAsia" w:cstheme="minorHAnsi"/>
          <w:sz w:val="24"/>
          <w:szCs w:val="24"/>
        </w:rPr>
        <w:t xml:space="preserve">for most of them beyond dates and simple </w:t>
      </w:r>
      <w:r w:rsidR="00E8333A" w:rsidRPr="004C7766">
        <w:rPr>
          <w:rFonts w:eastAsiaTheme="minorEastAsia" w:cstheme="minorHAnsi"/>
          <w:sz w:val="24"/>
          <w:szCs w:val="24"/>
        </w:rPr>
        <w:t>descriptors</w:t>
      </w:r>
      <w:r w:rsidR="00051AC5" w:rsidRPr="004C7766">
        <w:rPr>
          <w:rFonts w:eastAsiaTheme="minorEastAsia" w:cstheme="minorHAnsi"/>
          <w:sz w:val="24"/>
          <w:szCs w:val="24"/>
        </w:rPr>
        <w:t xml:space="preserve"> </w:t>
      </w:r>
      <w:r w:rsidR="001142E5" w:rsidRPr="004C7766">
        <w:rPr>
          <w:rFonts w:eastAsiaTheme="minorEastAsia" w:cstheme="minorHAnsi"/>
          <w:sz w:val="24"/>
          <w:szCs w:val="24"/>
        </w:rPr>
        <w:t xml:space="preserve">it is </w:t>
      </w:r>
      <w:r w:rsidRPr="004C7766">
        <w:rPr>
          <w:rFonts w:eastAsiaTheme="minorEastAsia" w:cstheme="minorHAnsi"/>
          <w:sz w:val="24"/>
          <w:szCs w:val="24"/>
        </w:rPr>
        <w:t xml:space="preserve">sometimes </w:t>
      </w:r>
      <w:r w:rsidR="00051AC5" w:rsidRPr="004C7766">
        <w:rPr>
          <w:rFonts w:eastAsiaTheme="minorEastAsia" w:cstheme="minorHAnsi"/>
          <w:sz w:val="24"/>
          <w:szCs w:val="24"/>
        </w:rPr>
        <w:t>difficult to discern which category each</w:t>
      </w:r>
      <w:r w:rsidR="001142E5" w:rsidRPr="004C7766">
        <w:rPr>
          <w:rFonts w:eastAsiaTheme="minorEastAsia" w:cstheme="minorHAnsi"/>
          <w:sz w:val="24"/>
          <w:szCs w:val="24"/>
        </w:rPr>
        <w:t xml:space="preserve"> exhibit</w:t>
      </w:r>
      <w:r w:rsidR="00051AC5" w:rsidRPr="004C7766">
        <w:rPr>
          <w:rFonts w:eastAsiaTheme="minorEastAsia" w:cstheme="minorHAnsi"/>
          <w:sz w:val="24"/>
          <w:szCs w:val="24"/>
        </w:rPr>
        <w:t xml:space="preserve"> falls into</w:t>
      </w:r>
      <w:r w:rsidR="001E47D3" w:rsidRPr="004C7766">
        <w:rPr>
          <w:rFonts w:eastAsiaTheme="minorEastAsia" w:cstheme="minorHAnsi"/>
          <w:sz w:val="24"/>
          <w:szCs w:val="24"/>
        </w:rPr>
        <w:t>, apart from the miniature dioramas,</w:t>
      </w:r>
      <w:r w:rsidR="00051AC5" w:rsidRPr="004C7766">
        <w:rPr>
          <w:rFonts w:eastAsiaTheme="minorEastAsia" w:cstheme="minorHAnsi"/>
          <w:sz w:val="24"/>
          <w:szCs w:val="24"/>
        </w:rPr>
        <w:t xml:space="preserve"> and </w:t>
      </w:r>
      <w:r w:rsidR="0030034B" w:rsidRPr="004C7766">
        <w:rPr>
          <w:rFonts w:eastAsiaTheme="minorEastAsia" w:cstheme="minorHAnsi"/>
          <w:sz w:val="24"/>
          <w:szCs w:val="24"/>
        </w:rPr>
        <w:t>therefore it is hard to</w:t>
      </w:r>
      <w:r w:rsidR="001142E5" w:rsidRPr="004C7766">
        <w:rPr>
          <w:rFonts w:eastAsiaTheme="minorEastAsia" w:cstheme="minorHAnsi"/>
          <w:sz w:val="24"/>
          <w:szCs w:val="24"/>
        </w:rPr>
        <w:t xml:space="preserve"> g</w:t>
      </w:r>
      <w:r w:rsidR="0030034B" w:rsidRPr="004C7766">
        <w:rPr>
          <w:rFonts w:eastAsiaTheme="minorEastAsia" w:cstheme="minorHAnsi"/>
          <w:sz w:val="24"/>
          <w:szCs w:val="24"/>
        </w:rPr>
        <w:t xml:space="preserve">et a sense of what you are looking at. </w:t>
      </w:r>
      <w:r w:rsidR="000D64E1" w:rsidRPr="004C7766">
        <w:rPr>
          <w:rFonts w:eastAsiaTheme="minorEastAsia" w:cstheme="minorHAnsi"/>
          <w:sz w:val="24"/>
          <w:szCs w:val="24"/>
        </w:rPr>
        <w:t xml:space="preserve"> A</w:t>
      </w:r>
      <w:r w:rsidR="001E47D3" w:rsidRPr="004C7766">
        <w:rPr>
          <w:rFonts w:cstheme="minorHAnsi"/>
          <w:sz w:val="24"/>
          <w:szCs w:val="24"/>
        </w:rPr>
        <w:t>ccording to the catalogue</w:t>
      </w:r>
      <w:r w:rsidR="001142E5" w:rsidRPr="004C7766">
        <w:rPr>
          <w:rFonts w:cstheme="minorHAnsi"/>
          <w:sz w:val="24"/>
          <w:szCs w:val="24"/>
        </w:rPr>
        <w:t>,</w:t>
      </w:r>
      <w:r w:rsidR="0052321F" w:rsidRPr="004C7766">
        <w:rPr>
          <w:rFonts w:cstheme="minorHAnsi"/>
          <w:sz w:val="24"/>
          <w:szCs w:val="24"/>
        </w:rPr>
        <w:t xml:space="preserve"> </w:t>
      </w:r>
      <w:proofErr w:type="spellStart"/>
      <w:r w:rsidR="0052321F" w:rsidRPr="004C7766">
        <w:rPr>
          <w:rFonts w:cstheme="minorHAnsi"/>
          <w:sz w:val="24"/>
          <w:szCs w:val="24"/>
        </w:rPr>
        <w:t>Guis</w:t>
      </w:r>
      <w:r w:rsidR="00E8333A" w:rsidRPr="004C7766">
        <w:rPr>
          <w:rFonts w:cstheme="minorHAnsi"/>
          <w:sz w:val="24"/>
          <w:szCs w:val="24"/>
        </w:rPr>
        <w:t>o</w:t>
      </w:r>
      <w:proofErr w:type="spellEnd"/>
      <w:r w:rsidR="00E8333A" w:rsidRPr="004C7766">
        <w:rPr>
          <w:rFonts w:cstheme="minorHAnsi"/>
          <w:sz w:val="24"/>
          <w:szCs w:val="24"/>
        </w:rPr>
        <w:t xml:space="preserve"> wanted viewers</w:t>
      </w:r>
      <w:r w:rsidR="001142E5" w:rsidRPr="004C7766">
        <w:rPr>
          <w:rFonts w:cstheme="minorHAnsi"/>
          <w:sz w:val="24"/>
          <w:szCs w:val="24"/>
        </w:rPr>
        <w:t xml:space="preserve"> to discover the </w:t>
      </w:r>
      <w:r w:rsidR="00381842" w:rsidRPr="004C7766">
        <w:rPr>
          <w:rFonts w:cstheme="minorHAnsi"/>
          <w:sz w:val="24"/>
          <w:szCs w:val="24"/>
        </w:rPr>
        <w:t>models for</w:t>
      </w:r>
      <w:r w:rsidR="001142E5" w:rsidRPr="004C7766">
        <w:rPr>
          <w:rFonts w:cstheme="minorHAnsi"/>
          <w:sz w:val="24"/>
          <w:szCs w:val="24"/>
        </w:rPr>
        <w:t xml:space="preserve"> themselves</w:t>
      </w:r>
      <w:r w:rsidR="007135E6" w:rsidRPr="004C7766">
        <w:rPr>
          <w:rFonts w:cstheme="minorHAnsi"/>
          <w:sz w:val="24"/>
          <w:szCs w:val="24"/>
        </w:rPr>
        <w:t>,</w:t>
      </w:r>
      <w:r w:rsidR="00E8333A" w:rsidRPr="004C7766">
        <w:rPr>
          <w:rFonts w:cstheme="minorHAnsi"/>
          <w:sz w:val="24"/>
          <w:szCs w:val="24"/>
        </w:rPr>
        <w:t xml:space="preserve"> ranging back and forth between countries and time frames</w:t>
      </w:r>
      <w:r w:rsidR="00E137B4" w:rsidRPr="004C7766">
        <w:rPr>
          <w:rFonts w:cstheme="minorHAnsi"/>
          <w:sz w:val="24"/>
          <w:szCs w:val="24"/>
        </w:rPr>
        <w:t xml:space="preserve">. However, </w:t>
      </w:r>
      <w:r w:rsidR="00393953" w:rsidRPr="004C7766">
        <w:rPr>
          <w:rFonts w:cstheme="minorHAnsi"/>
          <w:sz w:val="24"/>
          <w:szCs w:val="24"/>
        </w:rPr>
        <w:t>with no context or cu</w:t>
      </w:r>
      <w:r w:rsidR="008044B0" w:rsidRPr="004C7766">
        <w:rPr>
          <w:rFonts w:cstheme="minorHAnsi"/>
          <w:sz w:val="24"/>
          <w:szCs w:val="24"/>
        </w:rPr>
        <w:t>ratorial rationale</w:t>
      </w:r>
      <w:r w:rsidR="00393953" w:rsidRPr="004C7766">
        <w:rPr>
          <w:rFonts w:cstheme="minorHAnsi"/>
          <w:sz w:val="24"/>
          <w:szCs w:val="24"/>
        </w:rPr>
        <w:t xml:space="preserve"> beyond the collector’s personal taste</w:t>
      </w:r>
      <w:r w:rsidR="00E137B4" w:rsidRPr="004C7766">
        <w:rPr>
          <w:rFonts w:cstheme="minorHAnsi"/>
          <w:sz w:val="24"/>
          <w:szCs w:val="24"/>
        </w:rPr>
        <w:t>, t</w:t>
      </w:r>
      <w:r w:rsidR="000D64E1" w:rsidRPr="004C7766">
        <w:rPr>
          <w:rFonts w:eastAsiaTheme="minorEastAsia" w:cstheme="minorHAnsi"/>
          <w:sz w:val="24"/>
          <w:szCs w:val="24"/>
        </w:rPr>
        <w:t xml:space="preserve">his </w:t>
      </w:r>
      <w:r w:rsidR="00E137B4" w:rsidRPr="004C7766">
        <w:rPr>
          <w:rFonts w:eastAsiaTheme="minorEastAsia" w:cstheme="minorHAnsi"/>
          <w:sz w:val="24"/>
          <w:szCs w:val="24"/>
        </w:rPr>
        <w:t xml:space="preserve">was </w:t>
      </w:r>
      <w:r w:rsidR="000D64E1" w:rsidRPr="004C7766">
        <w:rPr>
          <w:rFonts w:eastAsiaTheme="minorEastAsia" w:cstheme="minorHAnsi"/>
          <w:sz w:val="24"/>
          <w:szCs w:val="24"/>
        </w:rPr>
        <w:t>frustrating</w:t>
      </w:r>
      <w:r w:rsidR="00E137B4" w:rsidRPr="004C7766">
        <w:rPr>
          <w:rFonts w:eastAsiaTheme="minorEastAsia" w:cstheme="minorHAnsi"/>
          <w:sz w:val="24"/>
          <w:szCs w:val="24"/>
        </w:rPr>
        <w:t>. T</w:t>
      </w:r>
      <w:r w:rsidR="000D64E1" w:rsidRPr="004C7766">
        <w:rPr>
          <w:rFonts w:eastAsiaTheme="minorEastAsia" w:cstheme="minorHAnsi"/>
          <w:sz w:val="24"/>
          <w:szCs w:val="24"/>
        </w:rPr>
        <w:t>he models are on the whole in very good condition</w:t>
      </w:r>
      <w:r w:rsidR="00E137B4" w:rsidRPr="004C7766">
        <w:rPr>
          <w:rFonts w:eastAsiaTheme="minorEastAsia" w:cstheme="minorHAnsi"/>
          <w:sz w:val="24"/>
          <w:szCs w:val="24"/>
        </w:rPr>
        <w:t xml:space="preserve"> and as a viewer one really needed more sense of their provenance.  </w:t>
      </w:r>
      <w:r w:rsidR="000D64E1" w:rsidRPr="004C7766">
        <w:rPr>
          <w:rFonts w:eastAsiaTheme="minorEastAsia" w:cstheme="minorHAnsi"/>
          <w:sz w:val="24"/>
          <w:szCs w:val="24"/>
        </w:rPr>
        <w:t xml:space="preserve"> </w:t>
      </w:r>
      <w:r w:rsidR="00E137B4" w:rsidRPr="004C7766">
        <w:rPr>
          <w:rFonts w:cstheme="minorHAnsi"/>
          <w:sz w:val="24"/>
          <w:szCs w:val="24"/>
        </w:rPr>
        <w:t>L</w:t>
      </w:r>
      <w:r w:rsidR="0030034B" w:rsidRPr="004C7766">
        <w:rPr>
          <w:rFonts w:cstheme="minorHAnsi"/>
          <w:sz w:val="24"/>
          <w:szCs w:val="24"/>
        </w:rPr>
        <w:t>ike so many of the material remains of theatre history</w:t>
      </w:r>
      <w:r w:rsidR="00E137B4" w:rsidRPr="004C7766">
        <w:rPr>
          <w:rFonts w:cstheme="minorHAnsi"/>
          <w:sz w:val="24"/>
          <w:szCs w:val="24"/>
        </w:rPr>
        <w:t>, including designers’</w:t>
      </w:r>
      <w:r w:rsidR="00B967B2" w:rsidRPr="004C7766">
        <w:rPr>
          <w:rFonts w:cstheme="minorHAnsi"/>
          <w:sz w:val="24"/>
          <w:szCs w:val="24"/>
        </w:rPr>
        <w:t xml:space="preserve"> model boxes,</w:t>
      </w:r>
      <w:r w:rsidR="00E137B4" w:rsidRPr="004C7766">
        <w:rPr>
          <w:rFonts w:cstheme="minorHAnsi"/>
          <w:sz w:val="24"/>
          <w:szCs w:val="24"/>
        </w:rPr>
        <w:t xml:space="preserve"> these miniature theatres</w:t>
      </w:r>
      <w:r w:rsidR="00406B33" w:rsidRPr="004C7766">
        <w:rPr>
          <w:rFonts w:cstheme="minorHAnsi"/>
          <w:sz w:val="24"/>
          <w:szCs w:val="24"/>
        </w:rPr>
        <w:t>,</w:t>
      </w:r>
      <w:r w:rsidR="0030034B" w:rsidRPr="004C7766">
        <w:rPr>
          <w:rFonts w:cstheme="minorHAnsi"/>
          <w:sz w:val="24"/>
          <w:szCs w:val="24"/>
        </w:rPr>
        <w:t xml:space="preserve"> </w:t>
      </w:r>
      <w:r w:rsidR="00406B33" w:rsidRPr="004C7766">
        <w:rPr>
          <w:rFonts w:cstheme="minorHAnsi"/>
          <w:sz w:val="24"/>
          <w:szCs w:val="24"/>
        </w:rPr>
        <w:t xml:space="preserve">are </w:t>
      </w:r>
      <w:r w:rsidR="0030034B" w:rsidRPr="004C7766">
        <w:rPr>
          <w:rFonts w:cstheme="minorHAnsi"/>
          <w:sz w:val="24"/>
          <w:szCs w:val="24"/>
        </w:rPr>
        <w:t xml:space="preserve">difficult to store.  As John McCormack suggests in relation to </w:t>
      </w:r>
      <w:r w:rsidR="00B967B2" w:rsidRPr="004C7766">
        <w:rPr>
          <w:rFonts w:cstheme="minorHAnsi"/>
          <w:sz w:val="24"/>
          <w:szCs w:val="24"/>
        </w:rPr>
        <w:t xml:space="preserve">the </w:t>
      </w:r>
      <w:r w:rsidR="0030034B" w:rsidRPr="004C7766">
        <w:rPr>
          <w:rFonts w:cstheme="minorHAnsi"/>
          <w:sz w:val="24"/>
          <w:szCs w:val="24"/>
        </w:rPr>
        <w:t>larger Italian puppet theatres and marionettes</w:t>
      </w:r>
      <w:r w:rsidR="00406B33" w:rsidRPr="004C7766">
        <w:rPr>
          <w:rFonts w:cstheme="minorHAnsi"/>
          <w:sz w:val="24"/>
          <w:szCs w:val="24"/>
        </w:rPr>
        <w:t xml:space="preserve">, ‘In aristocratic houses it was easier to store such </w:t>
      </w:r>
      <w:r w:rsidR="00B967B2" w:rsidRPr="004C7766">
        <w:rPr>
          <w:rFonts w:cstheme="minorHAnsi"/>
          <w:sz w:val="24"/>
          <w:szCs w:val="24"/>
        </w:rPr>
        <w:t>things in attics or cellars.’ (2,2010</w:t>
      </w:r>
      <w:r w:rsidR="00406B33" w:rsidRPr="004C7766">
        <w:rPr>
          <w:rFonts w:cstheme="minorHAnsi"/>
          <w:sz w:val="24"/>
          <w:szCs w:val="24"/>
        </w:rPr>
        <w:t xml:space="preserve">). </w:t>
      </w:r>
      <w:r w:rsidR="0030034B" w:rsidRPr="004C7766">
        <w:rPr>
          <w:rFonts w:cstheme="minorHAnsi"/>
          <w:sz w:val="24"/>
          <w:szCs w:val="24"/>
        </w:rPr>
        <w:t xml:space="preserve"> </w:t>
      </w:r>
      <w:r w:rsidR="00406B33" w:rsidRPr="004C7766">
        <w:rPr>
          <w:rFonts w:cstheme="minorHAnsi"/>
          <w:sz w:val="24"/>
          <w:szCs w:val="24"/>
        </w:rPr>
        <w:t xml:space="preserve">Giovanni </w:t>
      </w:r>
      <w:proofErr w:type="spellStart"/>
      <w:r w:rsidR="00406B33" w:rsidRPr="004C7766">
        <w:rPr>
          <w:rFonts w:cstheme="minorHAnsi"/>
          <w:sz w:val="24"/>
          <w:szCs w:val="24"/>
        </w:rPr>
        <w:t>Guiso</w:t>
      </w:r>
      <w:proofErr w:type="spellEnd"/>
      <w:r w:rsidR="00406B33" w:rsidRPr="004C7766">
        <w:rPr>
          <w:rFonts w:eastAsiaTheme="minorEastAsia" w:cstheme="minorHAnsi"/>
          <w:sz w:val="24"/>
          <w:szCs w:val="24"/>
        </w:rPr>
        <w:t xml:space="preserve"> was an ar</w:t>
      </w:r>
      <w:r w:rsidR="006A3C98" w:rsidRPr="004C7766">
        <w:rPr>
          <w:rFonts w:eastAsiaTheme="minorEastAsia" w:cstheme="minorHAnsi"/>
          <w:sz w:val="24"/>
          <w:szCs w:val="24"/>
        </w:rPr>
        <w:t xml:space="preserve">istocrat and a socialite who maintained an </w:t>
      </w:r>
      <w:r w:rsidR="00194B96" w:rsidRPr="004C7766">
        <w:rPr>
          <w:rFonts w:eastAsiaTheme="minorEastAsia" w:cstheme="minorHAnsi"/>
          <w:sz w:val="24"/>
          <w:szCs w:val="24"/>
        </w:rPr>
        <w:t>open house</w:t>
      </w:r>
      <w:r w:rsidR="00406B33" w:rsidRPr="004C7766">
        <w:rPr>
          <w:rFonts w:eastAsiaTheme="minorEastAsia" w:cstheme="minorHAnsi"/>
          <w:sz w:val="24"/>
          <w:szCs w:val="24"/>
        </w:rPr>
        <w:t xml:space="preserve"> for artists</w:t>
      </w:r>
      <w:r w:rsidR="00B967B2" w:rsidRPr="004C7766">
        <w:rPr>
          <w:rFonts w:eastAsiaTheme="minorEastAsia" w:cstheme="minorHAnsi"/>
          <w:sz w:val="24"/>
          <w:szCs w:val="24"/>
        </w:rPr>
        <w:t>, designers, directors and performers (t</w:t>
      </w:r>
      <w:r w:rsidR="00194B96" w:rsidRPr="004C7766">
        <w:rPr>
          <w:rFonts w:eastAsiaTheme="minorEastAsia" w:cstheme="minorHAnsi"/>
          <w:sz w:val="24"/>
          <w:szCs w:val="24"/>
        </w:rPr>
        <w:t>he ballet dancer Ru</w:t>
      </w:r>
      <w:r w:rsidR="000D64E1" w:rsidRPr="004C7766">
        <w:rPr>
          <w:rFonts w:eastAsiaTheme="minorEastAsia" w:cstheme="minorHAnsi"/>
          <w:sz w:val="24"/>
          <w:szCs w:val="24"/>
        </w:rPr>
        <w:t>dolf Nureyev</w:t>
      </w:r>
      <w:r w:rsidR="00B967B2" w:rsidRPr="004C7766">
        <w:rPr>
          <w:rFonts w:eastAsiaTheme="minorEastAsia" w:cstheme="minorHAnsi"/>
          <w:sz w:val="24"/>
          <w:szCs w:val="24"/>
        </w:rPr>
        <w:t xml:space="preserve"> was a guest</w:t>
      </w:r>
      <w:r w:rsidR="000D64E1" w:rsidRPr="004C7766">
        <w:rPr>
          <w:rFonts w:eastAsiaTheme="minorEastAsia" w:cstheme="minorHAnsi"/>
          <w:sz w:val="24"/>
          <w:szCs w:val="24"/>
        </w:rPr>
        <w:t xml:space="preserve">) </w:t>
      </w:r>
      <w:r w:rsidR="00CC5C3A" w:rsidRPr="004C7766">
        <w:rPr>
          <w:rFonts w:eastAsiaTheme="minorEastAsia" w:cstheme="minorHAnsi"/>
          <w:sz w:val="24"/>
          <w:szCs w:val="24"/>
        </w:rPr>
        <w:t>in his expansive Siena home</w:t>
      </w:r>
      <w:r w:rsidR="00194B96" w:rsidRPr="004C7766">
        <w:rPr>
          <w:rFonts w:eastAsiaTheme="minorEastAsia" w:cstheme="minorHAnsi"/>
          <w:sz w:val="24"/>
          <w:szCs w:val="24"/>
        </w:rPr>
        <w:t>. I</w:t>
      </w:r>
      <w:r w:rsidR="00406B33" w:rsidRPr="004C7766">
        <w:rPr>
          <w:rFonts w:eastAsiaTheme="minorEastAsia" w:cstheme="minorHAnsi"/>
          <w:sz w:val="24"/>
          <w:szCs w:val="24"/>
        </w:rPr>
        <w:t xml:space="preserve">t seems most likely that as </w:t>
      </w:r>
      <w:r w:rsidR="006A3C98" w:rsidRPr="004C7766">
        <w:rPr>
          <w:rFonts w:eastAsiaTheme="minorEastAsia" w:cstheme="minorHAnsi"/>
          <w:sz w:val="24"/>
          <w:szCs w:val="24"/>
        </w:rPr>
        <w:t xml:space="preserve">his </w:t>
      </w:r>
      <w:r w:rsidR="00406B33" w:rsidRPr="004C7766">
        <w:rPr>
          <w:rFonts w:eastAsiaTheme="minorEastAsia" w:cstheme="minorHAnsi"/>
          <w:sz w:val="24"/>
          <w:szCs w:val="24"/>
        </w:rPr>
        <w:t>love of the theatre and of puppets became known</w:t>
      </w:r>
      <w:r w:rsidR="006A3C98" w:rsidRPr="004C7766">
        <w:rPr>
          <w:rFonts w:eastAsiaTheme="minorEastAsia" w:cstheme="minorHAnsi"/>
          <w:sz w:val="24"/>
          <w:szCs w:val="24"/>
        </w:rPr>
        <w:t>,</w:t>
      </w:r>
      <w:r w:rsidR="00406B33" w:rsidRPr="004C7766">
        <w:rPr>
          <w:rFonts w:eastAsiaTheme="minorEastAsia" w:cstheme="minorHAnsi"/>
          <w:sz w:val="24"/>
          <w:szCs w:val="24"/>
        </w:rPr>
        <w:t xml:space="preserve"> people donated their family miniatures to him or made him aware wh</w:t>
      </w:r>
      <w:r w:rsidR="006A3C98" w:rsidRPr="004C7766">
        <w:rPr>
          <w:rFonts w:eastAsiaTheme="minorEastAsia" w:cstheme="minorHAnsi"/>
          <w:sz w:val="24"/>
          <w:szCs w:val="24"/>
        </w:rPr>
        <w:t xml:space="preserve">en they were up for sale at </w:t>
      </w:r>
      <w:r w:rsidR="00406B33" w:rsidRPr="004C7766">
        <w:rPr>
          <w:rFonts w:eastAsiaTheme="minorEastAsia" w:cstheme="minorHAnsi"/>
          <w:sz w:val="24"/>
          <w:szCs w:val="24"/>
        </w:rPr>
        <w:t xml:space="preserve">auction across Europe.   </w:t>
      </w:r>
      <w:r w:rsidR="00EA1111" w:rsidRPr="004C7766">
        <w:rPr>
          <w:rFonts w:eastAsiaTheme="minorEastAsia" w:cstheme="minorHAnsi"/>
          <w:sz w:val="24"/>
          <w:szCs w:val="24"/>
        </w:rPr>
        <w:t xml:space="preserve">The exact number of </w:t>
      </w:r>
      <w:r w:rsidR="00406B33" w:rsidRPr="004C7766">
        <w:rPr>
          <w:rFonts w:eastAsiaTheme="minorEastAsia" w:cstheme="minorHAnsi"/>
          <w:sz w:val="24"/>
          <w:szCs w:val="24"/>
        </w:rPr>
        <w:t xml:space="preserve">models in the collection is </w:t>
      </w:r>
      <w:r w:rsidR="00EA1111" w:rsidRPr="004C7766">
        <w:rPr>
          <w:rFonts w:eastAsiaTheme="minorEastAsia" w:cstheme="minorHAnsi"/>
          <w:sz w:val="24"/>
          <w:szCs w:val="24"/>
        </w:rPr>
        <w:t>difficult to pin down.  I counted thirty-six</w:t>
      </w:r>
      <w:r w:rsidR="005857FF" w:rsidRPr="004C7766">
        <w:rPr>
          <w:rFonts w:eastAsiaTheme="minorEastAsia" w:cstheme="minorHAnsi"/>
          <w:sz w:val="24"/>
          <w:szCs w:val="24"/>
        </w:rPr>
        <w:t>,</w:t>
      </w:r>
      <w:r w:rsidR="00EA1111" w:rsidRPr="004C7766">
        <w:rPr>
          <w:rFonts w:eastAsiaTheme="minorEastAsia" w:cstheme="minorHAnsi"/>
          <w:sz w:val="24"/>
          <w:szCs w:val="24"/>
        </w:rPr>
        <w:t xml:space="preserve"> althou</w:t>
      </w:r>
      <w:r w:rsidR="0035438A" w:rsidRPr="004C7766">
        <w:rPr>
          <w:rFonts w:eastAsiaTheme="minorEastAsia" w:cstheme="minorHAnsi"/>
          <w:sz w:val="24"/>
          <w:szCs w:val="24"/>
        </w:rPr>
        <w:t>gh in his</w:t>
      </w:r>
      <w:r w:rsidR="00EA1111" w:rsidRPr="004C7766">
        <w:rPr>
          <w:rFonts w:eastAsiaTheme="minorEastAsia" w:cstheme="minorHAnsi"/>
          <w:sz w:val="24"/>
          <w:szCs w:val="24"/>
        </w:rPr>
        <w:t xml:space="preserve"> short introductory essay in the catalogue</w:t>
      </w:r>
      <w:r w:rsidR="0035438A" w:rsidRPr="004C7766">
        <w:rPr>
          <w:rFonts w:eastAsiaTheme="minorEastAsia" w:cstheme="minorHAnsi"/>
          <w:sz w:val="24"/>
          <w:szCs w:val="24"/>
        </w:rPr>
        <w:t>,</w:t>
      </w:r>
      <w:r w:rsidR="005857FF" w:rsidRPr="004C7766">
        <w:rPr>
          <w:rFonts w:eastAsiaTheme="minorEastAsia" w:cstheme="minorHAnsi"/>
          <w:sz w:val="24"/>
          <w:szCs w:val="24"/>
        </w:rPr>
        <w:t xml:space="preserve"> Moreno Bucci </w:t>
      </w:r>
      <w:r w:rsidR="005857FF" w:rsidRPr="004C7766">
        <w:rPr>
          <w:rStyle w:val="FootnoteReference"/>
          <w:rFonts w:eastAsiaTheme="minorEastAsia" w:cstheme="minorHAnsi"/>
          <w:sz w:val="24"/>
          <w:szCs w:val="24"/>
        </w:rPr>
        <w:footnoteReference w:id="10"/>
      </w:r>
      <w:r w:rsidR="00EA1111" w:rsidRPr="004C7766">
        <w:rPr>
          <w:rFonts w:eastAsiaTheme="minorEastAsia" w:cstheme="minorHAnsi"/>
          <w:sz w:val="24"/>
          <w:szCs w:val="24"/>
        </w:rPr>
        <w:t xml:space="preserve"> suggests there are forty</w:t>
      </w:r>
      <w:r w:rsidR="0035438A" w:rsidRPr="004C7766">
        <w:rPr>
          <w:rFonts w:eastAsiaTheme="minorEastAsia" w:cstheme="minorHAnsi"/>
          <w:sz w:val="24"/>
          <w:szCs w:val="24"/>
        </w:rPr>
        <w:t>-</w:t>
      </w:r>
      <w:r w:rsidR="00EA1111" w:rsidRPr="004C7766">
        <w:rPr>
          <w:rFonts w:eastAsiaTheme="minorEastAsia" w:cstheme="minorHAnsi"/>
          <w:sz w:val="24"/>
          <w:szCs w:val="24"/>
        </w:rPr>
        <w:t xml:space="preserve">seven. It is possible of course that they were not all on display or some had been removed for </w:t>
      </w:r>
      <w:r w:rsidR="005857FF" w:rsidRPr="004C7766">
        <w:rPr>
          <w:rFonts w:eastAsiaTheme="minorEastAsia" w:cstheme="minorHAnsi"/>
          <w:sz w:val="24"/>
          <w:szCs w:val="24"/>
        </w:rPr>
        <w:t xml:space="preserve">restoration but I </w:t>
      </w:r>
      <w:r w:rsidR="00B967B2" w:rsidRPr="004C7766">
        <w:rPr>
          <w:rFonts w:eastAsiaTheme="minorEastAsia" w:cstheme="minorHAnsi"/>
          <w:sz w:val="24"/>
          <w:szCs w:val="24"/>
        </w:rPr>
        <w:t xml:space="preserve">was unable to </w:t>
      </w:r>
      <w:r w:rsidR="005857FF" w:rsidRPr="004C7766">
        <w:rPr>
          <w:rFonts w:eastAsiaTheme="minorEastAsia" w:cstheme="minorHAnsi"/>
          <w:sz w:val="24"/>
          <w:szCs w:val="24"/>
        </w:rPr>
        <w:t>verify this.</w:t>
      </w:r>
      <w:r w:rsidR="0035438A" w:rsidRPr="004C7766">
        <w:rPr>
          <w:rFonts w:cstheme="minorHAnsi"/>
          <w:sz w:val="24"/>
          <w:szCs w:val="24"/>
        </w:rPr>
        <w:t xml:space="preserve"> </w:t>
      </w:r>
    </w:p>
    <w:p w:rsidR="006A3C98" w:rsidRPr="004C7766" w:rsidRDefault="006A3C98" w:rsidP="00EB0812">
      <w:pPr>
        <w:spacing w:line="480" w:lineRule="auto"/>
        <w:rPr>
          <w:rFonts w:cstheme="minorHAnsi"/>
          <w:b/>
          <w:sz w:val="24"/>
          <w:szCs w:val="24"/>
        </w:rPr>
      </w:pPr>
      <w:r w:rsidRPr="004C7766">
        <w:rPr>
          <w:rFonts w:cstheme="minorHAnsi"/>
          <w:b/>
          <w:sz w:val="24"/>
          <w:szCs w:val="24"/>
        </w:rPr>
        <w:lastRenderedPageBreak/>
        <w:t>Miniature Worlds</w:t>
      </w:r>
    </w:p>
    <w:p w:rsidR="00503E79" w:rsidRPr="004C7766" w:rsidRDefault="0035438A" w:rsidP="00EB0812">
      <w:pPr>
        <w:spacing w:line="480" w:lineRule="auto"/>
        <w:rPr>
          <w:rFonts w:cstheme="minorHAnsi"/>
          <w:sz w:val="24"/>
          <w:szCs w:val="24"/>
        </w:rPr>
      </w:pPr>
      <w:r w:rsidRPr="004C7766">
        <w:rPr>
          <w:rFonts w:cstheme="minorHAnsi"/>
          <w:sz w:val="24"/>
          <w:szCs w:val="24"/>
        </w:rPr>
        <w:t xml:space="preserve">The </w:t>
      </w:r>
      <w:r w:rsidR="00D53323" w:rsidRPr="004C7766">
        <w:rPr>
          <w:rFonts w:cstheme="minorHAnsi"/>
          <w:sz w:val="24"/>
          <w:szCs w:val="24"/>
        </w:rPr>
        <w:t>models</w:t>
      </w:r>
      <w:r w:rsidR="00B967B2" w:rsidRPr="004C7766">
        <w:rPr>
          <w:rFonts w:cstheme="minorHAnsi"/>
          <w:sz w:val="24"/>
          <w:szCs w:val="24"/>
        </w:rPr>
        <w:t xml:space="preserve"> are fascinating and varied in</w:t>
      </w:r>
      <w:r w:rsidR="00D53323" w:rsidRPr="004C7766">
        <w:rPr>
          <w:rFonts w:cstheme="minorHAnsi"/>
          <w:sz w:val="24"/>
          <w:szCs w:val="24"/>
        </w:rPr>
        <w:t xml:space="preserve"> size</w:t>
      </w:r>
      <w:r w:rsidR="006A3C98" w:rsidRPr="004C7766">
        <w:rPr>
          <w:rFonts w:cstheme="minorHAnsi"/>
          <w:sz w:val="24"/>
          <w:szCs w:val="24"/>
        </w:rPr>
        <w:t>. T</w:t>
      </w:r>
      <w:r w:rsidR="00D53323" w:rsidRPr="004C7766">
        <w:rPr>
          <w:rFonts w:cstheme="minorHAnsi"/>
          <w:sz w:val="24"/>
          <w:szCs w:val="24"/>
        </w:rPr>
        <w:t>he catalogue tells us ‘</w:t>
      </w:r>
      <w:r w:rsidRPr="004C7766">
        <w:rPr>
          <w:rFonts w:cstheme="minorHAnsi"/>
          <w:sz w:val="24"/>
          <w:szCs w:val="24"/>
        </w:rPr>
        <w:t xml:space="preserve">none of them exceed 50cm in height by 60cm in length and 40 cm in </w:t>
      </w:r>
      <w:r w:rsidR="00381842" w:rsidRPr="004C7766">
        <w:rPr>
          <w:rFonts w:cstheme="minorHAnsi"/>
          <w:sz w:val="24"/>
          <w:szCs w:val="24"/>
        </w:rPr>
        <w:t>depth’</w:t>
      </w:r>
      <w:r w:rsidR="006A3C98" w:rsidRPr="004C7766">
        <w:rPr>
          <w:rFonts w:cstheme="minorHAnsi"/>
          <w:sz w:val="24"/>
          <w:szCs w:val="24"/>
        </w:rPr>
        <w:t xml:space="preserve"> although</w:t>
      </w:r>
      <w:r w:rsidR="00381842" w:rsidRPr="004C7766">
        <w:rPr>
          <w:rFonts w:cstheme="minorHAnsi"/>
          <w:sz w:val="24"/>
          <w:szCs w:val="24"/>
        </w:rPr>
        <w:t xml:space="preserve"> this</w:t>
      </w:r>
      <w:r w:rsidR="00D53323" w:rsidRPr="004C7766">
        <w:rPr>
          <w:rFonts w:cstheme="minorHAnsi"/>
          <w:sz w:val="24"/>
          <w:szCs w:val="24"/>
        </w:rPr>
        <w:t xml:space="preserve"> was </w:t>
      </w:r>
      <w:r w:rsidR="004A7663" w:rsidRPr="004C7766">
        <w:rPr>
          <w:rFonts w:cstheme="minorHAnsi"/>
          <w:sz w:val="24"/>
          <w:szCs w:val="24"/>
        </w:rPr>
        <w:t>difficult</w:t>
      </w:r>
      <w:r w:rsidR="004A7663" w:rsidRPr="004C7766">
        <w:rPr>
          <w:rFonts w:cstheme="minorHAnsi"/>
          <w:color w:val="9BBB59" w:themeColor="accent3"/>
          <w:sz w:val="24"/>
          <w:szCs w:val="24"/>
        </w:rPr>
        <w:t xml:space="preserve"> </w:t>
      </w:r>
      <w:r w:rsidR="00D53323" w:rsidRPr="004C7766">
        <w:rPr>
          <w:rFonts w:cstheme="minorHAnsi"/>
          <w:sz w:val="24"/>
          <w:szCs w:val="24"/>
        </w:rPr>
        <w:t>to</w:t>
      </w:r>
      <w:r w:rsidR="008044B0" w:rsidRPr="004C7766">
        <w:rPr>
          <w:rFonts w:cstheme="minorHAnsi"/>
          <w:sz w:val="24"/>
          <w:szCs w:val="24"/>
        </w:rPr>
        <w:t xml:space="preserve"> accurately </w:t>
      </w:r>
      <w:r w:rsidR="00D53323" w:rsidRPr="004C7766">
        <w:rPr>
          <w:rFonts w:cstheme="minorHAnsi"/>
          <w:sz w:val="24"/>
          <w:szCs w:val="24"/>
        </w:rPr>
        <w:t xml:space="preserve">confirm </w:t>
      </w:r>
      <w:r w:rsidR="008044B0" w:rsidRPr="004C7766">
        <w:rPr>
          <w:rFonts w:cstheme="minorHAnsi"/>
          <w:sz w:val="24"/>
          <w:szCs w:val="24"/>
        </w:rPr>
        <w:t xml:space="preserve">(as they </w:t>
      </w:r>
      <w:r w:rsidR="00E31872" w:rsidRPr="004C7766">
        <w:rPr>
          <w:rFonts w:cstheme="minorHAnsi"/>
          <w:sz w:val="24"/>
          <w:szCs w:val="24"/>
        </w:rPr>
        <w:t>are behind glass</w:t>
      </w:r>
      <w:r w:rsidR="008044B0" w:rsidRPr="004C7766">
        <w:rPr>
          <w:rFonts w:cstheme="minorHAnsi"/>
          <w:sz w:val="24"/>
          <w:szCs w:val="24"/>
        </w:rPr>
        <w:t>)</w:t>
      </w:r>
      <w:r w:rsidR="00E31872" w:rsidRPr="004C7766">
        <w:rPr>
          <w:rFonts w:cstheme="minorHAnsi"/>
          <w:sz w:val="24"/>
          <w:szCs w:val="24"/>
        </w:rPr>
        <w:t xml:space="preserve"> </w:t>
      </w:r>
      <w:r w:rsidR="008044B0" w:rsidRPr="004C7766">
        <w:rPr>
          <w:rFonts w:cstheme="minorHAnsi"/>
          <w:sz w:val="24"/>
          <w:szCs w:val="24"/>
        </w:rPr>
        <w:t xml:space="preserve">and doesn’t accord with </w:t>
      </w:r>
      <w:r w:rsidR="00D53323" w:rsidRPr="004C7766">
        <w:rPr>
          <w:rFonts w:cstheme="minorHAnsi"/>
          <w:sz w:val="24"/>
          <w:szCs w:val="24"/>
        </w:rPr>
        <w:t xml:space="preserve">the </w:t>
      </w:r>
      <w:r w:rsidR="00381842" w:rsidRPr="004C7766">
        <w:rPr>
          <w:rFonts w:cstheme="minorHAnsi"/>
          <w:sz w:val="24"/>
          <w:szCs w:val="24"/>
        </w:rPr>
        <w:t>dimensions gi</w:t>
      </w:r>
      <w:r w:rsidR="006A3C98" w:rsidRPr="004C7766">
        <w:rPr>
          <w:rFonts w:cstheme="minorHAnsi"/>
          <w:sz w:val="24"/>
          <w:szCs w:val="24"/>
        </w:rPr>
        <w:t xml:space="preserve">ven on the displays themselves – some of them appear to be significantly bigger. </w:t>
      </w:r>
      <w:r w:rsidR="00381842" w:rsidRPr="004C7766">
        <w:rPr>
          <w:rFonts w:cstheme="minorHAnsi"/>
          <w:sz w:val="24"/>
          <w:szCs w:val="24"/>
        </w:rPr>
        <w:t xml:space="preserve">What is clear is that </w:t>
      </w:r>
      <w:r w:rsidR="00BA1F3F" w:rsidRPr="004C7766">
        <w:rPr>
          <w:rFonts w:cstheme="minorHAnsi"/>
          <w:sz w:val="24"/>
          <w:szCs w:val="24"/>
        </w:rPr>
        <w:t>these models</w:t>
      </w:r>
      <w:r w:rsidR="00D26D1F" w:rsidRPr="004C7766">
        <w:rPr>
          <w:rFonts w:cstheme="minorHAnsi"/>
          <w:sz w:val="24"/>
          <w:szCs w:val="24"/>
        </w:rPr>
        <w:t xml:space="preserve"> </w:t>
      </w:r>
      <w:r w:rsidR="00381842" w:rsidRPr="004C7766">
        <w:rPr>
          <w:rFonts w:cstheme="minorHAnsi"/>
          <w:sz w:val="24"/>
          <w:szCs w:val="24"/>
        </w:rPr>
        <w:t>are not accurate to scale reproductions of existing stages but rather represent</w:t>
      </w:r>
      <w:r w:rsidR="00D26D1F" w:rsidRPr="004C7766">
        <w:rPr>
          <w:rFonts w:cstheme="minorHAnsi"/>
          <w:color w:val="D99594" w:themeColor="accent2" w:themeTint="99"/>
          <w:sz w:val="24"/>
          <w:szCs w:val="24"/>
        </w:rPr>
        <w:t xml:space="preserve"> </w:t>
      </w:r>
      <w:r w:rsidR="00BA1F3F" w:rsidRPr="004C7766">
        <w:rPr>
          <w:rFonts w:cstheme="minorHAnsi"/>
          <w:sz w:val="24"/>
          <w:szCs w:val="24"/>
        </w:rPr>
        <w:t>miniaturised copies</w:t>
      </w:r>
      <w:r w:rsidR="00381842" w:rsidRPr="004C7766">
        <w:rPr>
          <w:rFonts w:cstheme="minorHAnsi"/>
          <w:sz w:val="24"/>
          <w:szCs w:val="24"/>
        </w:rPr>
        <w:t xml:space="preserve"> </w:t>
      </w:r>
      <w:r w:rsidR="00D26D1F" w:rsidRPr="004C7766">
        <w:rPr>
          <w:rFonts w:cstheme="minorHAnsi"/>
          <w:sz w:val="24"/>
          <w:szCs w:val="24"/>
        </w:rPr>
        <w:t xml:space="preserve">or even </w:t>
      </w:r>
      <w:r w:rsidR="00D119C5" w:rsidRPr="004C7766">
        <w:rPr>
          <w:rFonts w:cstheme="minorHAnsi"/>
          <w:sz w:val="24"/>
          <w:szCs w:val="24"/>
        </w:rPr>
        <w:t>some</w:t>
      </w:r>
      <w:r w:rsidR="00D119C5" w:rsidRPr="004C7766">
        <w:rPr>
          <w:rFonts w:cstheme="minorHAnsi"/>
          <w:color w:val="9BBB59" w:themeColor="accent3"/>
          <w:sz w:val="24"/>
          <w:szCs w:val="24"/>
        </w:rPr>
        <w:t xml:space="preserve"> </w:t>
      </w:r>
      <w:r w:rsidR="00D26D1F" w:rsidRPr="004C7766">
        <w:rPr>
          <w:rFonts w:cstheme="minorHAnsi"/>
          <w:sz w:val="24"/>
          <w:szCs w:val="24"/>
        </w:rPr>
        <w:t xml:space="preserve">completely imagined </w:t>
      </w:r>
      <w:r w:rsidR="000F6378" w:rsidRPr="004C7766">
        <w:rPr>
          <w:rFonts w:cstheme="minorHAnsi"/>
          <w:sz w:val="24"/>
          <w:szCs w:val="24"/>
        </w:rPr>
        <w:t>theatrical</w:t>
      </w:r>
      <w:r w:rsidR="00CC6EEF" w:rsidRPr="004C7766">
        <w:rPr>
          <w:rFonts w:cstheme="minorHAnsi"/>
          <w:sz w:val="24"/>
          <w:szCs w:val="24"/>
        </w:rPr>
        <w:t xml:space="preserve"> </w:t>
      </w:r>
      <w:r w:rsidR="00D26D1F" w:rsidRPr="004C7766">
        <w:rPr>
          <w:rFonts w:cstheme="minorHAnsi"/>
          <w:sz w:val="24"/>
          <w:szCs w:val="24"/>
        </w:rPr>
        <w:t>spaces</w:t>
      </w:r>
      <w:r w:rsidR="00817C75" w:rsidRPr="004C7766">
        <w:rPr>
          <w:rFonts w:cstheme="minorHAnsi"/>
          <w:sz w:val="24"/>
          <w:szCs w:val="24"/>
        </w:rPr>
        <w:t>.</w:t>
      </w:r>
      <w:r w:rsidR="00FB3810" w:rsidRPr="004C7766">
        <w:rPr>
          <w:rFonts w:cstheme="minorHAnsi"/>
          <w:sz w:val="24"/>
          <w:szCs w:val="24"/>
        </w:rPr>
        <w:t xml:space="preserve"> </w:t>
      </w:r>
      <w:r w:rsidR="00D26D1F" w:rsidRPr="004C7766">
        <w:rPr>
          <w:rFonts w:cstheme="minorHAnsi"/>
          <w:sz w:val="24"/>
          <w:szCs w:val="24"/>
        </w:rPr>
        <w:t xml:space="preserve"> </w:t>
      </w:r>
      <w:r w:rsidR="00817C75" w:rsidRPr="004C7766">
        <w:rPr>
          <w:rFonts w:cstheme="minorHAnsi"/>
          <w:sz w:val="24"/>
          <w:szCs w:val="24"/>
        </w:rPr>
        <w:t>A</w:t>
      </w:r>
      <w:r w:rsidR="00D26D1F" w:rsidRPr="004C7766">
        <w:rPr>
          <w:rFonts w:cstheme="minorHAnsi"/>
          <w:sz w:val="24"/>
          <w:szCs w:val="24"/>
        </w:rPr>
        <w:t>s such</w:t>
      </w:r>
      <w:r w:rsidR="00BA1F3F" w:rsidRPr="004C7766">
        <w:rPr>
          <w:rFonts w:cstheme="minorHAnsi"/>
          <w:sz w:val="24"/>
          <w:szCs w:val="24"/>
        </w:rPr>
        <w:t xml:space="preserve"> they</w:t>
      </w:r>
      <w:r w:rsidR="006A3C98" w:rsidRPr="004C7766">
        <w:rPr>
          <w:rFonts w:cstheme="minorHAnsi"/>
          <w:sz w:val="24"/>
          <w:szCs w:val="24"/>
        </w:rPr>
        <w:t xml:space="preserve"> can be seen as toys or independent</w:t>
      </w:r>
      <w:r w:rsidR="00D26D1F" w:rsidRPr="004C7766">
        <w:rPr>
          <w:rFonts w:cstheme="minorHAnsi"/>
          <w:sz w:val="24"/>
          <w:szCs w:val="24"/>
        </w:rPr>
        <w:t xml:space="preserve"> </w:t>
      </w:r>
      <w:proofErr w:type="spellStart"/>
      <w:r w:rsidR="00174E2D" w:rsidRPr="004C7766">
        <w:rPr>
          <w:rFonts w:cstheme="minorHAnsi"/>
          <w:sz w:val="24"/>
          <w:szCs w:val="24"/>
        </w:rPr>
        <w:t>obje</w:t>
      </w:r>
      <w:r w:rsidR="00381842" w:rsidRPr="004C7766">
        <w:rPr>
          <w:rFonts w:cstheme="minorHAnsi"/>
          <w:sz w:val="24"/>
          <w:szCs w:val="24"/>
        </w:rPr>
        <w:t>t</w:t>
      </w:r>
      <w:r w:rsidR="00174E2D" w:rsidRPr="004C7766">
        <w:rPr>
          <w:rFonts w:cstheme="minorHAnsi"/>
          <w:sz w:val="24"/>
          <w:szCs w:val="24"/>
        </w:rPr>
        <w:t>s</w:t>
      </w:r>
      <w:proofErr w:type="spellEnd"/>
      <w:r w:rsidR="00174E2D" w:rsidRPr="004C7766">
        <w:rPr>
          <w:rFonts w:cstheme="minorHAnsi"/>
          <w:sz w:val="24"/>
          <w:szCs w:val="24"/>
        </w:rPr>
        <w:t xml:space="preserve"> d’art</w:t>
      </w:r>
      <w:r w:rsidR="006A3C98" w:rsidRPr="004C7766">
        <w:rPr>
          <w:rFonts w:cstheme="minorHAnsi"/>
          <w:sz w:val="24"/>
          <w:szCs w:val="24"/>
        </w:rPr>
        <w:t xml:space="preserve"> </w:t>
      </w:r>
      <w:r w:rsidR="000F6378" w:rsidRPr="004C7766">
        <w:rPr>
          <w:rFonts w:cstheme="minorHAnsi"/>
          <w:sz w:val="24"/>
          <w:szCs w:val="24"/>
        </w:rPr>
        <w:t xml:space="preserve">that speak in general terms about ways of seeing and </w:t>
      </w:r>
      <w:r w:rsidR="008D2E3F" w:rsidRPr="004C7766">
        <w:rPr>
          <w:rFonts w:cstheme="minorHAnsi"/>
          <w:sz w:val="24"/>
          <w:szCs w:val="24"/>
        </w:rPr>
        <w:t>scenic representation</w:t>
      </w:r>
      <w:r w:rsidR="00CC5C3A" w:rsidRPr="004C7766">
        <w:rPr>
          <w:rFonts w:cstheme="minorHAnsi"/>
          <w:sz w:val="24"/>
          <w:szCs w:val="24"/>
        </w:rPr>
        <w:t xml:space="preserve"> in </w:t>
      </w:r>
      <w:r w:rsidR="00D119C5" w:rsidRPr="004C7766">
        <w:rPr>
          <w:rFonts w:cstheme="minorHAnsi"/>
          <w:sz w:val="24"/>
          <w:szCs w:val="24"/>
        </w:rPr>
        <w:t xml:space="preserve">late </w:t>
      </w:r>
      <w:r w:rsidR="00CC5C3A" w:rsidRPr="004C7766">
        <w:rPr>
          <w:rFonts w:cstheme="minorHAnsi"/>
          <w:sz w:val="24"/>
          <w:szCs w:val="24"/>
        </w:rPr>
        <w:t xml:space="preserve">eighteenth and </w:t>
      </w:r>
      <w:r w:rsidR="00603221" w:rsidRPr="004C7766">
        <w:rPr>
          <w:rFonts w:cstheme="minorHAnsi"/>
          <w:sz w:val="24"/>
          <w:szCs w:val="24"/>
        </w:rPr>
        <w:t>nineteenth century Europe</w:t>
      </w:r>
      <w:r w:rsidR="006A3C98" w:rsidRPr="004C7766">
        <w:rPr>
          <w:rFonts w:cstheme="minorHAnsi"/>
          <w:sz w:val="24"/>
          <w:szCs w:val="24"/>
        </w:rPr>
        <w:t>.</w:t>
      </w:r>
      <w:r w:rsidR="00325C87" w:rsidRPr="004C7766">
        <w:rPr>
          <w:rStyle w:val="FootnoteReference"/>
          <w:rFonts w:cstheme="minorHAnsi"/>
          <w:sz w:val="24"/>
          <w:szCs w:val="24"/>
        </w:rPr>
        <w:footnoteReference w:id="11"/>
      </w:r>
      <w:r w:rsidR="006A3C98" w:rsidRPr="004C7766">
        <w:rPr>
          <w:rFonts w:cstheme="minorHAnsi"/>
          <w:sz w:val="24"/>
          <w:szCs w:val="24"/>
        </w:rPr>
        <w:t xml:space="preserve"> </w:t>
      </w:r>
      <w:r w:rsidR="00DA01C8" w:rsidRPr="004C7766">
        <w:rPr>
          <w:rFonts w:cstheme="minorHAnsi"/>
          <w:sz w:val="24"/>
          <w:szCs w:val="24"/>
        </w:rPr>
        <w:t>Christopher Baugh characterises this as a theatrical sensibility ‘</w:t>
      </w:r>
      <w:r w:rsidR="00603221" w:rsidRPr="004C7766">
        <w:rPr>
          <w:rFonts w:cstheme="minorHAnsi"/>
          <w:sz w:val="24"/>
          <w:szCs w:val="24"/>
        </w:rPr>
        <w:t xml:space="preserve">committed to painting and its corresponding pictorial aesthetic and composition’ </w:t>
      </w:r>
      <w:r w:rsidR="00616CB2" w:rsidRPr="004C7766">
        <w:rPr>
          <w:rFonts w:cstheme="minorHAnsi"/>
          <w:sz w:val="24"/>
          <w:szCs w:val="24"/>
        </w:rPr>
        <w:t>(</w:t>
      </w:r>
      <w:r w:rsidR="00D119C5" w:rsidRPr="004C7766">
        <w:rPr>
          <w:rFonts w:cstheme="minorHAnsi"/>
          <w:sz w:val="24"/>
          <w:szCs w:val="24"/>
        </w:rPr>
        <w:t>21, 2005</w:t>
      </w:r>
      <w:r w:rsidR="00603221" w:rsidRPr="004C7766">
        <w:rPr>
          <w:rFonts w:cstheme="minorHAnsi"/>
          <w:sz w:val="24"/>
          <w:szCs w:val="24"/>
        </w:rPr>
        <w:t>)</w:t>
      </w:r>
      <w:r w:rsidR="00616CB2" w:rsidRPr="004C7766">
        <w:rPr>
          <w:rFonts w:cstheme="minorHAnsi"/>
          <w:sz w:val="24"/>
          <w:szCs w:val="24"/>
        </w:rPr>
        <w:t xml:space="preserve">.  </w:t>
      </w:r>
      <w:r w:rsidR="00FB3810" w:rsidRPr="004C7766">
        <w:rPr>
          <w:rFonts w:cstheme="minorHAnsi"/>
          <w:sz w:val="24"/>
          <w:szCs w:val="24"/>
        </w:rPr>
        <w:t>They present</w:t>
      </w:r>
      <w:r w:rsidR="00706438" w:rsidRPr="004C7766">
        <w:rPr>
          <w:rFonts w:cstheme="minorHAnsi"/>
          <w:sz w:val="24"/>
          <w:szCs w:val="24"/>
        </w:rPr>
        <w:t xml:space="preserve"> in miniature:</w:t>
      </w:r>
      <w:r w:rsidR="00503E79" w:rsidRPr="004C7766">
        <w:rPr>
          <w:rFonts w:cstheme="minorHAnsi"/>
          <w:sz w:val="24"/>
          <w:szCs w:val="24"/>
        </w:rPr>
        <w:t xml:space="preserve"> </w:t>
      </w:r>
    </w:p>
    <w:p w:rsidR="00603221" w:rsidRPr="004C7766" w:rsidRDefault="0099124F" w:rsidP="00EB0812">
      <w:pPr>
        <w:spacing w:line="480" w:lineRule="auto"/>
        <w:ind w:left="720"/>
        <w:rPr>
          <w:rFonts w:cstheme="minorHAnsi"/>
          <w:sz w:val="24"/>
          <w:szCs w:val="24"/>
        </w:rPr>
      </w:pPr>
      <w:r w:rsidRPr="004C7766">
        <w:rPr>
          <w:rFonts w:cstheme="minorHAnsi"/>
          <w:sz w:val="24"/>
          <w:szCs w:val="24"/>
        </w:rPr>
        <w:t>[A]</w:t>
      </w:r>
      <w:r w:rsidR="00D119C5" w:rsidRPr="004C7766">
        <w:rPr>
          <w:rFonts w:cstheme="minorHAnsi"/>
          <w:sz w:val="24"/>
          <w:szCs w:val="24"/>
        </w:rPr>
        <w:t xml:space="preserve"> systematic</w:t>
      </w:r>
      <w:r w:rsidR="00503E79" w:rsidRPr="004C7766">
        <w:rPr>
          <w:rFonts w:cstheme="minorHAnsi"/>
          <w:sz w:val="24"/>
          <w:szCs w:val="24"/>
        </w:rPr>
        <w:t xml:space="preserve"> and unified perception of stage technology</w:t>
      </w:r>
      <w:r w:rsidR="00D119C5" w:rsidRPr="004C7766">
        <w:rPr>
          <w:rFonts w:cstheme="minorHAnsi"/>
          <w:sz w:val="24"/>
          <w:szCs w:val="24"/>
        </w:rPr>
        <w:t>: a technology</w:t>
      </w:r>
      <w:r w:rsidR="00503E79" w:rsidRPr="004C7766">
        <w:rPr>
          <w:rFonts w:cstheme="minorHAnsi"/>
          <w:sz w:val="24"/>
          <w:szCs w:val="24"/>
        </w:rPr>
        <w:t xml:space="preserve"> that converted the visual experience </w:t>
      </w:r>
      <w:r w:rsidRPr="004C7766">
        <w:rPr>
          <w:rFonts w:cstheme="minorHAnsi"/>
          <w:sz w:val="24"/>
          <w:szCs w:val="24"/>
        </w:rPr>
        <w:t xml:space="preserve">of the world into a codified collection of scenic apparatus – the backcloth, the wings, the </w:t>
      </w:r>
      <w:r w:rsidR="00D119C5" w:rsidRPr="004C7766">
        <w:rPr>
          <w:rFonts w:cstheme="minorHAnsi"/>
          <w:sz w:val="24"/>
          <w:szCs w:val="24"/>
        </w:rPr>
        <w:t>borders and the ground-rows.’ (31, 2005</w:t>
      </w:r>
      <w:r w:rsidRPr="004C7766">
        <w:rPr>
          <w:rFonts w:cstheme="minorHAnsi"/>
          <w:sz w:val="24"/>
          <w:szCs w:val="24"/>
        </w:rPr>
        <w:t>)</w:t>
      </w:r>
    </w:p>
    <w:p w:rsidR="006831AF" w:rsidRPr="004C7766" w:rsidRDefault="00FD6641" w:rsidP="00EB0812">
      <w:pPr>
        <w:spacing w:line="480" w:lineRule="auto"/>
        <w:rPr>
          <w:rFonts w:cstheme="minorHAnsi"/>
          <w:color w:val="FF0000"/>
          <w:sz w:val="24"/>
          <w:szCs w:val="24"/>
        </w:rPr>
      </w:pPr>
      <w:r w:rsidRPr="004C7766">
        <w:rPr>
          <w:rFonts w:cstheme="minorHAnsi"/>
          <w:sz w:val="24"/>
          <w:szCs w:val="24"/>
        </w:rPr>
        <w:t>The</w:t>
      </w:r>
      <w:r w:rsidR="00DA01C8" w:rsidRPr="004C7766">
        <w:rPr>
          <w:rFonts w:cstheme="minorHAnsi"/>
          <w:sz w:val="24"/>
          <w:szCs w:val="24"/>
        </w:rPr>
        <w:t>se are</w:t>
      </w:r>
      <w:r w:rsidR="00706438" w:rsidRPr="004C7766">
        <w:rPr>
          <w:rFonts w:cstheme="minorHAnsi"/>
          <w:sz w:val="24"/>
          <w:szCs w:val="24"/>
        </w:rPr>
        <w:t xml:space="preserve"> </w:t>
      </w:r>
      <w:r w:rsidR="006831AF" w:rsidRPr="004C7766">
        <w:rPr>
          <w:rFonts w:cstheme="minorHAnsi"/>
          <w:sz w:val="24"/>
          <w:szCs w:val="24"/>
        </w:rPr>
        <w:t>p</w:t>
      </w:r>
      <w:r w:rsidR="00616CB2" w:rsidRPr="004C7766">
        <w:rPr>
          <w:rFonts w:cstheme="minorHAnsi"/>
          <w:sz w:val="24"/>
          <w:szCs w:val="24"/>
        </w:rPr>
        <w:t>icture box prosceniums, with painted</w:t>
      </w:r>
      <w:r w:rsidR="006831AF" w:rsidRPr="004C7766">
        <w:rPr>
          <w:rFonts w:cstheme="minorHAnsi"/>
          <w:sz w:val="24"/>
          <w:szCs w:val="24"/>
        </w:rPr>
        <w:t xml:space="preserve"> gauzes, </w:t>
      </w:r>
      <w:r w:rsidR="00616CB2" w:rsidRPr="004C7766">
        <w:rPr>
          <w:rFonts w:cstheme="minorHAnsi"/>
          <w:sz w:val="24"/>
          <w:szCs w:val="24"/>
        </w:rPr>
        <w:t>flats,</w:t>
      </w:r>
      <w:r w:rsidR="006831AF" w:rsidRPr="004C7766">
        <w:rPr>
          <w:rFonts w:cstheme="minorHAnsi"/>
          <w:sz w:val="24"/>
          <w:szCs w:val="24"/>
        </w:rPr>
        <w:t xml:space="preserve"> velvet tabs,</w:t>
      </w:r>
      <w:r w:rsidR="00616CB2" w:rsidRPr="004C7766">
        <w:rPr>
          <w:rFonts w:cstheme="minorHAnsi"/>
          <w:sz w:val="24"/>
          <w:szCs w:val="24"/>
        </w:rPr>
        <w:t xml:space="preserve"> </w:t>
      </w:r>
      <w:r w:rsidR="006831AF" w:rsidRPr="004C7766">
        <w:rPr>
          <w:rFonts w:cstheme="minorHAnsi"/>
          <w:sz w:val="24"/>
          <w:szCs w:val="24"/>
        </w:rPr>
        <w:t>trap doors and, in one model, coral shaped footlights</w:t>
      </w:r>
      <w:r w:rsidR="00DA01C8" w:rsidRPr="004C7766">
        <w:rPr>
          <w:rFonts w:cstheme="minorHAnsi"/>
          <w:sz w:val="24"/>
          <w:szCs w:val="24"/>
        </w:rPr>
        <w:t>,</w:t>
      </w:r>
      <w:r w:rsidRPr="004C7766">
        <w:rPr>
          <w:rFonts w:cstheme="minorHAnsi"/>
          <w:sz w:val="24"/>
          <w:szCs w:val="24"/>
        </w:rPr>
        <w:t xml:space="preserve"> </w:t>
      </w:r>
      <w:r w:rsidR="006831AF" w:rsidRPr="004C7766">
        <w:rPr>
          <w:rFonts w:cstheme="minorHAnsi"/>
          <w:sz w:val="24"/>
          <w:szCs w:val="24"/>
        </w:rPr>
        <w:t xml:space="preserve">all contained within boxes elaborately embellished with </w:t>
      </w:r>
      <w:r w:rsidR="000E72EB" w:rsidRPr="004C7766">
        <w:rPr>
          <w:rFonts w:cstheme="minorHAnsi"/>
          <w:sz w:val="24"/>
          <w:szCs w:val="24"/>
        </w:rPr>
        <w:t>neo- classic columns and figurines</w:t>
      </w:r>
      <w:r w:rsidR="006831AF" w:rsidRPr="004C7766">
        <w:rPr>
          <w:rFonts w:cstheme="minorHAnsi"/>
          <w:sz w:val="24"/>
          <w:szCs w:val="24"/>
        </w:rPr>
        <w:t>.</w:t>
      </w:r>
      <w:r w:rsidR="000E72EB" w:rsidRPr="004C7766">
        <w:rPr>
          <w:rFonts w:cstheme="minorHAnsi"/>
          <w:sz w:val="24"/>
          <w:szCs w:val="24"/>
        </w:rPr>
        <w:t xml:space="preserve"> </w:t>
      </w:r>
      <w:r w:rsidR="006831AF" w:rsidRPr="004C7766">
        <w:rPr>
          <w:rFonts w:cstheme="minorHAnsi"/>
          <w:sz w:val="24"/>
          <w:szCs w:val="24"/>
        </w:rPr>
        <w:t xml:space="preserve"> </w:t>
      </w:r>
      <w:r w:rsidR="005977B7" w:rsidRPr="004C7766">
        <w:rPr>
          <w:rFonts w:cstheme="minorHAnsi"/>
          <w:sz w:val="24"/>
          <w:szCs w:val="24"/>
        </w:rPr>
        <w:t xml:space="preserve">Some, the very earliest, appear to be for glove puppets and </w:t>
      </w:r>
      <w:r w:rsidR="005977B7" w:rsidRPr="004C7766">
        <w:rPr>
          <w:rFonts w:eastAsiaTheme="minorEastAsia" w:cstheme="minorHAnsi"/>
          <w:sz w:val="24"/>
          <w:szCs w:val="24"/>
        </w:rPr>
        <w:t>t</w:t>
      </w:r>
      <w:r w:rsidR="003E0666" w:rsidRPr="004C7766">
        <w:rPr>
          <w:rFonts w:eastAsiaTheme="minorEastAsia" w:cstheme="minorHAnsi"/>
          <w:sz w:val="24"/>
          <w:szCs w:val="24"/>
        </w:rPr>
        <w:t xml:space="preserve">he catalogue makes a distinction between </w:t>
      </w:r>
      <w:r w:rsidR="005977B7" w:rsidRPr="004C7766">
        <w:rPr>
          <w:rFonts w:eastAsiaTheme="minorEastAsia" w:cstheme="minorHAnsi"/>
          <w:sz w:val="24"/>
          <w:szCs w:val="24"/>
        </w:rPr>
        <w:t xml:space="preserve">‘burattini,’ glove puppets and </w:t>
      </w:r>
      <w:r w:rsidR="003E0666" w:rsidRPr="004C7766">
        <w:rPr>
          <w:rFonts w:eastAsiaTheme="minorEastAsia" w:cstheme="minorHAnsi"/>
          <w:sz w:val="24"/>
          <w:szCs w:val="24"/>
        </w:rPr>
        <w:t>‘marionettes’ string puppets</w:t>
      </w:r>
      <w:r w:rsidR="00D119C5" w:rsidRPr="004C7766">
        <w:rPr>
          <w:rFonts w:eastAsiaTheme="minorEastAsia" w:cstheme="minorHAnsi"/>
          <w:sz w:val="24"/>
          <w:szCs w:val="24"/>
        </w:rPr>
        <w:t>,</w:t>
      </w:r>
      <w:r w:rsidR="003E0666" w:rsidRPr="004C7766">
        <w:rPr>
          <w:rFonts w:eastAsiaTheme="minorEastAsia" w:cstheme="minorHAnsi"/>
          <w:sz w:val="24"/>
          <w:szCs w:val="24"/>
        </w:rPr>
        <w:t xml:space="preserve"> </w:t>
      </w:r>
      <w:r w:rsidR="00706438" w:rsidRPr="004C7766">
        <w:rPr>
          <w:rFonts w:eastAsiaTheme="minorEastAsia" w:cstheme="minorHAnsi"/>
          <w:sz w:val="24"/>
          <w:szCs w:val="24"/>
        </w:rPr>
        <w:t>even though there</w:t>
      </w:r>
      <w:r w:rsidR="00DA01C8" w:rsidRPr="004C7766">
        <w:rPr>
          <w:rFonts w:eastAsiaTheme="minorEastAsia" w:cstheme="minorHAnsi"/>
          <w:sz w:val="24"/>
          <w:szCs w:val="24"/>
        </w:rPr>
        <w:t xml:space="preserve"> are very few puppets on display. McCormick argues</w:t>
      </w:r>
      <w:r w:rsidR="003E0666" w:rsidRPr="004C7766">
        <w:rPr>
          <w:rFonts w:eastAsiaTheme="minorEastAsia" w:cstheme="minorHAnsi"/>
          <w:sz w:val="24"/>
          <w:szCs w:val="24"/>
        </w:rPr>
        <w:t xml:space="preserve"> the slippage between these two terms has been some-what fluid over the centuries </w:t>
      </w:r>
      <w:r w:rsidR="00BF48D5" w:rsidRPr="004C7766">
        <w:rPr>
          <w:rFonts w:eastAsiaTheme="minorEastAsia" w:cstheme="minorHAnsi"/>
          <w:sz w:val="24"/>
          <w:szCs w:val="24"/>
        </w:rPr>
        <w:t xml:space="preserve">in Italy </w:t>
      </w:r>
      <w:r w:rsidR="003E0666" w:rsidRPr="004C7766">
        <w:rPr>
          <w:rFonts w:eastAsiaTheme="minorEastAsia" w:cstheme="minorHAnsi"/>
          <w:sz w:val="24"/>
          <w:szCs w:val="24"/>
        </w:rPr>
        <w:t>with references in the eighteenth centur</w:t>
      </w:r>
      <w:r w:rsidR="00DA01C8" w:rsidRPr="004C7766">
        <w:rPr>
          <w:rFonts w:eastAsiaTheme="minorEastAsia" w:cstheme="minorHAnsi"/>
          <w:sz w:val="24"/>
          <w:szCs w:val="24"/>
        </w:rPr>
        <w:t>y to ‘“</w:t>
      </w:r>
      <w:r w:rsidR="003E0666" w:rsidRPr="004C7766">
        <w:rPr>
          <w:rFonts w:eastAsiaTheme="minorEastAsia" w:cstheme="minorHAnsi"/>
          <w:sz w:val="24"/>
          <w:szCs w:val="24"/>
        </w:rPr>
        <w:t xml:space="preserve">burattini in </w:t>
      </w:r>
      <w:proofErr w:type="spellStart"/>
      <w:r w:rsidR="003E0666" w:rsidRPr="004C7766">
        <w:rPr>
          <w:rFonts w:eastAsiaTheme="minorEastAsia" w:cstheme="minorHAnsi"/>
          <w:sz w:val="24"/>
          <w:szCs w:val="24"/>
        </w:rPr>
        <w:t>musica</w:t>
      </w:r>
      <w:proofErr w:type="spellEnd"/>
      <w:r w:rsidR="003E0666" w:rsidRPr="004C7766">
        <w:rPr>
          <w:rFonts w:eastAsiaTheme="minorEastAsia" w:cstheme="minorHAnsi"/>
          <w:sz w:val="24"/>
          <w:szCs w:val="24"/>
        </w:rPr>
        <w:t xml:space="preserve">,” unambiguously meaning </w:t>
      </w:r>
      <w:r w:rsidR="000E72EB" w:rsidRPr="004C7766">
        <w:rPr>
          <w:rFonts w:eastAsiaTheme="minorEastAsia" w:cstheme="minorHAnsi"/>
          <w:sz w:val="24"/>
          <w:szCs w:val="24"/>
        </w:rPr>
        <w:t>marionettes performing opera.’ (4, 2010)</w:t>
      </w:r>
      <w:r w:rsidR="003E0666" w:rsidRPr="004C7766">
        <w:rPr>
          <w:rFonts w:eastAsiaTheme="minorEastAsia" w:cstheme="minorHAnsi"/>
          <w:sz w:val="24"/>
          <w:szCs w:val="24"/>
        </w:rPr>
        <w:t xml:space="preserve">  </w:t>
      </w:r>
      <w:r w:rsidR="003E0666" w:rsidRPr="004C7766">
        <w:rPr>
          <w:rFonts w:cstheme="minorHAnsi"/>
          <w:sz w:val="24"/>
          <w:szCs w:val="24"/>
        </w:rPr>
        <w:t xml:space="preserve">As one might expect with so many Italian exhibits </w:t>
      </w:r>
      <w:r w:rsidR="003E0666" w:rsidRPr="004C7766">
        <w:rPr>
          <w:rFonts w:cstheme="minorHAnsi"/>
          <w:sz w:val="24"/>
          <w:szCs w:val="24"/>
        </w:rPr>
        <w:lastRenderedPageBreak/>
        <w:t xml:space="preserve">and a culture saturated in opera the pictorial aesthetic </w:t>
      </w:r>
      <w:r w:rsidRPr="004C7766">
        <w:rPr>
          <w:rFonts w:cstheme="minorHAnsi"/>
          <w:sz w:val="24"/>
          <w:szCs w:val="24"/>
        </w:rPr>
        <w:t xml:space="preserve">of </w:t>
      </w:r>
      <w:r w:rsidR="00DA01C8" w:rsidRPr="004C7766">
        <w:rPr>
          <w:rFonts w:cstheme="minorHAnsi"/>
          <w:sz w:val="24"/>
          <w:szCs w:val="24"/>
        </w:rPr>
        <w:t xml:space="preserve">many of the miniature theatres </w:t>
      </w:r>
      <w:r w:rsidRPr="004C7766">
        <w:rPr>
          <w:rFonts w:cstheme="minorHAnsi"/>
          <w:sz w:val="24"/>
          <w:szCs w:val="24"/>
        </w:rPr>
        <w:t xml:space="preserve">is </w:t>
      </w:r>
      <w:r w:rsidR="003E0666" w:rsidRPr="004C7766">
        <w:rPr>
          <w:rFonts w:cstheme="minorHAnsi"/>
          <w:sz w:val="24"/>
          <w:szCs w:val="24"/>
        </w:rPr>
        <w:t xml:space="preserve">dominated by a high degree </w:t>
      </w:r>
      <w:r w:rsidRPr="004C7766">
        <w:rPr>
          <w:rFonts w:cstheme="minorHAnsi"/>
          <w:sz w:val="24"/>
          <w:szCs w:val="24"/>
        </w:rPr>
        <w:t>of Italian</w:t>
      </w:r>
      <w:r w:rsidR="003E0666" w:rsidRPr="004C7766">
        <w:rPr>
          <w:rFonts w:cstheme="minorHAnsi"/>
          <w:sz w:val="24"/>
          <w:szCs w:val="24"/>
        </w:rPr>
        <w:t xml:space="preserve"> romanticism.</w:t>
      </w:r>
      <w:r w:rsidR="00BF48D5" w:rsidRPr="004C7766">
        <w:rPr>
          <w:rFonts w:cstheme="minorHAnsi"/>
          <w:sz w:val="24"/>
          <w:szCs w:val="24"/>
        </w:rPr>
        <w:t xml:space="preserve"> There is one notable exception to this predominantly nineteenth </w:t>
      </w:r>
      <w:r w:rsidR="004E32DB" w:rsidRPr="004C7766">
        <w:rPr>
          <w:rFonts w:cstheme="minorHAnsi"/>
          <w:sz w:val="24"/>
          <w:szCs w:val="24"/>
        </w:rPr>
        <w:t>century collection, a wooden Venetian Theatre fro</w:t>
      </w:r>
      <w:r w:rsidR="00BF48D5" w:rsidRPr="004C7766">
        <w:rPr>
          <w:rFonts w:cstheme="minorHAnsi"/>
          <w:sz w:val="24"/>
          <w:szCs w:val="24"/>
        </w:rPr>
        <w:t xml:space="preserve">m the mid </w:t>
      </w:r>
      <w:r w:rsidR="004E32DB" w:rsidRPr="004C7766">
        <w:rPr>
          <w:rFonts w:cstheme="minorHAnsi"/>
          <w:sz w:val="24"/>
          <w:szCs w:val="24"/>
        </w:rPr>
        <w:t>eighteenth</w:t>
      </w:r>
      <w:r w:rsidR="00BF48D5" w:rsidRPr="004C7766">
        <w:rPr>
          <w:rFonts w:cstheme="minorHAnsi"/>
          <w:sz w:val="24"/>
          <w:szCs w:val="24"/>
        </w:rPr>
        <w:t xml:space="preserve"> centur</w:t>
      </w:r>
      <w:r w:rsidR="004E32DB" w:rsidRPr="004C7766">
        <w:rPr>
          <w:rFonts w:cstheme="minorHAnsi"/>
          <w:sz w:val="24"/>
          <w:szCs w:val="24"/>
        </w:rPr>
        <w:t xml:space="preserve">y, with plaster decorations, and </w:t>
      </w:r>
      <w:r w:rsidR="00BF48D5" w:rsidRPr="004C7766">
        <w:rPr>
          <w:rFonts w:cstheme="minorHAnsi"/>
          <w:sz w:val="24"/>
          <w:szCs w:val="24"/>
        </w:rPr>
        <w:t>two silhouett</w:t>
      </w:r>
      <w:r w:rsidR="004E32DB" w:rsidRPr="004C7766">
        <w:rPr>
          <w:rFonts w:cstheme="minorHAnsi"/>
          <w:sz w:val="24"/>
          <w:szCs w:val="24"/>
        </w:rPr>
        <w:t>ed iron puppets in the centre of the stage,</w:t>
      </w:r>
      <w:r w:rsidR="00BF48D5" w:rsidRPr="004C7766">
        <w:rPr>
          <w:rFonts w:cstheme="minorHAnsi"/>
          <w:sz w:val="24"/>
          <w:szCs w:val="24"/>
        </w:rPr>
        <w:t xml:space="preserve"> </w:t>
      </w:r>
      <w:proofErr w:type="spellStart"/>
      <w:r w:rsidR="004E32DB" w:rsidRPr="004C7766">
        <w:rPr>
          <w:rFonts w:cstheme="minorHAnsi"/>
          <w:sz w:val="24"/>
          <w:szCs w:val="24"/>
        </w:rPr>
        <w:t>Colombina</w:t>
      </w:r>
      <w:proofErr w:type="spellEnd"/>
      <w:r w:rsidR="004E32DB" w:rsidRPr="004C7766">
        <w:rPr>
          <w:rFonts w:cstheme="minorHAnsi"/>
          <w:sz w:val="24"/>
          <w:szCs w:val="24"/>
        </w:rPr>
        <w:t xml:space="preserve"> and </w:t>
      </w:r>
      <w:proofErr w:type="spellStart"/>
      <w:r w:rsidR="004E32DB" w:rsidRPr="004C7766">
        <w:rPr>
          <w:rFonts w:cstheme="minorHAnsi"/>
          <w:sz w:val="24"/>
          <w:szCs w:val="24"/>
        </w:rPr>
        <w:t>Pantalone</w:t>
      </w:r>
      <w:proofErr w:type="spellEnd"/>
      <w:r w:rsidR="00D370F7" w:rsidRPr="004C7766">
        <w:rPr>
          <w:rFonts w:cstheme="minorHAnsi"/>
          <w:sz w:val="24"/>
          <w:szCs w:val="24"/>
        </w:rPr>
        <w:t>,</w:t>
      </w:r>
      <w:r w:rsidR="004E32DB" w:rsidRPr="004C7766">
        <w:rPr>
          <w:rFonts w:cstheme="minorHAnsi"/>
          <w:sz w:val="24"/>
          <w:szCs w:val="24"/>
        </w:rPr>
        <w:t xml:space="preserve"> in a Commedia </w:t>
      </w:r>
      <w:proofErr w:type="spellStart"/>
      <w:r w:rsidR="004E32DB" w:rsidRPr="004C7766">
        <w:rPr>
          <w:rFonts w:cstheme="minorHAnsi"/>
          <w:sz w:val="24"/>
          <w:szCs w:val="24"/>
        </w:rPr>
        <w:t>dell’Arte</w:t>
      </w:r>
      <w:proofErr w:type="spellEnd"/>
      <w:r w:rsidR="004E32DB" w:rsidRPr="004C7766">
        <w:rPr>
          <w:rFonts w:cstheme="minorHAnsi"/>
          <w:sz w:val="24"/>
          <w:szCs w:val="24"/>
        </w:rPr>
        <w:t xml:space="preserve"> pose. </w:t>
      </w:r>
      <w:r w:rsidR="004E32DB" w:rsidRPr="004C7766">
        <w:rPr>
          <w:rFonts w:cstheme="minorHAnsi"/>
          <w:color w:val="FF0000"/>
          <w:sz w:val="24"/>
          <w:szCs w:val="24"/>
        </w:rPr>
        <w:t>(</w:t>
      </w:r>
      <w:proofErr w:type="gramStart"/>
      <w:r w:rsidR="004E32DB" w:rsidRPr="004C7766">
        <w:rPr>
          <w:rFonts w:cstheme="minorHAnsi"/>
          <w:color w:val="FF0000"/>
          <w:sz w:val="24"/>
          <w:szCs w:val="24"/>
        </w:rPr>
        <w:t>figure</w:t>
      </w:r>
      <w:proofErr w:type="gramEnd"/>
      <w:r w:rsidR="004E32DB" w:rsidRPr="004C7766">
        <w:rPr>
          <w:rFonts w:cstheme="minorHAnsi"/>
          <w:color w:val="FF0000"/>
          <w:sz w:val="24"/>
          <w:szCs w:val="24"/>
        </w:rPr>
        <w:t xml:space="preserve"> 1)</w:t>
      </w:r>
      <w:r w:rsidR="004E32DB" w:rsidRPr="004C7766">
        <w:rPr>
          <w:rFonts w:cstheme="minorHAnsi"/>
          <w:sz w:val="24"/>
          <w:szCs w:val="24"/>
        </w:rPr>
        <w:t xml:space="preserve"> </w:t>
      </w:r>
      <w:r w:rsidR="00D370F7" w:rsidRPr="004C7766">
        <w:rPr>
          <w:rFonts w:cstheme="minorHAnsi"/>
          <w:sz w:val="24"/>
          <w:szCs w:val="24"/>
        </w:rPr>
        <w:t xml:space="preserve"> </w:t>
      </w:r>
      <w:r w:rsidR="00D119C5" w:rsidRPr="004C7766">
        <w:rPr>
          <w:rFonts w:cstheme="minorHAnsi"/>
          <w:sz w:val="24"/>
          <w:szCs w:val="24"/>
        </w:rPr>
        <w:t xml:space="preserve">Moreno </w:t>
      </w:r>
      <w:r w:rsidR="00D370F7" w:rsidRPr="004C7766">
        <w:rPr>
          <w:rFonts w:cstheme="minorHAnsi"/>
          <w:sz w:val="24"/>
          <w:szCs w:val="24"/>
        </w:rPr>
        <w:t>Bucci</w:t>
      </w:r>
      <w:r w:rsidR="004E32DB" w:rsidRPr="004C7766">
        <w:rPr>
          <w:rFonts w:cstheme="minorHAnsi"/>
          <w:sz w:val="24"/>
          <w:szCs w:val="24"/>
        </w:rPr>
        <w:t xml:space="preserve"> explain</w:t>
      </w:r>
      <w:r w:rsidR="00D370F7" w:rsidRPr="004C7766">
        <w:rPr>
          <w:rFonts w:cstheme="minorHAnsi"/>
          <w:sz w:val="24"/>
          <w:szCs w:val="24"/>
        </w:rPr>
        <w:t>s</w:t>
      </w:r>
      <w:r w:rsidR="004E32DB" w:rsidRPr="004C7766">
        <w:rPr>
          <w:rFonts w:cstheme="minorHAnsi"/>
          <w:sz w:val="24"/>
          <w:szCs w:val="24"/>
        </w:rPr>
        <w:t xml:space="preserve"> ‘They</w:t>
      </w:r>
      <w:r w:rsidR="00BF48D5" w:rsidRPr="004C7766">
        <w:rPr>
          <w:rFonts w:cstheme="minorHAnsi"/>
          <w:sz w:val="24"/>
          <w:szCs w:val="24"/>
        </w:rPr>
        <w:t xml:space="preserve"> are movable by means of a handle placed on the external right side of the theatre. Probably the marionettes could be exchanged with others</w:t>
      </w:r>
      <w:r w:rsidR="001F37FA" w:rsidRPr="004C7766">
        <w:rPr>
          <w:rFonts w:cstheme="minorHAnsi"/>
          <w:sz w:val="24"/>
          <w:szCs w:val="24"/>
        </w:rPr>
        <w:t>,</w:t>
      </w:r>
      <w:r w:rsidR="00BF48D5" w:rsidRPr="004C7766">
        <w:rPr>
          <w:rFonts w:cstheme="minorHAnsi"/>
          <w:sz w:val="24"/>
          <w:szCs w:val="24"/>
        </w:rPr>
        <w:t xml:space="preserve"> each one inserted into iron channels specially designed by the maker in a two-dimensional architectural system.</w:t>
      </w:r>
      <w:r w:rsidR="00D370F7" w:rsidRPr="004C7766">
        <w:rPr>
          <w:rFonts w:cstheme="minorHAnsi"/>
          <w:sz w:val="24"/>
          <w:szCs w:val="24"/>
        </w:rPr>
        <w:t>’</w:t>
      </w:r>
      <w:r w:rsidR="00BF48D5" w:rsidRPr="004C7766">
        <w:rPr>
          <w:rFonts w:cstheme="minorHAnsi"/>
          <w:sz w:val="24"/>
          <w:szCs w:val="24"/>
        </w:rPr>
        <w:t xml:space="preserve"> </w:t>
      </w:r>
      <w:r w:rsidR="00D119C5" w:rsidRPr="004C7766">
        <w:rPr>
          <w:rFonts w:cstheme="minorHAnsi"/>
          <w:sz w:val="24"/>
          <w:szCs w:val="24"/>
        </w:rPr>
        <w:t xml:space="preserve">(Museum Catalogue) </w:t>
      </w:r>
      <w:r w:rsidR="001F37FA" w:rsidRPr="004C7766">
        <w:rPr>
          <w:rFonts w:cstheme="minorHAnsi"/>
          <w:sz w:val="24"/>
          <w:szCs w:val="24"/>
        </w:rPr>
        <w:t xml:space="preserve">  </w:t>
      </w:r>
      <w:r w:rsidR="00C503C1" w:rsidRPr="004C7766">
        <w:rPr>
          <w:rFonts w:cstheme="minorHAnsi"/>
          <w:sz w:val="24"/>
          <w:szCs w:val="24"/>
        </w:rPr>
        <w:t>Whether this was ever used as a toy or was purely decorative is not</w:t>
      </w:r>
      <w:r w:rsidR="00FD2E98" w:rsidRPr="004C7766">
        <w:rPr>
          <w:rFonts w:cstheme="minorHAnsi"/>
          <w:sz w:val="24"/>
          <w:szCs w:val="24"/>
        </w:rPr>
        <w:t xml:space="preserve"> clear, the </w:t>
      </w:r>
      <w:r w:rsidR="00FF78DB" w:rsidRPr="004C7766">
        <w:rPr>
          <w:rFonts w:cstheme="minorHAnsi"/>
          <w:sz w:val="24"/>
          <w:szCs w:val="24"/>
        </w:rPr>
        <w:t>display text suggests</w:t>
      </w:r>
      <w:r w:rsidR="00C503C1" w:rsidRPr="004C7766">
        <w:rPr>
          <w:rFonts w:cstheme="minorHAnsi"/>
          <w:sz w:val="24"/>
          <w:szCs w:val="24"/>
        </w:rPr>
        <w:t xml:space="preserve"> it should be seen as</w:t>
      </w:r>
      <w:r w:rsidR="006D787D" w:rsidRPr="004C7766">
        <w:rPr>
          <w:rFonts w:cstheme="minorHAnsi"/>
          <w:sz w:val="24"/>
          <w:szCs w:val="24"/>
        </w:rPr>
        <w:t xml:space="preserve"> an obje</w:t>
      </w:r>
      <w:r w:rsidR="00C503C1" w:rsidRPr="004C7766">
        <w:rPr>
          <w:rFonts w:cstheme="minorHAnsi"/>
          <w:sz w:val="24"/>
          <w:szCs w:val="24"/>
        </w:rPr>
        <w:t>t d’art</w:t>
      </w:r>
      <w:r w:rsidR="00FF78DB" w:rsidRPr="004C7766">
        <w:rPr>
          <w:rFonts w:cstheme="minorHAnsi"/>
          <w:sz w:val="24"/>
          <w:szCs w:val="24"/>
        </w:rPr>
        <w:t>.</w:t>
      </w:r>
      <w:r w:rsidR="008C3CA7" w:rsidRPr="004C7766">
        <w:rPr>
          <w:rFonts w:cstheme="minorHAnsi"/>
          <w:sz w:val="24"/>
          <w:szCs w:val="24"/>
        </w:rPr>
        <w:t xml:space="preserve"> </w:t>
      </w:r>
      <w:r w:rsidR="00FD2E98" w:rsidRPr="004C7766">
        <w:rPr>
          <w:rFonts w:cstheme="minorHAnsi"/>
          <w:noProof/>
          <w:sz w:val="24"/>
          <w:szCs w:val="24"/>
          <w:lang w:eastAsia="en-GB"/>
        </w:rPr>
        <w:drawing>
          <wp:inline distT="0" distB="0" distL="0" distR="0">
            <wp:extent cx="2843420" cy="3185538"/>
            <wp:effectExtent l="19050" t="0" r="0" b="0"/>
            <wp:docPr id="1" name="Picture 1" descr="G:\Imgaes for orosei\Commedia dell Ar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aes for orosei\Commedia dell Arte 1.JPG"/>
                    <pic:cNvPicPr>
                      <a:picLocks noChangeAspect="1" noChangeArrowheads="1"/>
                    </pic:cNvPicPr>
                  </pic:nvPicPr>
                  <pic:blipFill>
                    <a:blip r:embed="rId8" cstate="print"/>
                    <a:srcRect/>
                    <a:stretch>
                      <a:fillRect/>
                    </a:stretch>
                  </pic:blipFill>
                  <pic:spPr bwMode="auto">
                    <a:xfrm>
                      <a:off x="0" y="0"/>
                      <a:ext cx="2847786" cy="3190429"/>
                    </a:xfrm>
                    <a:prstGeom prst="rect">
                      <a:avLst/>
                    </a:prstGeom>
                    <a:noFill/>
                    <a:ln w="9525">
                      <a:noFill/>
                      <a:miter lim="800000"/>
                      <a:headEnd/>
                      <a:tailEnd/>
                    </a:ln>
                  </pic:spPr>
                </pic:pic>
              </a:graphicData>
            </a:graphic>
          </wp:inline>
        </w:drawing>
      </w:r>
    </w:p>
    <w:p w:rsidR="000C017C" w:rsidRPr="004C7766" w:rsidRDefault="00BA1F3F" w:rsidP="00EB0812">
      <w:pPr>
        <w:spacing w:line="480" w:lineRule="auto"/>
        <w:rPr>
          <w:rFonts w:cstheme="minorHAnsi"/>
          <w:color w:val="FF0000"/>
          <w:sz w:val="24"/>
          <w:szCs w:val="24"/>
        </w:rPr>
      </w:pPr>
      <w:r w:rsidRPr="004C7766">
        <w:rPr>
          <w:rFonts w:cstheme="minorHAnsi"/>
          <w:sz w:val="24"/>
          <w:szCs w:val="24"/>
        </w:rPr>
        <w:t>The ‘</w:t>
      </w:r>
      <w:r w:rsidR="00F81CB2" w:rsidRPr="004C7766">
        <w:rPr>
          <w:rFonts w:cstheme="minorHAnsi"/>
          <w:sz w:val="24"/>
          <w:szCs w:val="24"/>
        </w:rPr>
        <w:t>t</w:t>
      </w:r>
      <w:r w:rsidRPr="004C7766">
        <w:rPr>
          <w:rFonts w:cstheme="minorHAnsi"/>
          <w:sz w:val="24"/>
          <w:szCs w:val="24"/>
        </w:rPr>
        <w:t xml:space="preserve">oy theatres’ </w:t>
      </w:r>
      <w:r w:rsidR="009635E5" w:rsidRPr="004C7766">
        <w:rPr>
          <w:rFonts w:cstheme="minorHAnsi"/>
          <w:sz w:val="24"/>
          <w:szCs w:val="24"/>
        </w:rPr>
        <w:t xml:space="preserve">are </w:t>
      </w:r>
      <w:r w:rsidR="00DE112D" w:rsidRPr="004C7766">
        <w:rPr>
          <w:rFonts w:cstheme="minorHAnsi"/>
          <w:sz w:val="24"/>
          <w:szCs w:val="24"/>
        </w:rPr>
        <w:t xml:space="preserve">made of cardboard, </w:t>
      </w:r>
      <w:r w:rsidR="00F81CB2" w:rsidRPr="004C7766">
        <w:rPr>
          <w:rFonts w:cstheme="minorHAnsi"/>
          <w:sz w:val="24"/>
          <w:szCs w:val="24"/>
        </w:rPr>
        <w:t xml:space="preserve">with </w:t>
      </w:r>
      <w:r w:rsidR="00DE112D" w:rsidRPr="004C7766">
        <w:rPr>
          <w:rFonts w:cstheme="minorHAnsi"/>
          <w:sz w:val="24"/>
          <w:szCs w:val="24"/>
        </w:rPr>
        <w:t xml:space="preserve">beautifully </w:t>
      </w:r>
      <w:r w:rsidR="00F81CB2" w:rsidRPr="004C7766">
        <w:rPr>
          <w:rFonts w:cstheme="minorHAnsi"/>
          <w:sz w:val="24"/>
          <w:szCs w:val="24"/>
        </w:rPr>
        <w:t xml:space="preserve">painted removable flats and </w:t>
      </w:r>
      <w:r w:rsidR="00BF580F" w:rsidRPr="004C7766">
        <w:rPr>
          <w:rFonts w:cstheme="minorHAnsi"/>
          <w:sz w:val="24"/>
          <w:szCs w:val="24"/>
        </w:rPr>
        <w:t>backdrops that can be arranged to create</w:t>
      </w:r>
      <w:r w:rsidR="00F81CB2" w:rsidRPr="004C7766">
        <w:rPr>
          <w:rFonts w:cstheme="minorHAnsi"/>
          <w:sz w:val="24"/>
          <w:szCs w:val="24"/>
        </w:rPr>
        <w:t xml:space="preserve"> interior and exterior </w:t>
      </w:r>
      <w:r w:rsidR="00DE112D" w:rsidRPr="004C7766">
        <w:rPr>
          <w:rFonts w:cstheme="minorHAnsi"/>
          <w:sz w:val="24"/>
          <w:szCs w:val="24"/>
        </w:rPr>
        <w:t>scenes in perspective</w:t>
      </w:r>
      <w:r w:rsidR="00F81CB2" w:rsidRPr="004C7766">
        <w:rPr>
          <w:rFonts w:cstheme="minorHAnsi"/>
          <w:sz w:val="24"/>
          <w:szCs w:val="24"/>
        </w:rPr>
        <w:t>. Some of these nineteenth century boxes use ‘state of the art’ chr</w:t>
      </w:r>
      <w:r w:rsidRPr="004C7766">
        <w:rPr>
          <w:rFonts w:cstheme="minorHAnsi"/>
          <w:sz w:val="24"/>
          <w:szCs w:val="24"/>
        </w:rPr>
        <w:t>omolithography to achieve their</w:t>
      </w:r>
      <w:r w:rsidR="00F81CB2" w:rsidRPr="004C7766">
        <w:rPr>
          <w:rFonts w:cstheme="minorHAnsi"/>
          <w:sz w:val="24"/>
          <w:szCs w:val="24"/>
        </w:rPr>
        <w:t xml:space="preserve"> effects</w:t>
      </w:r>
      <w:r w:rsidR="00C40E9F" w:rsidRPr="004C7766">
        <w:rPr>
          <w:rFonts w:cstheme="minorHAnsi"/>
          <w:sz w:val="24"/>
          <w:szCs w:val="24"/>
        </w:rPr>
        <w:t xml:space="preserve"> </w:t>
      </w:r>
      <w:r w:rsidRPr="004C7766">
        <w:rPr>
          <w:rFonts w:cstheme="minorHAnsi"/>
          <w:sz w:val="24"/>
          <w:szCs w:val="24"/>
        </w:rPr>
        <w:t xml:space="preserve">and this technique can also be seen in </w:t>
      </w:r>
      <w:r w:rsidR="00C40E9F" w:rsidRPr="004C7766">
        <w:rPr>
          <w:rFonts w:cstheme="minorHAnsi"/>
          <w:sz w:val="24"/>
          <w:szCs w:val="24"/>
        </w:rPr>
        <w:t>the six</w:t>
      </w:r>
      <w:r w:rsidR="00F81CB2" w:rsidRPr="004C7766">
        <w:rPr>
          <w:rFonts w:cstheme="minorHAnsi"/>
          <w:sz w:val="24"/>
          <w:szCs w:val="24"/>
        </w:rPr>
        <w:t xml:space="preserve"> </w:t>
      </w:r>
      <w:r w:rsidRPr="004C7766">
        <w:rPr>
          <w:rFonts w:cstheme="minorHAnsi"/>
          <w:sz w:val="24"/>
          <w:szCs w:val="24"/>
        </w:rPr>
        <w:t xml:space="preserve">early nineteenth century </w:t>
      </w:r>
      <w:r w:rsidR="00F81CB2" w:rsidRPr="004C7766">
        <w:rPr>
          <w:rFonts w:cstheme="minorHAnsi"/>
          <w:sz w:val="24"/>
          <w:szCs w:val="24"/>
        </w:rPr>
        <w:t xml:space="preserve">dioramas </w:t>
      </w:r>
      <w:r w:rsidR="00A76C7E" w:rsidRPr="004C7766">
        <w:rPr>
          <w:rFonts w:cstheme="minorHAnsi"/>
          <w:sz w:val="24"/>
          <w:szCs w:val="24"/>
        </w:rPr>
        <w:lastRenderedPageBreak/>
        <w:t>from Augsburg</w:t>
      </w:r>
      <w:r w:rsidR="00FD6641" w:rsidRPr="004C7766">
        <w:rPr>
          <w:rFonts w:cstheme="minorHAnsi"/>
          <w:sz w:val="24"/>
          <w:szCs w:val="24"/>
        </w:rPr>
        <w:t>,</w:t>
      </w:r>
      <w:r w:rsidR="00F81CB2" w:rsidRPr="004C7766">
        <w:rPr>
          <w:rFonts w:cstheme="minorHAnsi"/>
          <w:sz w:val="24"/>
          <w:szCs w:val="24"/>
        </w:rPr>
        <w:t xml:space="preserve"> in Germany</w:t>
      </w:r>
      <w:r w:rsidR="00FD6641" w:rsidRPr="004C7766">
        <w:rPr>
          <w:rFonts w:cstheme="minorHAnsi"/>
          <w:sz w:val="24"/>
          <w:szCs w:val="24"/>
        </w:rPr>
        <w:t>,</w:t>
      </w:r>
      <w:r w:rsidR="00F81CB2" w:rsidRPr="004C7766">
        <w:rPr>
          <w:rFonts w:cstheme="minorHAnsi"/>
          <w:sz w:val="24"/>
          <w:szCs w:val="24"/>
        </w:rPr>
        <w:t xml:space="preserve"> </w:t>
      </w:r>
      <w:r w:rsidR="00C40E9F" w:rsidRPr="004C7766">
        <w:rPr>
          <w:rFonts w:cstheme="minorHAnsi"/>
          <w:sz w:val="24"/>
          <w:szCs w:val="24"/>
        </w:rPr>
        <w:t>depicting idealis</w:t>
      </w:r>
      <w:r w:rsidRPr="004C7766">
        <w:rPr>
          <w:rFonts w:cstheme="minorHAnsi"/>
          <w:sz w:val="24"/>
          <w:szCs w:val="24"/>
        </w:rPr>
        <w:t>ed courtly and pastoral scenes</w:t>
      </w:r>
      <w:r w:rsidR="008912D4" w:rsidRPr="004C7766">
        <w:rPr>
          <w:rFonts w:cstheme="minorHAnsi"/>
          <w:sz w:val="24"/>
          <w:szCs w:val="24"/>
        </w:rPr>
        <w:t xml:space="preserve"> with tiny two dimensional figures.</w:t>
      </w:r>
      <w:r w:rsidR="001E47D3" w:rsidRPr="004C7766">
        <w:rPr>
          <w:rFonts w:cstheme="minorHAnsi"/>
          <w:sz w:val="24"/>
          <w:szCs w:val="24"/>
        </w:rPr>
        <w:t xml:space="preserve"> These are miniaturised versions </w:t>
      </w:r>
      <w:r w:rsidR="00C40E9F" w:rsidRPr="004C7766">
        <w:rPr>
          <w:rFonts w:cstheme="minorHAnsi"/>
          <w:sz w:val="24"/>
          <w:szCs w:val="24"/>
        </w:rPr>
        <w:t>of the cl</w:t>
      </w:r>
      <w:r w:rsidR="008912D4" w:rsidRPr="004C7766">
        <w:rPr>
          <w:rFonts w:cstheme="minorHAnsi"/>
          <w:sz w:val="24"/>
          <w:szCs w:val="24"/>
        </w:rPr>
        <w:t>assic dioramas invented by Louis-Jacques-</w:t>
      </w:r>
      <w:proofErr w:type="spellStart"/>
      <w:r w:rsidR="008912D4" w:rsidRPr="004C7766">
        <w:rPr>
          <w:rFonts w:cstheme="minorHAnsi"/>
          <w:sz w:val="24"/>
          <w:szCs w:val="24"/>
        </w:rPr>
        <w:t>Mandé</w:t>
      </w:r>
      <w:proofErr w:type="spellEnd"/>
      <w:r w:rsidR="008912D4" w:rsidRPr="004C7766">
        <w:rPr>
          <w:rFonts w:cstheme="minorHAnsi"/>
          <w:sz w:val="24"/>
          <w:szCs w:val="24"/>
        </w:rPr>
        <w:t xml:space="preserve"> Daguerre</w:t>
      </w:r>
      <w:r w:rsidRPr="004C7766">
        <w:rPr>
          <w:rFonts w:cstheme="minorHAnsi"/>
          <w:sz w:val="24"/>
          <w:szCs w:val="24"/>
        </w:rPr>
        <w:t xml:space="preserve"> in the early </w:t>
      </w:r>
      <w:r w:rsidR="008912D4" w:rsidRPr="004C7766">
        <w:rPr>
          <w:rFonts w:cstheme="minorHAnsi"/>
          <w:sz w:val="24"/>
          <w:szCs w:val="24"/>
        </w:rPr>
        <w:t>nineteenth century</w:t>
      </w:r>
      <w:r w:rsidR="001E47D3" w:rsidRPr="004C7766">
        <w:rPr>
          <w:rFonts w:cstheme="minorHAnsi"/>
          <w:sz w:val="24"/>
          <w:szCs w:val="24"/>
        </w:rPr>
        <w:t xml:space="preserve"> </w:t>
      </w:r>
      <w:r w:rsidR="00706438" w:rsidRPr="004C7766">
        <w:rPr>
          <w:rFonts w:cstheme="minorHAnsi"/>
          <w:sz w:val="24"/>
          <w:szCs w:val="24"/>
        </w:rPr>
        <w:t>although</w:t>
      </w:r>
      <w:r w:rsidR="008912D4" w:rsidRPr="004C7766">
        <w:rPr>
          <w:rFonts w:cstheme="minorHAnsi"/>
          <w:sz w:val="24"/>
          <w:szCs w:val="24"/>
        </w:rPr>
        <w:t xml:space="preserve"> their display suggests these were </w:t>
      </w:r>
      <w:r w:rsidR="001E47D3" w:rsidRPr="004C7766">
        <w:rPr>
          <w:rFonts w:cstheme="minorHAnsi"/>
          <w:sz w:val="24"/>
          <w:szCs w:val="24"/>
        </w:rPr>
        <w:t xml:space="preserve">ornamental </w:t>
      </w:r>
      <w:r w:rsidR="008912D4" w:rsidRPr="004C7766">
        <w:rPr>
          <w:rFonts w:cstheme="minorHAnsi"/>
          <w:sz w:val="24"/>
          <w:szCs w:val="24"/>
        </w:rPr>
        <w:t xml:space="preserve">rather </w:t>
      </w:r>
      <w:r w:rsidR="00D370F7" w:rsidRPr="004C7766">
        <w:rPr>
          <w:rFonts w:cstheme="minorHAnsi"/>
          <w:sz w:val="24"/>
          <w:szCs w:val="24"/>
        </w:rPr>
        <w:t xml:space="preserve">than </w:t>
      </w:r>
      <w:r w:rsidR="008912D4" w:rsidRPr="004C7766">
        <w:rPr>
          <w:rFonts w:cstheme="minorHAnsi"/>
          <w:sz w:val="24"/>
          <w:szCs w:val="24"/>
        </w:rPr>
        <w:t xml:space="preserve">having been used to </w:t>
      </w:r>
      <w:r w:rsidR="00FD6641" w:rsidRPr="004C7766">
        <w:rPr>
          <w:rFonts w:cstheme="minorHAnsi"/>
          <w:sz w:val="24"/>
          <w:szCs w:val="24"/>
        </w:rPr>
        <w:t>experiment</w:t>
      </w:r>
      <w:r w:rsidR="001E47D3" w:rsidRPr="004C7766">
        <w:rPr>
          <w:rFonts w:cstheme="minorHAnsi"/>
          <w:sz w:val="24"/>
          <w:szCs w:val="24"/>
        </w:rPr>
        <w:t xml:space="preserve"> with light and perspective. </w:t>
      </w:r>
    </w:p>
    <w:p w:rsidR="00995995" w:rsidRPr="004C7766" w:rsidRDefault="000C017C" w:rsidP="00EB0812">
      <w:pPr>
        <w:spacing w:line="480" w:lineRule="auto"/>
        <w:rPr>
          <w:rFonts w:cstheme="minorHAnsi"/>
          <w:sz w:val="24"/>
          <w:szCs w:val="24"/>
        </w:rPr>
      </w:pPr>
      <w:r w:rsidRPr="004C7766">
        <w:rPr>
          <w:rFonts w:cstheme="minorHAnsi"/>
          <w:sz w:val="24"/>
          <w:szCs w:val="24"/>
        </w:rPr>
        <w:t xml:space="preserve">The </w:t>
      </w:r>
      <w:r w:rsidR="008A484F" w:rsidRPr="004C7766">
        <w:rPr>
          <w:rFonts w:cstheme="minorHAnsi"/>
          <w:sz w:val="24"/>
          <w:szCs w:val="24"/>
        </w:rPr>
        <w:t xml:space="preserve">majority of </w:t>
      </w:r>
      <w:r w:rsidRPr="004C7766">
        <w:rPr>
          <w:rFonts w:cstheme="minorHAnsi"/>
          <w:sz w:val="24"/>
          <w:szCs w:val="24"/>
        </w:rPr>
        <w:t xml:space="preserve">the wooden </w:t>
      </w:r>
      <w:r w:rsidR="008A484F" w:rsidRPr="004C7766">
        <w:rPr>
          <w:rFonts w:cstheme="minorHAnsi"/>
          <w:sz w:val="24"/>
          <w:szCs w:val="24"/>
        </w:rPr>
        <w:t xml:space="preserve">models </w:t>
      </w:r>
      <w:r w:rsidRPr="004C7766">
        <w:rPr>
          <w:rFonts w:cstheme="minorHAnsi"/>
          <w:sz w:val="24"/>
          <w:szCs w:val="24"/>
        </w:rPr>
        <w:t>are rosewood or maple with a number</w:t>
      </w:r>
      <w:r w:rsidR="008A484F" w:rsidRPr="004C7766">
        <w:rPr>
          <w:rFonts w:cstheme="minorHAnsi"/>
          <w:sz w:val="24"/>
          <w:szCs w:val="24"/>
        </w:rPr>
        <w:t xml:space="preserve"> embellished with stucco and ivory decorat</w:t>
      </w:r>
      <w:r w:rsidR="0052321F" w:rsidRPr="004C7766">
        <w:rPr>
          <w:rFonts w:cstheme="minorHAnsi"/>
          <w:sz w:val="24"/>
          <w:szCs w:val="24"/>
        </w:rPr>
        <w:t>ions</w:t>
      </w:r>
      <w:r w:rsidRPr="004C7766">
        <w:rPr>
          <w:rFonts w:cstheme="minorHAnsi"/>
          <w:sz w:val="24"/>
          <w:szCs w:val="24"/>
        </w:rPr>
        <w:t>.</w:t>
      </w:r>
      <w:r w:rsidR="0052321F" w:rsidRPr="004C7766">
        <w:rPr>
          <w:rFonts w:cstheme="minorHAnsi"/>
          <w:sz w:val="24"/>
          <w:szCs w:val="24"/>
        </w:rPr>
        <w:t xml:space="preserve"> </w:t>
      </w:r>
      <w:r w:rsidR="008A484F" w:rsidRPr="004C7766">
        <w:rPr>
          <w:rFonts w:cstheme="minorHAnsi"/>
          <w:sz w:val="24"/>
          <w:szCs w:val="24"/>
        </w:rPr>
        <w:t>Bucci describes these</w:t>
      </w:r>
      <w:r w:rsidR="002230C0" w:rsidRPr="004C7766">
        <w:rPr>
          <w:rFonts w:cstheme="minorHAnsi"/>
          <w:sz w:val="24"/>
          <w:szCs w:val="24"/>
        </w:rPr>
        <w:t xml:space="preserve"> in the catalogue</w:t>
      </w:r>
      <w:r w:rsidR="008A484F" w:rsidRPr="004C7766">
        <w:rPr>
          <w:rFonts w:cstheme="minorHAnsi"/>
          <w:sz w:val="24"/>
          <w:szCs w:val="24"/>
        </w:rPr>
        <w:t xml:space="preserve"> as ‘chamber thea</w:t>
      </w:r>
      <w:r w:rsidR="002230C0" w:rsidRPr="004C7766">
        <w:rPr>
          <w:rFonts w:cstheme="minorHAnsi"/>
          <w:sz w:val="24"/>
          <w:szCs w:val="24"/>
        </w:rPr>
        <w:t>tres built by diligent artisans</w:t>
      </w:r>
      <w:r w:rsidR="008A484F" w:rsidRPr="004C7766">
        <w:rPr>
          <w:rFonts w:cstheme="minorHAnsi"/>
          <w:sz w:val="24"/>
          <w:szCs w:val="24"/>
        </w:rPr>
        <w:t xml:space="preserve"> as unique pieces for the enjoyment of the children of the aristocratic and wealthy classes’ </w:t>
      </w:r>
      <w:r w:rsidR="0052321F" w:rsidRPr="004C7766">
        <w:rPr>
          <w:rFonts w:cstheme="minorHAnsi"/>
          <w:sz w:val="24"/>
          <w:szCs w:val="24"/>
        </w:rPr>
        <w:t xml:space="preserve">but </w:t>
      </w:r>
      <w:r w:rsidRPr="004C7766">
        <w:rPr>
          <w:rFonts w:cstheme="minorHAnsi"/>
          <w:sz w:val="24"/>
          <w:szCs w:val="24"/>
        </w:rPr>
        <w:t xml:space="preserve">as discussed earlier the </w:t>
      </w:r>
      <w:r w:rsidR="003B6266" w:rsidRPr="004C7766">
        <w:rPr>
          <w:rFonts w:cstheme="minorHAnsi"/>
          <w:sz w:val="24"/>
          <w:szCs w:val="24"/>
        </w:rPr>
        <w:t>k</w:t>
      </w:r>
      <w:r w:rsidRPr="004C7766">
        <w:rPr>
          <w:rFonts w:cstheme="minorHAnsi"/>
          <w:sz w:val="24"/>
          <w:szCs w:val="24"/>
        </w:rPr>
        <w:t xml:space="preserve">ind of ‘play’ they facilitated is not clear. </w:t>
      </w:r>
      <w:r w:rsidR="003B6266" w:rsidRPr="004C7766">
        <w:rPr>
          <w:rFonts w:cstheme="minorHAnsi"/>
          <w:sz w:val="24"/>
          <w:szCs w:val="24"/>
        </w:rPr>
        <w:t xml:space="preserve">Were they operated by adults for children, in the manner of the </w:t>
      </w:r>
      <w:r w:rsidR="00D370F7" w:rsidRPr="004C7766">
        <w:rPr>
          <w:rFonts w:cstheme="minorHAnsi"/>
          <w:sz w:val="24"/>
          <w:szCs w:val="24"/>
        </w:rPr>
        <w:t xml:space="preserve">professional </w:t>
      </w:r>
      <w:r w:rsidR="003B6266" w:rsidRPr="004C7766">
        <w:rPr>
          <w:rFonts w:cstheme="minorHAnsi"/>
          <w:sz w:val="24"/>
          <w:szCs w:val="24"/>
        </w:rPr>
        <w:t xml:space="preserve">Viennese marionette company that visited the </w:t>
      </w:r>
      <w:proofErr w:type="spellStart"/>
      <w:r w:rsidR="003B6266" w:rsidRPr="004C7766">
        <w:rPr>
          <w:rFonts w:cstheme="minorHAnsi"/>
          <w:sz w:val="24"/>
          <w:szCs w:val="24"/>
        </w:rPr>
        <w:t>Guiso</w:t>
      </w:r>
      <w:proofErr w:type="spellEnd"/>
      <w:r w:rsidR="003B6266" w:rsidRPr="004C7766">
        <w:rPr>
          <w:rFonts w:cstheme="minorHAnsi"/>
          <w:sz w:val="24"/>
          <w:szCs w:val="24"/>
        </w:rPr>
        <w:t xml:space="preserve"> family and made such an impressio</w:t>
      </w:r>
      <w:r w:rsidR="00882C33" w:rsidRPr="004C7766">
        <w:rPr>
          <w:rFonts w:cstheme="minorHAnsi"/>
          <w:sz w:val="24"/>
          <w:szCs w:val="24"/>
        </w:rPr>
        <w:t>n? Or, were they played with by children themselves –almost in the manner of elaborate dolls houses</w:t>
      </w:r>
      <w:r w:rsidR="002F75B3" w:rsidRPr="004C7766">
        <w:rPr>
          <w:rFonts w:cstheme="minorHAnsi"/>
          <w:sz w:val="24"/>
          <w:szCs w:val="24"/>
        </w:rPr>
        <w:t xml:space="preserve">.  As spaces of play and creativity they operate within strict parameters of course </w:t>
      </w:r>
      <w:r w:rsidR="007C5E7A" w:rsidRPr="004C7766">
        <w:rPr>
          <w:rFonts w:cstheme="minorHAnsi"/>
          <w:sz w:val="24"/>
          <w:szCs w:val="24"/>
        </w:rPr>
        <w:t xml:space="preserve">re-enforcing a privileged bourgeoisie world view and </w:t>
      </w:r>
      <w:r w:rsidR="00D370F7" w:rsidRPr="004C7766">
        <w:rPr>
          <w:rFonts w:cstheme="minorHAnsi"/>
          <w:sz w:val="24"/>
          <w:szCs w:val="24"/>
        </w:rPr>
        <w:t xml:space="preserve">apparently </w:t>
      </w:r>
      <w:r w:rsidR="002F75B3" w:rsidRPr="004C7766">
        <w:rPr>
          <w:rFonts w:cstheme="minorHAnsi"/>
          <w:sz w:val="24"/>
          <w:szCs w:val="24"/>
        </w:rPr>
        <w:t xml:space="preserve">leaving very little space for the </w:t>
      </w:r>
      <w:r w:rsidR="007C5E7A" w:rsidRPr="004C7766">
        <w:rPr>
          <w:rFonts w:cstheme="minorHAnsi"/>
          <w:sz w:val="24"/>
          <w:szCs w:val="24"/>
        </w:rPr>
        <w:t xml:space="preserve">imagination. </w:t>
      </w:r>
      <w:r w:rsidR="00D370F7" w:rsidRPr="004C7766">
        <w:rPr>
          <w:rFonts w:cstheme="minorHAnsi"/>
          <w:sz w:val="24"/>
          <w:szCs w:val="24"/>
        </w:rPr>
        <w:t xml:space="preserve">There is no sense here of the anarchic potential </w:t>
      </w:r>
      <w:r w:rsidR="00465BE6" w:rsidRPr="004C7766">
        <w:rPr>
          <w:rFonts w:cstheme="minorHAnsi"/>
          <w:sz w:val="24"/>
          <w:szCs w:val="24"/>
        </w:rPr>
        <w:t>of Commedia del</w:t>
      </w:r>
      <w:r w:rsidR="006D787D" w:rsidRPr="004C7766">
        <w:rPr>
          <w:rFonts w:cstheme="minorHAnsi"/>
          <w:sz w:val="24"/>
          <w:szCs w:val="24"/>
        </w:rPr>
        <w:t>l</w:t>
      </w:r>
      <w:r w:rsidR="00465BE6" w:rsidRPr="004C7766">
        <w:rPr>
          <w:rFonts w:cstheme="minorHAnsi"/>
          <w:sz w:val="24"/>
          <w:szCs w:val="24"/>
        </w:rPr>
        <w:t xml:space="preserve">’ Arte and Punchinello. </w:t>
      </w:r>
    </w:p>
    <w:p w:rsidR="00706438" w:rsidRPr="004C7766" w:rsidRDefault="00995995" w:rsidP="00EB0812">
      <w:pPr>
        <w:spacing w:line="480" w:lineRule="auto"/>
        <w:rPr>
          <w:rFonts w:cstheme="minorHAnsi"/>
          <w:sz w:val="24"/>
          <w:szCs w:val="24"/>
        </w:rPr>
      </w:pPr>
      <w:r w:rsidRPr="004C7766">
        <w:rPr>
          <w:rFonts w:cstheme="minorHAnsi"/>
          <w:sz w:val="24"/>
          <w:szCs w:val="24"/>
        </w:rPr>
        <w:t>As early as the seventeenth century,</w:t>
      </w:r>
      <w:r w:rsidR="004C08E9" w:rsidRPr="004C7766">
        <w:rPr>
          <w:rFonts w:cstheme="minorHAnsi"/>
          <w:sz w:val="24"/>
          <w:szCs w:val="24"/>
        </w:rPr>
        <w:t xml:space="preserve"> “burattini in </w:t>
      </w:r>
      <w:proofErr w:type="spellStart"/>
      <w:r w:rsidR="004C08E9" w:rsidRPr="004C7766">
        <w:rPr>
          <w:rFonts w:cstheme="minorHAnsi"/>
          <w:sz w:val="24"/>
          <w:szCs w:val="24"/>
        </w:rPr>
        <w:t>musica</w:t>
      </w:r>
      <w:proofErr w:type="spellEnd"/>
      <w:r w:rsidR="004C08E9" w:rsidRPr="004C7766">
        <w:rPr>
          <w:rFonts w:cstheme="minorHAnsi"/>
          <w:sz w:val="24"/>
          <w:szCs w:val="24"/>
        </w:rPr>
        <w:t xml:space="preserve">” </w:t>
      </w:r>
      <w:r w:rsidR="007C5E7A" w:rsidRPr="004C7766">
        <w:rPr>
          <w:rFonts w:cstheme="minorHAnsi"/>
          <w:sz w:val="24"/>
          <w:szCs w:val="24"/>
        </w:rPr>
        <w:t>exploited</w:t>
      </w:r>
      <w:r w:rsidR="006C4F7E" w:rsidRPr="004C7766">
        <w:rPr>
          <w:rFonts w:cstheme="minorHAnsi"/>
          <w:sz w:val="24"/>
          <w:szCs w:val="24"/>
        </w:rPr>
        <w:t xml:space="preserve"> </w:t>
      </w:r>
      <w:r w:rsidR="004551AE" w:rsidRPr="004C7766">
        <w:rPr>
          <w:rFonts w:cstheme="minorHAnsi"/>
          <w:sz w:val="24"/>
          <w:szCs w:val="24"/>
        </w:rPr>
        <w:t>‘</w:t>
      </w:r>
      <w:r w:rsidR="004C08E9" w:rsidRPr="004C7766">
        <w:rPr>
          <w:rFonts w:cstheme="minorHAnsi"/>
          <w:sz w:val="24"/>
          <w:szCs w:val="24"/>
        </w:rPr>
        <w:t>the marvels o</w:t>
      </w:r>
      <w:r w:rsidR="004551AE" w:rsidRPr="004C7766">
        <w:rPr>
          <w:rFonts w:cstheme="minorHAnsi"/>
          <w:sz w:val="24"/>
          <w:szCs w:val="24"/>
        </w:rPr>
        <w:t>f the baroque</w:t>
      </w:r>
      <w:r w:rsidR="007C5E7A" w:rsidRPr="004C7766">
        <w:rPr>
          <w:rFonts w:cstheme="minorHAnsi"/>
          <w:sz w:val="24"/>
          <w:szCs w:val="24"/>
        </w:rPr>
        <w:t xml:space="preserve"> stage’</w:t>
      </w:r>
      <w:r w:rsidR="002230C0" w:rsidRPr="004C7766">
        <w:rPr>
          <w:rFonts w:cstheme="minorHAnsi"/>
          <w:sz w:val="24"/>
          <w:szCs w:val="24"/>
        </w:rPr>
        <w:t>(155, 2010</w:t>
      </w:r>
      <w:r w:rsidR="00D636D4" w:rsidRPr="004C7766">
        <w:rPr>
          <w:rFonts w:cstheme="minorHAnsi"/>
          <w:sz w:val="24"/>
          <w:szCs w:val="24"/>
        </w:rPr>
        <w:t xml:space="preserve">) </w:t>
      </w:r>
      <w:r w:rsidR="007C5E7A" w:rsidRPr="004C7766">
        <w:rPr>
          <w:rFonts w:cstheme="minorHAnsi"/>
          <w:sz w:val="24"/>
          <w:szCs w:val="24"/>
        </w:rPr>
        <w:t xml:space="preserve"> in</w:t>
      </w:r>
      <w:r w:rsidR="006D787D" w:rsidRPr="004C7766">
        <w:rPr>
          <w:rFonts w:cstheme="minorHAnsi"/>
          <w:sz w:val="24"/>
          <w:szCs w:val="24"/>
        </w:rPr>
        <w:t xml:space="preserve"> custom-</w:t>
      </w:r>
      <w:r w:rsidR="00F70F2C" w:rsidRPr="004C7766">
        <w:rPr>
          <w:rFonts w:cstheme="minorHAnsi"/>
          <w:sz w:val="24"/>
          <w:szCs w:val="24"/>
        </w:rPr>
        <w:t xml:space="preserve">built </w:t>
      </w:r>
      <w:r w:rsidR="007C5E7A" w:rsidRPr="004C7766">
        <w:rPr>
          <w:rFonts w:cstheme="minorHAnsi"/>
          <w:sz w:val="24"/>
          <w:szCs w:val="24"/>
        </w:rPr>
        <w:t>small theatres</w:t>
      </w:r>
      <w:r w:rsidR="006C4F7E" w:rsidRPr="004C7766">
        <w:rPr>
          <w:rFonts w:cstheme="minorHAnsi"/>
          <w:sz w:val="24"/>
          <w:szCs w:val="24"/>
        </w:rPr>
        <w:t xml:space="preserve"> in the palaces and mansions of </w:t>
      </w:r>
      <w:r w:rsidRPr="004C7766">
        <w:rPr>
          <w:rFonts w:cstheme="minorHAnsi"/>
          <w:sz w:val="24"/>
          <w:szCs w:val="24"/>
        </w:rPr>
        <w:t xml:space="preserve">the </w:t>
      </w:r>
      <w:r w:rsidR="006C4F7E" w:rsidRPr="004C7766">
        <w:rPr>
          <w:rFonts w:cstheme="minorHAnsi"/>
          <w:sz w:val="24"/>
          <w:szCs w:val="24"/>
        </w:rPr>
        <w:t>aristocrati</w:t>
      </w:r>
      <w:r w:rsidR="00D636D4" w:rsidRPr="004C7766">
        <w:rPr>
          <w:rFonts w:cstheme="minorHAnsi"/>
          <w:sz w:val="24"/>
          <w:szCs w:val="24"/>
        </w:rPr>
        <w:t>c and the wealthy across Europe and t</w:t>
      </w:r>
      <w:r w:rsidR="00BF580F" w:rsidRPr="004C7766">
        <w:rPr>
          <w:rFonts w:cstheme="minorHAnsi"/>
          <w:sz w:val="24"/>
          <w:szCs w:val="24"/>
        </w:rPr>
        <w:t xml:space="preserve">hese elaborate productions </w:t>
      </w:r>
      <w:r w:rsidR="006C4F7E" w:rsidRPr="004C7766">
        <w:rPr>
          <w:rFonts w:cstheme="minorHAnsi"/>
          <w:sz w:val="24"/>
          <w:szCs w:val="24"/>
        </w:rPr>
        <w:t xml:space="preserve">were soon </w:t>
      </w:r>
      <w:r w:rsidRPr="004C7766">
        <w:rPr>
          <w:rFonts w:cstheme="minorHAnsi"/>
          <w:sz w:val="24"/>
          <w:szCs w:val="24"/>
        </w:rPr>
        <w:t xml:space="preserve">available more widely </w:t>
      </w:r>
      <w:r w:rsidR="00D636D4" w:rsidRPr="004C7766">
        <w:rPr>
          <w:rFonts w:cstheme="minorHAnsi"/>
          <w:sz w:val="24"/>
          <w:szCs w:val="24"/>
        </w:rPr>
        <w:t>to those of the</w:t>
      </w:r>
      <w:r w:rsidR="00F70F2C" w:rsidRPr="004C7766">
        <w:rPr>
          <w:rFonts w:cstheme="minorHAnsi"/>
          <w:sz w:val="24"/>
          <w:szCs w:val="24"/>
        </w:rPr>
        <w:t xml:space="preserve"> paying public who could afford them</w:t>
      </w:r>
      <w:r w:rsidR="00D636D4" w:rsidRPr="004C7766">
        <w:rPr>
          <w:rFonts w:cstheme="minorHAnsi"/>
          <w:sz w:val="24"/>
          <w:szCs w:val="24"/>
        </w:rPr>
        <w:t>. They</w:t>
      </w:r>
      <w:r w:rsidR="00F70F2C" w:rsidRPr="004C7766">
        <w:rPr>
          <w:rFonts w:cstheme="minorHAnsi"/>
          <w:sz w:val="24"/>
          <w:szCs w:val="24"/>
        </w:rPr>
        <w:t xml:space="preserve"> were promoted as offering ‘music, ballets, flying machines of a completely new inven</w:t>
      </w:r>
      <w:r w:rsidR="006A24D5" w:rsidRPr="004C7766">
        <w:rPr>
          <w:rFonts w:cstheme="minorHAnsi"/>
          <w:sz w:val="24"/>
          <w:szCs w:val="24"/>
        </w:rPr>
        <w:t>tion, and scene changes’ (ibid</w:t>
      </w:r>
      <w:r w:rsidR="00F70F2C" w:rsidRPr="004C7766">
        <w:rPr>
          <w:rFonts w:cstheme="minorHAnsi"/>
          <w:sz w:val="24"/>
          <w:szCs w:val="24"/>
        </w:rPr>
        <w:t>)</w:t>
      </w:r>
      <w:r w:rsidR="00911BFF" w:rsidRPr="004C7766">
        <w:rPr>
          <w:rFonts w:cstheme="minorHAnsi"/>
          <w:sz w:val="24"/>
          <w:szCs w:val="24"/>
        </w:rPr>
        <w:t xml:space="preserve">. </w:t>
      </w:r>
      <w:r w:rsidR="00F70F2C" w:rsidRPr="004C7766">
        <w:rPr>
          <w:rFonts w:cstheme="minorHAnsi"/>
          <w:sz w:val="24"/>
          <w:szCs w:val="24"/>
        </w:rPr>
        <w:t xml:space="preserve"> </w:t>
      </w:r>
      <w:r w:rsidR="007F5CE9" w:rsidRPr="004C7766">
        <w:rPr>
          <w:rFonts w:cstheme="minorHAnsi"/>
          <w:sz w:val="24"/>
          <w:szCs w:val="24"/>
        </w:rPr>
        <w:t xml:space="preserve">By the end of the eighteenth century </w:t>
      </w:r>
      <w:r w:rsidR="00D636D4" w:rsidRPr="004C7766">
        <w:rPr>
          <w:rFonts w:cstheme="minorHAnsi"/>
          <w:sz w:val="24"/>
          <w:szCs w:val="24"/>
        </w:rPr>
        <w:t xml:space="preserve">according to McCormick, </w:t>
      </w:r>
      <w:r w:rsidR="007F5CE9" w:rsidRPr="004C7766">
        <w:rPr>
          <w:rFonts w:cstheme="minorHAnsi"/>
          <w:sz w:val="24"/>
          <w:szCs w:val="24"/>
        </w:rPr>
        <w:t>professional marionette companies</w:t>
      </w:r>
      <w:r w:rsidR="00D636D4" w:rsidRPr="004C7766">
        <w:rPr>
          <w:rFonts w:cstheme="minorHAnsi"/>
          <w:sz w:val="24"/>
          <w:szCs w:val="24"/>
        </w:rPr>
        <w:t xml:space="preserve"> across Italy </w:t>
      </w:r>
      <w:r w:rsidR="007F5CE9" w:rsidRPr="004C7766">
        <w:rPr>
          <w:rFonts w:cstheme="minorHAnsi"/>
          <w:sz w:val="24"/>
          <w:szCs w:val="24"/>
        </w:rPr>
        <w:t xml:space="preserve"> ‘offered the visual delights of opera and </w:t>
      </w:r>
      <w:r w:rsidR="007F5CE9" w:rsidRPr="004C7766">
        <w:rPr>
          <w:rFonts w:cstheme="minorHAnsi"/>
          <w:sz w:val="24"/>
          <w:szCs w:val="24"/>
        </w:rPr>
        <w:lastRenderedPageBreak/>
        <w:t xml:space="preserve">musical theater(sic) and the excitement, comedy and pathos of drama in a more modest form that was within the pockets of ordinary people’(15.2010). These scaled down performances adapted from full length operas were accomplished with one or two singers (often hidden) and a small orchestra. </w:t>
      </w:r>
      <w:r w:rsidRPr="004C7766">
        <w:rPr>
          <w:rFonts w:cstheme="minorHAnsi"/>
          <w:sz w:val="24"/>
          <w:szCs w:val="24"/>
        </w:rPr>
        <w:t xml:space="preserve">It is </w:t>
      </w:r>
      <w:r w:rsidR="00D636D4" w:rsidRPr="004C7766">
        <w:rPr>
          <w:rFonts w:cstheme="minorHAnsi"/>
          <w:sz w:val="24"/>
          <w:szCs w:val="24"/>
        </w:rPr>
        <w:t xml:space="preserve">quite </w:t>
      </w:r>
      <w:r w:rsidRPr="004C7766">
        <w:rPr>
          <w:rFonts w:cstheme="minorHAnsi"/>
          <w:sz w:val="24"/>
          <w:szCs w:val="24"/>
        </w:rPr>
        <w:t>possible that</w:t>
      </w:r>
      <w:r w:rsidR="00D636D4" w:rsidRPr="004C7766">
        <w:rPr>
          <w:rFonts w:cstheme="minorHAnsi"/>
          <w:sz w:val="24"/>
          <w:szCs w:val="24"/>
        </w:rPr>
        <w:t xml:space="preserve"> some of</w:t>
      </w:r>
      <w:r w:rsidRPr="004C7766">
        <w:rPr>
          <w:rFonts w:cstheme="minorHAnsi"/>
          <w:sz w:val="24"/>
          <w:szCs w:val="24"/>
        </w:rPr>
        <w:t xml:space="preserve"> the miniature</w:t>
      </w:r>
      <w:r w:rsidR="007F5CE9" w:rsidRPr="004C7766">
        <w:rPr>
          <w:rFonts w:cstheme="minorHAnsi"/>
          <w:sz w:val="24"/>
          <w:szCs w:val="24"/>
        </w:rPr>
        <w:t xml:space="preserve"> theatres </w:t>
      </w:r>
      <w:r w:rsidRPr="004C7766">
        <w:rPr>
          <w:rFonts w:cstheme="minorHAnsi"/>
          <w:sz w:val="24"/>
          <w:szCs w:val="24"/>
        </w:rPr>
        <w:t xml:space="preserve">in </w:t>
      </w:r>
      <w:proofErr w:type="spellStart"/>
      <w:r w:rsidRPr="004C7766">
        <w:rPr>
          <w:rFonts w:cstheme="minorHAnsi"/>
          <w:i/>
          <w:sz w:val="24"/>
          <w:szCs w:val="24"/>
        </w:rPr>
        <w:t>Museo</w:t>
      </w:r>
      <w:proofErr w:type="spellEnd"/>
      <w:r w:rsidRPr="004C7766">
        <w:rPr>
          <w:rFonts w:cstheme="minorHAnsi"/>
          <w:i/>
          <w:sz w:val="24"/>
          <w:szCs w:val="24"/>
        </w:rPr>
        <w:t xml:space="preserve"> Don Giovanni </w:t>
      </w:r>
      <w:proofErr w:type="spellStart"/>
      <w:r w:rsidRPr="004C7766">
        <w:rPr>
          <w:rFonts w:cstheme="minorHAnsi"/>
          <w:i/>
          <w:sz w:val="24"/>
          <w:szCs w:val="24"/>
        </w:rPr>
        <w:t>Guiso</w:t>
      </w:r>
      <w:proofErr w:type="spellEnd"/>
      <w:r w:rsidRPr="004C7766">
        <w:rPr>
          <w:rFonts w:eastAsiaTheme="minorEastAsia" w:cstheme="minorHAnsi"/>
          <w:sz w:val="24"/>
          <w:szCs w:val="24"/>
        </w:rPr>
        <w:t xml:space="preserve"> </w:t>
      </w:r>
      <w:r w:rsidRPr="004C7766">
        <w:rPr>
          <w:rFonts w:cstheme="minorHAnsi"/>
          <w:sz w:val="24"/>
          <w:szCs w:val="24"/>
        </w:rPr>
        <w:t>operated</w:t>
      </w:r>
      <w:r w:rsidR="007F5CE9" w:rsidRPr="004C7766">
        <w:rPr>
          <w:rFonts w:cstheme="minorHAnsi"/>
          <w:sz w:val="24"/>
          <w:szCs w:val="24"/>
        </w:rPr>
        <w:t xml:space="preserve"> on similar </w:t>
      </w:r>
      <w:r w:rsidRPr="004C7766">
        <w:rPr>
          <w:rFonts w:cstheme="minorHAnsi"/>
          <w:sz w:val="24"/>
          <w:szCs w:val="24"/>
        </w:rPr>
        <w:t xml:space="preserve">principles on </w:t>
      </w:r>
      <w:r w:rsidR="00D46930" w:rsidRPr="004C7766">
        <w:rPr>
          <w:rFonts w:cstheme="minorHAnsi"/>
          <w:sz w:val="24"/>
          <w:szCs w:val="24"/>
        </w:rPr>
        <w:t>an even smaller domestic scale</w:t>
      </w:r>
      <w:r w:rsidR="00706438" w:rsidRPr="004C7766">
        <w:rPr>
          <w:rFonts w:cstheme="minorHAnsi"/>
          <w:sz w:val="24"/>
          <w:szCs w:val="24"/>
        </w:rPr>
        <w:t xml:space="preserve"> as one or two of the models suggest.</w:t>
      </w:r>
    </w:p>
    <w:p w:rsidR="008E1DF5" w:rsidRPr="004C7766" w:rsidRDefault="008E1DF5" w:rsidP="00EB0812">
      <w:pPr>
        <w:spacing w:line="480" w:lineRule="auto"/>
        <w:rPr>
          <w:rFonts w:cstheme="minorHAnsi"/>
          <w:sz w:val="24"/>
          <w:szCs w:val="24"/>
        </w:rPr>
      </w:pPr>
      <w:r w:rsidRPr="004C7766">
        <w:rPr>
          <w:rFonts w:cstheme="minorHAnsi"/>
          <w:noProof/>
          <w:sz w:val="24"/>
          <w:szCs w:val="24"/>
          <w:lang w:eastAsia="en-GB"/>
        </w:rPr>
        <w:drawing>
          <wp:inline distT="0" distB="0" distL="0" distR="0">
            <wp:extent cx="2565124" cy="2825114"/>
            <wp:effectExtent l="19050" t="0" r="6626" b="0"/>
            <wp:docPr id="3" name="Picture 3" descr="C:\Users\Jane\AppData\Local\Microsoft\Windows\INetCache\Content.Word\IMG_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AppData\Local\Microsoft\Windows\INetCache\Content.Word\IMG_2860.jpg"/>
                    <pic:cNvPicPr>
                      <a:picLocks noChangeAspect="1" noChangeArrowheads="1"/>
                    </pic:cNvPicPr>
                  </pic:nvPicPr>
                  <pic:blipFill>
                    <a:blip r:embed="rId9" cstate="print"/>
                    <a:srcRect t="3444" b="6301"/>
                    <a:stretch>
                      <a:fillRect/>
                    </a:stretch>
                  </pic:blipFill>
                  <pic:spPr bwMode="auto">
                    <a:xfrm>
                      <a:off x="0" y="0"/>
                      <a:ext cx="2568578" cy="2828918"/>
                    </a:xfrm>
                    <a:prstGeom prst="rect">
                      <a:avLst/>
                    </a:prstGeom>
                    <a:noFill/>
                    <a:ln w="9525">
                      <a:noFill/>
                      <a:miter lim="800000"/>
                      <a:headEnd/>
                      <a:tailEnd/>
                    </a:ln>
                  </pic:spPr>
                </pic:pic>
              </a:graphicData>
            </a:graphic>
          </wp:inline>
        </w:drawing>
      </w:r>
    </w:p>
    <w:p w:rsidR="00C263DE" w:rsidRPr="004C7766" w:rsidRDefault="00706438" w:rsidP="00EB0812">
      <w:pPr>
        <w:spacing w:line="480" w:lineRule="auto"/>
        <w:rPr>
          <w:rFonts w:cstheme="minorHAnsi"/>
          <w:sz w:val="24"/>
          <w:szCs w:val="24"/>
        </w:rPr>
      </w:pPr>
      <w:r w:rsidRPr="004C7766">
        <w:rPr>
          <w:rFonts w:cstheme="minorHAnsi"/>
          <w:sz w:val="24"/>
          <w:szCs w:val="24"/>
        </w:rPr>
        <w:t xml:space="preserve"> </w:t>
      </w:r>
      <w:r w:rsidR="00F70F2C" w:rsidRPr="004C7766">
        <w:rPr>
          <w:rFonts w:cstheme="minorHAnsi"/>
          <w:sz w:val="24"/>
          <w:szCs w:val="24"/>
        </w:rPr>
        <w:t>‘</w:t>
      </w:r>
      <w:proofErr w:type="spellStart"/>
      <w:r w:rsidR="00F70F2C" w:rsidRPr="004C7766">
        <w:rPr>
          <w:rFonts w:cstheme="minorHAnsi"/>
          <w:sz w:val="24"/>
          <w:szCs w:val="24"/>
        </w:rPr>
        <w:t>Real</w:t>
      </w:r>
      <w:r w:rsidR="002B15DC" w:rsidRPr="004C7766">
        <w:rPr>
          <w:rFonts w:cstheme="minorHAnsi"/>
          <w:sz w:val="24"/>
          <w:szCs w:val="24"/>
        </w:rPr>
        <w:t>e</w:t>
      </w:r>
      <w:proofErr w:type="spellEnd"/>
      <w:r w:rsidR="002B15DC" w:rsidRPr="004C7766">
        <w:rPr>
          <w:rFonts w:cstheme="minorHAnsi"/>
          <w:sz w:val="24"/>
          <w:szCs w:val="24"/>
        </w:rPr>
        <w:t xml:space="preserve"> </w:t>
      </w:r>
      <w:proofErr w:type="spellStart"/>
      <w:r w:rsidR="002B15DC" w:rsidRPr="004C7766">
        <w:rPr>
          <w:rFonts w:cstheme="minorHAnsi"/>
          <w:sz w:val="24"/>
          <w:szCs w:val="24"/>
        </w:rPr>
        <w:t>Teatro</w:t>
      </w:r>
      <w:proofErr w:type="spellEnd"/>
      <w:r w:rsidR="002B15DC" w:rsidRPr="004C7766">
        <w:rPr>
          <w:rFonts w:cstheme="minorHAnsi"/>
          <w:sz w:val="24"/>
          <w:szCs w:val="24"/>
        </w:rPr>
        <w:t xml:space="preserve"> </w:t>
      </w:r>
      <w:proofErr w:type="spellStart"/>
      <w:r w:rsidR="002B15DC" w:rsidRPr="004C7766">
        <w:rPr>
          <w:rFonts w:cstheme="minorHAnsi"/>
          <w:sz w:val="24"/>
          <w:szCs w:val="24"/>
        </w:rPr>
        <w:t>dei</w:t>
      </w:r>
      <w:proofErr w:type="spellEnd"/>
      <w:r w:rsidR="00F70F2C" w:rsidRPr="004C7766">
        <w:rPr>
          <w:rFonts w:cstheme="minorHAnsi"/>
          <w:sz w:val="24"/>
          <w:szCs w:val="24"/>
        </w:rPr>
        <w:t xml:space="preserve"> </w:t>
      </w:r>
      <w:proofErr w:type="spellStart"/>
      <w:r w:rsidR="00F70F2C" w:rsidRPr="004C7766">
        <w:rPr>
          <w:rFonts w:cstheme="minorHAnsi"/>
          <w:sz w:val="24"/>
          <w:szCs w:val="24"/>
        </w:rPr>
        <w:t>Poltroni</w:t>
      </w:r>
      <w:proofErr w:type="spellEnd"/>
      <w:r w:rsidR="00F70F2C" w:rsidRPr="004C7766">
        <w:rPr>
          <w:rFonts w:cstheme="minorHAnsi"/>
          <w:sz w:val="24"/>
          <w:szCs w:val="24"/>
        </w:rPr>
        <w:t>’</w:t>
      </w:r>
      <w:r w:rsidR="002B15DC" w:rsidRPr="004C7766">
        <w:rPr>
          <w:rFonts w:cstheme="minorHAnsi"/>
          <w:sz w:val="24"/>
          <w:szCs w:val="24"/>
        </w:rPr>
        <w:t xml:space="preserve"> </w:t>
      </w:r>
      <w:r w:rsidR="00D315DC" w:rsidRPr="004C7766">
        <w:rPr>
          <w:rFonts w:cstheme="minorHAnsi"/>
          <w:sz w:val="24"/>
          <w:szCs w:val="24"/>
        </w:rPr>
        <w:t>(The Royal Theatre of Loafers) f</w:t>
      </w:r>
      <w:r w:rsidR="006D787D" w:rsidRPr="004C7766">
        <w:rPr>
          <w:rFonts w:cstheme="minorHAnsi"/>
          <w:sz w:val="24"/>
          <w:szCs w:val="24"/>
        </w:rPr>
        <w:t>rom Florence, at</w:t>
      </w:r>
      <w:r w:rsidR="00D315DC" w:rsidRPr="004C7766">
        <w:rPr>
          <w:rFonts w:cstheme="minorHAnsi"/>
          <w:sz w:val="24"/>
          <w:szCs w:val="24"/>
        </w:rPr>
        <w:t xml:space="preserve"> </w:t>
      </w:r>
      <w:r w:rsidR="00F70F2C" w:rsidRPr="004C7766">
        <w:rPr>
          <w:rFonts w:cstheme="minorHAnsi"/>
          <w:sz w:val="24"/>
          <w:szCs w:val="24"/>
        </w:rPr>
        <w:t>105.5x116x75</w:t>
      </w:r>
      <w:r w:rsidR="002B15DC" w:rsidRPr="004C7766">
        <w:rPr>
          <w:rFonts w:cstheme="minorHAnsi"/>
          <w:sz w:val="24"/>
          <w:szCs w:val="24"/>
        </w:rPr>
        <w:t xml:space="preserve"> cm</w:t>
      </w:r>
      <w:r w:rsidR="00FF78DB" w:rsidRPr="004C7766">
        <w:rPr>
          <w:rFonts w:cstheme="minorHAnsi"/>
          <w:sz w:val="24"/>
          <w:szCs w:val="24"/>
        </w:rPr>
        <w:t xml:space="preserve"> is </w:t>
      </w:r>
      <w:r w:rsidR="00D315DC" w:rsidRPr="004C7766">
        <w:rPr>
          <w:rFonts w:cstheme="minorHAnsi"/>
          <w:sz w:val="24"/>
          <w:szCs w:val="24"/>
        </w:rPr>
        <w:t>one of the larger models in the collection</w:t>
      </w:r>
      <w:r w:rsidR="00FF78DB" w:rsidRPr="004C7766">
        <w:rPr>
          <w:rFonts w:cstheme="minorHAnsi"/>
          <w:sz w:val="24"/>
          <w:szCs w:val="24"/>
        </w:rPr>
        <w:t xml:space="preserve"> and dates</w:t>
      </w:r>
      <w:r w:rsidR="002B15DC" w:rsidRPr="004C7766">
        <w:rPr>
          <w:rFonts w:cstheme="minorHAnsi"/>
          <w:sz w:val="24"/>
          <w:szCs w:val="24"/>
        </w:rPr>
        <w:t xml:space="preserve"> from the</w:t>
      </w:r>
      <w:r w:rsidR="00F70F2C" w:rsidRPr="004C7766">
        <w:rPr>
          <w:rFonts w:cstheme="minorHAnsi"/>
          <w:sz w:val="24"/>
          <w:szCs w:val="24"/>
        </w:rPr>
        <w:t xml:space="preserve"> early nineteenth century</w:t>
      </w:r>
      <w:r w:rsidR="002B15DC" w:rsidRPr="004C7766">
        <w:rPr>
          <w:rFonts w:cstheme="minorHAnsi"/>
          <w:sz w:val="24"/>
          <w:szCs w:val="24"/>
        </w:rPr>
        <w:t>.</w:t>
      </w:r>
      <w:r w:rsidR="002B15DC" w:rsidRPr="004C7766">
        <w:rPr>
          <w:rFonts w:cstheme="minorHAnsi"/>
          <w:color w:val="FF0000"/>
          <w:sz w:val="24"/>
          <w:szCs w:val="24"/>
        </w:rPr>
        <w:t xml:space="preserve"> </w:t>
      </w:r>
      <w:r w:rsidR="00C66198" w:rsidRPr="004C7766">
        <w:rPr>
          <w:rFonts w:cstheme="minorHAnsi"/>
          <w:sz w:val="24"/>
          <w:szCs w:val="24"/>
        </w:rPr>
        <w:t>(</w:t>
      </w:r>
      <w:proofErr w:type="gramStart"/>
      <w:r w:rsidR="00C66198" w:rsidRPr="004C7766">
        <w:rPr>
          <w:rFonts w:cstheme="minorHAnsi"/>
          <w:color w:val="FF0000"/>
          <w:sz w:val="24"/>
          <w:szCs w:val="24"/>
        </w:rPr>
        <w:t>f</w:t>
      </w:r>
      <w:r w:rsidR="008E1DF5" w:rsidRPr="004C7766">
        <w:rPr>
          <w:rFonts w:cstheme="minorHAnsi"/>
          <w:color w:val="FF0000"/>
          <w:sz w:val="24"/>
          <w:szCs w:val="24"/>
        </w:rPr>
        <w:t>igure</w:t>
      </w:r>
      <w:proofErr w:type="gramEnd"/>
      <w:r w:rsidR="008E1DF5" w:rsidRPr="004C7766">
        <w:rPr>
          <w:rFonts w:cstheme="minorHAnsi"/>
          <w:color w:val="FF0000"/>
          <w:sz w:val="24"/>
          <w:szCs w:val="24"/>
        </w:rPr>
        <w:t xml:space="preserve"> two</w:t>
      </w:r>
      <w:r w:rsidR="00C66198" w:rsidRPr="004C7766">
        <w:rPr>
          <w:rFonts w:cstheme="minorHAnsi"/>
          <w:color w:val="FF0000"/>
          <w:sz w:val="24"/>
          <w:szCs w:val="24"/>
        </w:rPr>
        <w:t xml:space="preserve">)  </w:t>
      </w:r>
      <w:r w:rsidR="002B15DC" w:rsidRPr="004C7766">
        <w:rPr>
          <w:rFonts w:cstheme="minorHAnsi"/>
          <w:sz w:val="24"/>
          <w:szCs w:val="24"/>
        </w:rPr>
        <w:t>According</w:t>
      </w:r>
      <w:r w:rsidR="002B15DC" w:rsidRPr="004C7766">
        <w:rPr>
          <w:rFonts w:cstheme="minorHAnsi"/>
          <w:color w:val="FF0000"/>
          <w:sz w:val="24"/>
          <w:szCs w:val="24"/>
        </w:rPr>
        <w:t xml:space="preserve"> </w:t>
      </w:r>
      <w:r w:rsidR="002B15DC" w:rsidRPr="004C7766">
        <w:rPr>
          <w:rFonts w:cstheme="minorHAnsi"/>
          <w:sz w:val="24"/>
          <w:szCs w:val="24"/>
        </w:rPr>
        <w:t>to the catalogue</w:t>
      </w:r>
      <w:r w:rsidR="00054E52" w:rsidRPr="004C7766">
        <w:rPr>
          <w:rFonts w:cstheme="minorHAnsi"/>
          <w:sz w:val="24"/>
          <w:szCs w:val="24"/>
        </w:rPr>
        <w:t>,</w:t>
      </w:r>
      <w:r w:rsidR="002B15DC" w:rsidRPr="004C7766">
        <w:rPr>
          <w:rFonts w:cstheme="minorHAnsi"/>
          <w:sz w:val="24"/>
          <w:szCs w:val="24"/>
        </w:rPr>
        <w:t xml:space="preserve"> </w:t>
      </w:r>
      <w:r w:rsidR="006A6077" w:rsidRPr="004C7766">
        <w:rPr>
          <w:rFonts w:cstheme="minorHAnsi"/>
          <w:sz w:val="24"/>
          <w:szCs w:val="24"/>
        </w:rPr>
        <w:t>it was fashionable</w:t>
      </w:r>
      <w:r w:rsidR="00FF78DB" w:rsidRPr="004C7766">
        <w:rPr>
          <w:rFonts w:cstheme="minorHAnsi"/>
          <w:sz w:val="24"/>
          <w:szCs w:val="24"/>
        </w:rPr>
        <w:t xml:space="preserve"> at this time</w:t>
      </w:r>
      <w:r w:rsidR="00181CBC" w:rsidRPr="004C7766">
        <w:rPr>
          <w:rFonts w:cstheme="minorHAnsi"/>
          <w:sz w:val="24"/>
          <w:szCs w:val="24"/>
        </w:rPr>
        <w:t xml:space="preserve"> in Italian cities</w:t>
      </w:r>
      <w:r w:rsidR="006A6077" w:rsidRPr="004C7766">
        <w:rPr>
          <w:rFonts w:cstheme="minorHAnsi"/>
          <w:sz w:val="24"/>
          <w:szCs w:val="24"/>
        </w:rPr>
        <w:t xml:space="preserve"> for ‘a number </w:t>
      </w:r>
      <w:r w:rsidR="00F70F2C" w:rsidRPr="004C7766">
        <w:rPr>
          <w:rFonts w:cstheme="minorHAnsi"/>
          <w:sz w:val="24"/>
          <w:szCs w:val="24"/>
        </w:rPr>
        <w:t xml:space="preserve">clubs and </w:t>
      </w:r>
      <w:r w:rsidR="002B15DC" w:rsidRPr="004C7766">
        <w:rPr>
          <w:rFonts w:cstheme="minorHAnsi"/>
          <w:sz w:val="24"/>
          <w:szCs w:val="24"/>
        </w:rPr>
        <w:t>academies</w:t>
      </w:r>
      <w:r w:rsidR="006A6077" w:rsidRPr="004C7766">
        <w:rPr>
          <w:rFonts w:cstheme="minorHAnsi"/>
          <w:sz w:val="24"/>
          <w:szCs w:val="24"/>
        </w:rPr>
        <w:t xml:space="preserve"> with sophisticated and humorous names (such as “of loafers” “of f</w:t>
      </w:r>
      <w:r w:rsidR="0033498C" w:rsidRPr="004C7766">
        <w:rPr>
          <w:rFonts w:cstheme="minorHAnsi"/>
          <w:sz w:val="24"/>
          <w:szCs w:val="24"/>
        </w:rPr>
        <w:t>ools”  “of the uncouth”) to have</w:t>
      </w:r>
      <w:r w:rsidR="006A6077" w:rsidRPr="004C7766">
        <w:rPr>
          <w:rFonts w:cstheme="minorHAnsi"/>
          <w:sz w:val="24"/>
          <w:szCs w:val="24"/>
        </w:rPr>
        <w:t xml:space="preserve"> miniature theatres embellished </w:t>
      </w:r>
      <w:r w:rsidR="00796DF4" w:rsidRPr="004C7766">
        <w:rPr>
          <w:rFonts w:cstheme="minorHAnsi"/>
          <w:sz w:val="24"/>
          <w:szCs w:val="24"/>
        </w:rPr>
        <w:t>with rich and valuable furnishings.’</w:t>
      </w:r>
      <w:r w:rsidR="00054E52" w:rsidRPr="004C7766">
        <w:rPr>
          <w:rFonts w:cstheme="minorHAnsi"/>
          <w:sz w:val="24"/>
          <w:szCs w:val="24"/>
        </w:rPr>
        <w:t xml:space="preserve"> </w:t>
      </w:r>
      <w:proofErr w:type="spellStart"/>
      <w:r w:rsidR="00C66198" w:rsidRPr="004C7766">
        <w:rPr>
          <w:rFonts w:cstheme="minorHAnsi"/>
          <w:sz w:val="24"/>
          <w:szCs w:val="24"/>
        </w:rPr>
        <w:t>Reale</w:t>
      </w:r>
      <w:proofErr w:type="spellEnd"/>
      <w:r w:rsidR="00C66198" w:rsidRPr="004C7766">
        <w:rPr>
          <w:rFonts w:cstheme="minorHAnsi"/>
          <w:sz w:val="24"/>
          <w:szCs w:val="24"/>
        </w:rPr>
        <w:t xml:space="preserve"> </w:t>
      </w:r>
      <w:proofErr w:type="spellStart"/>
      <w:r w:rsidR="00C66198" w:rsidRPr="004C7766">
        <w:rPr>
          <w:rFonts w:cstheme="minorHAnsi"/>
          <w:sz w:val="24"/>
          <w:szCs w:val="24"/>
        </w:rPr>
        <w:t>Teatro</w:t>
      </w:r>
      <w:proofErr w:type="spellEnd"/>
      <w:r w:rsidR="00C66198" w:rsidRPr="004C7766">
        <w:rPr>
          <w:rFonts w:cstheme="minorHAnsi"/>
          <w:sz w:val="24"/>
          <w:szCs w:val="24"/>
        </w:rPr>
        <w:t xml:space="preserve"> </w:t>
      </w:r>
      <w:proofErr w:type="spellStart"/>
      <w:r w:rsidR="00C66198" w:rsidRPr="004C7766">
        <w:rPr>
          <w:rFonts w:cstheme="minorHAnsi"/>
          <w:sz w:val="24"/>
          <w:szCs w:val="24"/>
        </w:rPr>
        <w:t>dei</w:t>
      </w:r>
      <w:proofErr w:type="spellEnd"/>
      <w:r w:rsidR="00C66198" w:rsidRPr="004C7766">
        <w:rPr>
          <w:rFonts w:cstheme="minorHAnsi"/>
          <w:sz w:val="24"/>
          <w:szCs w:val="24"/>
        </w:rPr>
        <w:t xml:space="preserve"> </w:t>
      </w:r>
      <w:proofErr w:type="spellStart"/>
      <w:proofErr w:type="gramStart"/>
      <w:r w:rsidR="00C66198" w:rsidRPr="004C7766">
        <w:rPr>
          <w:rFonts w:cstheme="minorHAnsi"/>
          <w:sz w:val="24"/>
          <w:szCs w:val="24"/>
        </w:rPr>
        <w:t>Poltroni</w:t>
      </w:r>
      <w:proofErr w:type="spellEnd"/>
      <w:r w:rsidR="00C66198" w:rsidRPr="004C7766">
        <w:rPr>
          <w:rFonts w:cstheme="minorHAnsi"/>
          <w:sz w:val="24"/>
          <w:szCs w:val="24"/>
        </w:rPr>
        <w:t>,</w:t>
      </w:r>
      <w:proofErr w:type="gramEnd"/>
      <w:r w:rsidR="00FF78DB" w:rsidRPr="004C7766">
        <w:rPr>
          <w:rFonts w:cstheme="minorHAnsi"/>
          <w:sz w:val="24"/>
          <w:szCs w:val="24"/>
        </w:rPr>
        <w:t xml:space="preserve"> is </w:t>
      </w:r>
      <w:r w:rsidR="00054E52" w:rsidRPr="004C7766">
        <w:rPr>
          <w:rFonts w:cstheme="minorHAnsi"/>
          <w:sz w:val="24"/>
          <w:szCs w:val="24"/>
        </w:rPr>
        <w:t xml:space="preserve">one of the few models that </w:t>
      </w:r>
      <w:r w:rsidR="00C66198" w:rsidRPr="004C7766">
        <w:rPr>
          <w:rFonts w:cstheme="minorHAnsi"/>
          <w:sz w:val="24"/>
          <w:szCs w:val="24"/>
        </w:rPr>
        <w:t xml:space="preserve">has </w:t>
      </w:r>
      <w:r w:rsidR="00E35D1E" w:rsidRPr="004C7766">
        <w:rPr>
          <w:rFonts w:cstheme="minorHAnsi"/>
          <w:sz w:val="24"/>
          <w:szCs w:val="24"/>
        </w:rPr>
        <w:t>a traceable connection to</w:t>
      </w:r>
      <w:r w:rsidR="00054E52" w:rsidRPr="004C7766">
        <w:rPr>
          <w:rFonts w:cstheme="minorHAnsi"/>
          <w:sz w:val="24"/>
          <w:szCs w:val="24"/>
        </w:rPr>
        <w:t xml:space="preserve"> scenographic history</w:t>
      </w:r>
      <w:r w:rsidR="00E35D1E" w:rsidRPr="004C7766">
        <w:rPr>
          <w:rFonts w:cstheme="minorHAnsi"/>
          <w:sz w:val="24"/>
          <w:szCs w:val="24"/>
        </w:rPr>
        <w:t xml:space="preserve"> as it references</w:t>
      </w:r>
      <w:r w:rsidR="00CD42B0" w:rsidRPr="004C7766">
        <w:rPr>
          <w:rFonts w:cstheme="minorHAnsi"/>
          <w:sz w:val="24"/>
          <w:szCs w:val="24"/>
        </w:rPr>
        <w:t xml:space="preserve"> materials</w:t>
      </w:r>
      <w:r w:rsidR="00E35D1E" w:rsidRPr="004C7766">
        <w:rPr>
          <w:rFonts w:cstheme="minorHAnsi"/>
          <w:sz w:val="24"/>
          <w:szCs w:val="24"/>
        </w:rPr>
        <w:t xml:space="preserve"> from an actual theatre building within</w:t>
      </w:r>
      <w:r w:rsidR="00CD42B0" w:rsidRPr="004C7766">
        <w:rPr>
          <w:rFonts w:cstheme="minorHAnsi"/>
          <w:sz w:val="24"/>
          <w:szCs w:val="24"/>
        </w:rPr>
        <w:t xml:space="preserve"> its structure and also display</w:t>
      </w:r>
      <w:r w:rsidR="00E35D1E" w:rsidRPr="004C7766">
        <w:rPr>
          <w:rFonts w:cstheme="minorHAnsi"/>
          <w:sz w:val="24"/>
          <w:szCs w:val="24"/>
        </w:rPr>
        <w:t>s an iconic costume</w:t>
      </w:r>
      <w:r w:rsidR="006A24D5" w:rsidRPr="004C7766">
        <w:rPr>
          <w:rFonts w:cstheme="minorHAnsi"/>
          <w:sz w:val="24"/>
          <w:szCs w:val="24"/>
        </w:rPr>
        <w:t xml:space="preserve"> design in miniature,</w:t>
      </w:r>
      <w:r w:rsidR="00D315DC" w:rsidRPr="004C7766">
        <w:rPr>
          <w:rFonts w:cstheme="minorHAnsi"/>
          <w:sz w:val="24"/>
          <w:szCs w:val="24"/>
        </w:rPr>
        <w:t xml:space="preserve"> albeit from </w:t>
      </w:r>
      <w:r w:rsidR="00E35D1E" w:rsidRPr="004C7766">
        <w:rPr>
          <w:rFonts w:cstheme="minorHAnsi"/>
          <w:sz w:val="24"/>
          <w:szCs w:val="24"/>
        </w:rPr>
        <w:t xml:space="preserve">completely different time frames.  As presented in the exhibition </w:t>
      </w:r>
      <w:r w:rsidR="00163650" w:rsidRPr="004C7766">
        <w:rPr>
          <w:rFonts w:cstheme="minorHAnsi"/>
          <w:sz w:val="24"/>
          <w:szCs w:val="24"/>
        </w:rPr>
        <w:t>this</w:t>
      </w:r>
      <w:r w:rsidR="00E35D1E" w:rsidRPr="004C7766">
        <w:rPr>
          <w:rFonts w:cstheme="minorHAnsi"/>
          <w:sz w:val="24"/>
          <w:szCs w:val="24"/>
        </w:rPr>
        <w:t xml:space="preserve"> </w:t>
      </w:r>
      <w:r w:rsidR="00163650" w:rsidRPr="004C7766">
        <w:rPr>
          <w:rFonts w:cstheme="minorHAnsi"/>
          <w:sz w:val="24"/>
          <w:szCs w:val="24"/>
        </w:rPr>
        <w:t xml:space="preserve">anachronistic </w:t>
      </w:r>
      <w:r w:rsidR="00CD42B0" w:rsidRPr="004C7766">
        <w:rPr>
          <w:rFonts w:cstheme="minorHAnsi"/>
          <w:sz w:val="24"/>
          <w:szCs w:val="24"/>
        </w:rPr>
        <w:t>layering</w:t>
      </w:r>
      <w:r w:rsidR="00163650" w:rsidRPr="004C7766">
        <w:rPr>
          <w:rFonts w:cstheme="minorHAnsi"/>
          <w:sz w:val="24"/>
          <w:szCs w:val="24"/>
        </w:rPr>
        <w:t xml:space="preserve"> </w:t>
      </w:r>
      <w:r w:rsidR="00CD42B0" w:rsidRPr="004C7766">
        <w:rPr>
          <w:rFonts w:cstheme="minorHAnsi"/>
          <w:sz w:val="24"/>
          <w:szCs w:val="24"/>
        </w:rPr>
        <w:lastRenderedPageBreak/>
        <w:t>of style</w:t>
      </w:r>
      <w:r w:rsidR="00163650" w:rsidRPr="004C7766">
        <w:rPr>
          <w:rFonts w:cstheme="minorHAnsi"/>
          <w:sz w:val="24"/>
          <w:szCs w:val="24"/>
        </w:rPr>
        <w:t>s</w:t>
      </w:r>
      <w:r w:rsidR="00CD42B0" w:rsidRPr="004C7766">
        <w:rPr>
          <w:rFonts w:cstheme="minorHAnsi"/>
          <w:sz w:val="24"/>
          <w:szCs w:val="24"/>
        </w:rPr>
        <w:t xml:space="preserve"> and conventions </w:t>
      </w:r>
      <w:r w:rsidR="00D315DC" w:rsidRPr="004C7766">
        <w:rPr>
          <w:rFonts w:cstheme="minorHAnsi"/>
          <w:sz w:val="24"/>
          <w:szCs w:val="24"/>
        </w:rPr>
        <w:t>does suggest</w:t>
      </w:r>
      <w:r w:rsidR="00163650" w:rsidRPr="004C7766">
        <w:rPr>
          <w:rFonts w:cstheme="minorHAnsi"/>
          <w:sz w:val="24"/>
          <w:szCs w:val="24"/>
        </w:rPr>
        <w:t xml:space="preserve"> that this model was used for performance, possibly by </w:t>
      </w:r>
      <w:proofErr w:type="spellStart"/>
      <w:r w:rsidR="00163650" w:rsidRPr="004C7766">
        <w:rPr>
          <w:rFonts w:cstheme="minorHAnsi"/>
          <w:sz w:val="24"/>
          <w:szCs w:val="24"/>
        </w:rPr>
        <w:t>Guiso</w:t>
      </w:r>
      <w:proofErr w:type="spellEnd"/>
      <w:r w:rsidR="00163650" w:rsidRPr="004C7766">
        <w:rPr>
          <w:rFonts w:cstheme="minorHAnsi"/>
          <w:sz w:val="24"/>
          <w:szCs w:val="24"/>
        </w:rPr>
        <w:t xml:space="preserve"> himself</w:t>
      </w:r>
      <w:r w:rsidR="00D254AE" w:rsidRPr="004C7766">
        <w:rPr>
          <w:rFonts w:cstheme="minorHAnsi"/>
          <w:sz w:val="24"/>
          <w:szCs w:val="24"/>
        </w:rPr>
        <w:t xml:space="preserve">. </w:t>
      </w:r>
      <w:r w:rsidR="0033498C" w:rsidRPr="004C7766">
        <w:rPr>
          <w:rFonts w:cstheme="minorHAnsi"/>
          <w:sz w:val="24"/>
          <w:szCs w:val="24"/>
        </w:rPr>
        <w:t xml:space="preserve">The </w:t>
      </w:r>
      <w:r w:rsidR="004B0309" w:rsidRPr="004C7766">
        <w:rPr>
          <w:rFonts w:cstheme="minorHAnsi"/>
          <w:sz w:val="24"/>
          <w:szCs w:val="24"/>
        </w:rPr>
        <w:t>swa</w:t>
      </w:r>
      <w:r w:rsidR="0026339B" w:rsidRPr="004C7766">
        <w:rPr>
          <w:rFonts w:cstheme="minorHAnsi"/>
          <w:sz w:val="24"/>
          <w:szCs w:val="24"/>
        </w:rPr>
        <w:t>g</w:t>
      </w:r>
      <w:r w:rsidR="004B0309" w:rsidRPr="004C7766">
        <w:rPr>
          <w:rFonts w:cstheme="minorHAnsi"/>
          <w:sz w:val="24"/>
          <w:szCs w:val="24"/>
        </w:rPr>
        <w:t>ged red curtain</w:t>
      </w:r>
      <w:r w:rsidR="00D254AE" w:rsidRPr="004C7766">
        <w:rPr>
          <w:rFonts w:cstheme="minorHAnsi"/>
          <w:sz w:val="24"/>
          <w:szCs w:val="24"/>
        </w:rPr>
        <w:t xml:space="preserve"> is a miniature reproduction of the one that hung in the </w:t>
      </w:r>
      <w:proofErr w:type="spellStart"/>
      <w:r w:rsidR="00D254AE" w:rsidRPr="004C7766">
        <w:rPr>
          <w:rFonts w:cstheme="minorHAnsi"/>
          <w:sz w:val="24"/>
          <w:szCs w:val="24"/>
        </w:rPr>
        <w:t>Teatro</w:t>
      </w:r>
      <w:proofErr w:type="spellEnd"/>
      <w:r w:rsidR="00D254AE" w:rsidRPr="004C7766">
        <w:rPr>
          <w:rFonts w:cstheme="minorHAnsi"/>
          <w:sz w:val="24"/>
          <w:szCs w:val="24"/>
        </w:rPr>
        <w:t xml:space="preserve"> Argentina, in Rome</w:t>
      </w:r>
      <w:r w:rsidR="005E4757" w:rsidRPr="004C7766">
        <w:rPr>
          <w:rFonts w:cstheme="minorHAnsi"/>
          <w:sz w:val="24"/>
          <w:szCs w:val="24"/>
        </w:rPr>
        <w:t>, one of the oldest theatres in the city.</w:t>
      </w:r>
      <w:r w:rsidR="00686026" w:rsidRPr="004C7766">
        <w:rPr>
          <w:rFonts w:cstheme="minorHAnsi"/>
          <w:sz w:val="24"/>
          <w:szCs w:val="24"/>
        </w:rPr>
        <w:t xml:space="preserve"> </w:t>
      </w:r>
      <w:r w:rsidR="00C66198" w:rsidRPr="004C7766">
        <w:rPr>
          <w:rFonts w:cstheme="minorHAnsi"/>
          <w:sz w:val="24"/>
          <w:szCs w:val="24"/>
        </w:rPr>
        <w:t>According to the catalogue t</w:t>
      </w:r>
      <w:r w:rsidR="00686026" w:rsidRPr="004C7766">
        <w:rPr>
          <w:rFonts w:cstheme="minorHAnsi"/>
          <w:sz w:val="24"/>
          <w:szCs w:val="24"/>
        </w:rPr>
        <w:t>he curtain was destroyed</w:t>
      </w:r>
      <w:r w:rsidR="00C66198" w:rsidRPr="004C7766">
        <w:rPr>
          <w:rFonts w:cstheme="minorHAnsi"/>
          <w:sz w:val="24"/>
          <w:szCs w:val="24"/>
        </w:rPr>
        <w:t xml:space="preserve"> (</w:t>
      </w:r>
      <w:r w:rsidR="0033498C" w:rsidRPr="004C7766">
        <w:rPr>
          <w:rFonts w:cstheme="minorHAnsi"/>
          <w:sz w:val="24"/>
          <w:szCs w:val="24"/>
        </w:rPr>
        <w:t xml:space="preserve">no date given) </w:t>
      </w:r>
      <w:r w:rsidR="0072301D" w:rsidRPr="004C7766">
        <w:rPr>
          <w:rFonts w:cstheme="minorHAnsi"/>
          <w:sz w:val="24"/>
          <w:szCs w:val="24"/>
        </w:rPr>
        <w:t xml:space="preserve">and this </w:t>
      </w:r>
      <w:r w:rsidR="00686026" w:rsidRPr="004C7766">
        <w:rPr>
          <w:rFonts w:cstheme="minorHAnsi"/>
          <w:sz w:val="24"/>
          <w:szCs w:val="24"/>
        </w:rPr>
        <w:t xml:space="preserve">reproduction was </w:t>
      </w:r>
      <w:r w:rsidR="004B0309" w:rsidRPr="004C7766">
        <w:rPr>
          <w:rFonts w:cstheme="minorHAnsi"/>
          <w:sz w:val="24"/>
          <w:szCs w:val="24"/>
        </w:rPr>
        <w:t xml:space="preserve">painted by Romano </w:t>
      </w:r>
      <w:proofErr w:type="spellStart"/>
      <w:r w:rsidR="004B0309" w:rsidRPr="004C7766">
        <w:rPr>
          <w:rFonts w:cstheme="minorHAnsi"/>
          <w:sz w:val="24"/>
          <w:szCs w:val="24"/>
        </w:rPr>
        <w:t>Gagliari</w:t>
      </w:r>
      <w:proofErr w:type="spellEnd"/>
      <w:r w:rsidR="004B0309" w:rsidRPr="004C7766">
        <w:rPr>
          <w:rFonts w:cstheme="minorHAnsi"/>
          <w:sz w:val="24"/>
          <w:szCs w:val="24"/>
        </w:rPr>
        <w:t xml:space="preserve"> and </w:t>
      </w:r>
      <w:r w:rsidR="0072301D" w:rsidRPr="004C7766">
        <w:rPr>
          <w:rFonts w:cstheme="minorHAnsi"/>
          <w:sz w:val="24"/>
          <w:szCs w:val="24"/>
        </w:rPr>
        <w:t xml:space="preserve">crafted </w:t>
      </w:r>
      <w:r w:rsidR="005E4757" w:rsidRPr="004C7766">
        <w:rPr>
          <w:rFonts w:cstheme="minorHAnsi"/>
          <w:sz w:val="24"/>
          <w:szCs w:val="24"/>
        </w:rPr>
        <w:t xml:space="preserve">by </w:t>
      </w:r>
      <w:r w:rsidR="00796DF4" w:rsidRPr="004C7766">
        <w:rPr>
          <w:rFonts w:cstheme="minorHAnsi"/>
          <w:sz w:val="24"/>
          <w:szCs w:val="24"/>
        </w:rPr>
        <w:t xml:space="preserve">painter and stage designer </w:t>
      </w:r>
      <w:r w:rsidR="005E4757" w:rsidRPr="004C7766">
        <w:rPr>
          <w:rFonts w:cstheme="minorHAnsi"/>
          <w:sz w:val="24"/>
          <w:szCs w:val="24"/>
        </w:rPr>
        <w:t xml:space="preserve">Luca </w:t>
      </w:r>
      <w:proofErr w:type="spellStart"/>
      <w:r w:rsidR="005E4757" w:rsidRPr="004C7766">
        <w:rPr>
          <w:rFonts w:cstheme="minorHAnsi"/>
          <w:sz w:val="24"/>
          <w:szCs w:val="24"/>
        </w:rPr>
        <w:t>Gandgalia</w:t>
      </w:r>
      <w:proofErr w:type="spellEnd"/>
      <w:r w:rsidR="006A24D5" w:rsidRPr="004C7766">
        <w:rPr>
          <w:rStyle w:val="FootnoteReference"/>
          <w:rFonts w:cstheme="minorHAnsi"/>
          <w:sz w:val="24"/>
          <w:szCs w:val="24"/>
        </w:rPr>
        <w:footnoteReference w:id="12"/>
      </w:r>
      <w:r w:rsidR="005E4757" w:rsidRPr="004C7766">
        <w:rPr>
          <w:rFonts w:cstheme="minorHAnsi"/>
          <w:sz w:val="24"/>
          <w:szCs w:val="24"/>
        </w:rPr>
        <w:t xml:space="preserve"> in 1837</w:t>
      </w:r>
      <w:r w:rsidR="006A24D5" w:rsidRPr="004C7766">
        <w:rPr>
          <w:rFonts w:cstheme="minorHAnsi"/>
          <w:sz w:val="24"/>
          <w:szCs w:val="24"/>
        </w:rPr>
        <w:t>.</w:t>
      </w:r>
      <w:r w:rsidR="005E4757" w:rsidRPr="004C7766">
        <w:rPr>
          <w:rFonts w:cstheme="minorHAnsi"/>
          <w:sz w:val="24"/>
          <w:szCs w:val="24"/>
        </w:rPr>
        <w:t xml:space="preserve"> </w:t>
      </w:r>
      <w:r w:rsidR="004B0309" w:rsidRPr="004C7766">
        <w:rPr>
          <w:rFonts w:cstheme="minorHAnsi"/>
          <w:sz w:val="24"/>
          <w:szCs w:val="24"/>
        </w:rPr>
        <w:t xml:space="preserve"> The scene depicted is from </w:t>
      </w:r>
      <w:r w:rsidR="004B0309" w:rsidRPr="004C7766">
        <w:rPr>
          <w:rFonts w:cstheme="minorHAnsi"/>
          <w:i/>
          <w:sz w:val="24"/>
          <w:szCs w:val="24"/>
        </w:rPr>
        <w:t>Don Carlos</w:t>
      </w:r>
      <w:r w:rsidR="004B0309" w:rsidRPr="004C7766">
        <w:rPr>
          <w:rFonts w:cstheme="minorHAnsi"/>
          <w:sz w:val="24"/>
          <w:szCs w:val="24"/>
        </w:rPr>
        <w:t xml:space="preserve"> by </w:t>
      </w:r>
      <w:r w:rsidR="0072301D" w:rsidRPr="004C7766">
        <w:rPr>
          <w:rFonts w:cstheme="minorHAnsi"/>
          <w:sz w:val="24"/>
          <w:szCs w:val="24"/>
        </w:rPr>
        <w:t xml:space="preserve">Giuseppe </w:t>
      </w:r>
      <w:r w:rsidR="004B0309" w:rsidRPr="004C7766">
        <w:rPr>
          <w:rFonts w:cstheme="minorHAnsi"/>
          <w:sz w:val="24"/>
          <w:szCs w:val="24"/>
        </w:rPr>
        <w:t>Verdi</w:t>
      </w:r>
      <w:r w:rsidR="00796DF4" w:rsidRPr="004C7766">
        <w:rPr>
          <w:rFonts w:cstheme="minorHAnsi"/>
          <w:sz w:val="24"/>
          <w:szCs w:val="24"/>
        </w:rPr>
        <w:t xml:space="preserve">. </w:t>
      </w:r>
      <w:r w:rsidR="004B0309" w:rsidRPr="004C7766">
        <w:rPr>
          <w:rFonts w:cstheme="minorHAnsi"/>
          <w:sz w:val="24"/>
          <w:szCs w:val="24"/>
        </w:rPr>
        <w:t xml:space="preserve">The </w:t>
      </w:r>
      <w:r w:rsidR="00796DF4" w:rsidRPr="004C7766">
        <w:rPr>
          <w:rFonts w:cstheme="minorHAnsi"/>
          <w:sz w:val="24"/>
          <w:szCs w:val="24"/>
        </w:rPr>
        <w:t>museum</w:t>
      </w:r>
      <w:r w:rsidR="004B0309" w:rsidRPr="004C7766">
        <w:rPr>
          <w:rFonts w:cstheme="minorHAnsi"/>
          <w:sz w:val="24"/>
          <w:szCs w:val="24"/>
        </w:rPr>
        <w:t xml:space="preserve"> </w:t>
      </w:r>
      <w:r w:rsidR="006A24D5" w:rsidRPr="004C7766">
        <w:rPr>
          <w:rFonts w:cstheme="minorHAnsi"/>
          <w:sz w:val="24"/>
          <w:szCs w:val="24"/>
        </w:rPr>
        <w:t xml:space="preserve">assistant </w:t>
      </w:r>
      <w:r w:rsidR="004B0309" w:rsidRPr="004C7766">
        <w:rPr>
          <w:rFonts w:cstheme="minorHAnsi"/>
          <w:sz w:val="24"/>
          <w:szCs w:val="24"/>
        </w:rPr>
        <w:t>was keen t</w:t>
      </w:r>
      <w:r w:rsidR="00796DF4" w:rsidRPr="004C7766">
        <w:rPr>
          <w:rFonts w:cstheme="minorHAnsi"/>
          <w:sz w:val="24"/>
          <w:szCs w:val="24"/>
        </w:rPr>
        <w:t xml:space="preserve">o point out that </w:t>
      </w:r>
      <w:r w:rsidR="004B0309" w:rsidRPr="004C7766">
        <w:rPr>
          <w:rFonts w:cstheme="minorHAnsi"/>
          <w:sz w:val="24"/>
          <w:szCs w:val="24"/>
        </w:rPr>
        <w:t xml:space="preserve">a number of different </w:t>
      </w:r>
      <w:r w:rsidR="00796DF4" w:rsidRPr="004C7766">
        <w:rPr>
          <w:rFonts w:cstheme="minorHAnsi"/>
          <w:sz w:val="24"/>
          <w:szCs w:val="24"/>
        </w:rPr>
        <w:t xml:space="preserve">stage settings for this </w:t>
      </w:r>
      <w:r w:rsidR="007C2DF0" w:rsidRPr="004C7766">
        <w:rPr>
          <w:rFonts w:cstheme="minorHAnsi"/>
          <w:sz w:val="24"/>
          <w:szCs w:val="24"/>
        </w:rPr>
        <w:t>opera came</w:t>
      </w:r>
      <w:r w:rsidR="00CC430F" w:rsidRPr="004C7766">
        <w:rPr>
          <w:rFonts w:cstheme="minorHAnsi"/>
          <w:sz w:val="24"/>
          <w:szCs w:val="24"/>
        </w:rPr>
        <w:t xml:space="preserve"> with the model </w:t>
      </w:r>
      <w:r w:rsidR="006A24D5" w:rsidRPr="004C7766">
        <w:rPr>
          <w:rFonts w:cstheme="minorHAnsi"/>
          <w:sz w:val="24"/>
          <w:szCs w:val="24"/>
        </w:rPr>
        <w:t>but we were unable to locate their whereabouts</w:t>
      </w:r>
      <w:r w:rsidR="00014306" w:rsidRPr="004C7766">
        <w:rPr>
          <w:rFonts w:cstheme="minorHAnsi"/>
          <w:sz w:val="24"/>
          <w:szCs w:val="24"/>
        </w:rPr>
        <w:t xml:space="preserve"> during my visit</w:t>
      </w:r>
      <w:r w:rsidR="006A24D5" w:rsidRPr="004C7766">
        <w:rPr>
          <w:rFonts w:cstheme="minorHAnsi"/>
          <w:sz w:val="24"/>
          <w:szCs w:val="24"/>
        </w:rPr>
        <w:t xml:space="preserve">. </w:t>
      </w:r>
      <w:r w:rsidR="004B0309" w:rsidRPr="004C7766">
        <w:rPr>
          <w:rFonts w:cstheme="minorHAnsi"/>
          <w:sz w:val="24"/>
          <w:szCs w:val="24"/>
        </w:rPr>
        <w:t xml:space="preserve">The </w:t>
      </w:r>
      <w:r w:rsidR="00796DF4" w:rsidRPr="004C7766">
        <w:rPr>
          <w:rFonts w:cstheme="minorHAnsi"/>
          <w:sz w:val="24"/>
          <w:szCs w:val="24"/>
        </w:rPr>
        <w:t>flats</w:t>
      </w:r>
      <w:r w:rsidR="004B0309" w:rsidRPr="004C7766">
        <w:rPr>
          <w:rFonts w:cstheme="minorHAnsi"/>
          <w:sz w:val="24"/>
          <w:szCs w:val="24"/>
        </w:rPr>
        <w:t xml:space="preserve"> are suspended on bars and the stage space is filled with </w:t>
      </w:r>
      <w:r w:rsidR="00796DF4" w:rsidRPr="004C7766">
        <w:rPr>
          <w:rFonts w:cstheme="minorHAnsi"/>
          <w:sz w:val="24"/>
          <w:szCs w:val="24"/>
        </w:rPr>
        <w:t>miniature</w:t>
      </w:r>
      <w:r w:rsidR="004B0309" w:rsidRPr="004C7766">
        <w:rPr>
          <w:rFonts w:cstheme="minorHAnsi"/>
          <w:sz w:val="24"/>
          <w:szCs w:val="24"/>
        </w:rPr>
        <w:t xml:space="preserve"> furniture</w:t>
      </w:r>
      <w:r w:rsidR="0072301D" w:rsidRPr="004C7766">
        <w:rPr>
          <w:rFonts w:cstheme="minorHAnsi"/>
          <w:sz w:val="24"/>
          <w:szCs w:val="24"/>
        </w:rPr>
        <w:t xml:space="preserve">, </w:t>
      </w:r>
      <w:r w:rsidR="004B0309" w:rsidRPr="004C7766">
        <w:rPr>
          <w:rFonts w:cstheme="minorHAnsi"/>
          <w:sz w:val="24"/>
          <w:szCs w:val="24"/>
        </w:rPr>
        <w:t xml:space="preserve">antique </w:t>
      </w:r>
      <w:r w:rsidR="00796DF4" w:rsidRPr="004C7766">
        <w:rPr>
          <w:rFonts w:cstheme="minorHAnsi"/>
          <w:sz w:val="24"/>
          <w:szCs w:val="24"/>
        </w:rPr>
        <w:t>collector’s</w:t>
      </w:r>
      <w:r w:rsidR="004B0309" w:rsidRPr="004C7766">
        <w:rPr>
          <w:rFonts w:cstheme="minorHAnsi"/>
          <w:sz w:val="24"/>
          <w:szCs w:val="24"/>
        </w:rPr>
        <w:t xml:space="preserve"> items in </w:t>
      </w:r>
      <w:r w:rsidR="00796DF4" w:rsidRPr="004C7766">
        <w:rPr>
          <w:rFonts w:cstheme="minorHAnsi"/>
          <w:sz w:val="24"/>
          <w:szCs w:val="24"/>
        </w:rPr>
        <w:t>their own</w:t>
      </w:r>
      <w:r w:rsidR="004B0309" w:rsidRPr="004C7766">
        <w:rPr>
          <w:rFonts w:cstheme="minorHAnsi"/>
          <w:sz w:val="24"/>
          <w:szCs w:val="24"/>
        </w:rPr>
        <w:t xml:space="preserve"> </w:t>
      </w:r>
      <w:r w:rsidR="00796DF4" w:rsidRPr="004C7766">
        <w:rPr>
          <w:rFonts w:cstheme="minorHAnsi"/>
          <w:sz w:val="24"/>
          <w:szCs w:val="24"/>
        </w:rPr>
        <w:t>right</w:t>
      </w:r>
      <w:r w:rsidR="0072301D" w:rsidRPr="004C7766">
        <w:rPr>
          <w:rFonts w:cstheme="minorHAnsi"/>
          <w:sz w:val="24"/>
          <w:szCs w:val="24"/>
        </w:rPr>
        <w:t xml:space="preserve">, </w:t>
      </w:r>
      <w:r w:rsidR="00796DF4" w:rsidRPr="004C7766">
        <w:rPr>
          <w:rFonts w:cstheme="minorHAnsi"/>
          <w:sz w:val="24"/>
          <w:szCs w:val="24"/>
        </w:rPr>
        <w:t xml:space="preserve">from a mix of historical periods. </w:t>
      </w:r>
      <w:r w:rsidR="00C263DE" w:rsidRPr="004C7766">
        <w:rPr>
          <w:rFonts w:cstheme="minorHAnsi"/>
          <w:sz w:val="24"/>
          <w:szCs w:val="24"/>
        </w:rPr>
        <w:t xml:space="preserve">The </w:t>
      </w:r>
      <w:r w:rsidR="00C66198" w:rsidRPr="004C7766">
        <w:rPr>
          <w:rFonts w:cstheme="minorHAnsi"/>
          <w:sz w:val="24"/>
          <w:szCs w:val="24"/>
        </w:rPr>
        <w:t xml:space="preserve">figure </w:t>
      </w:r>
      <w:r w:rsidR="0072301D" w:rsidRPr="004C7766">
        <w:rPr>
          <w:rFonts w:cstheme="minorHAnsi"/>
          <w:sz w:val="24"/>
          <w:szCs w:val="24"/>
        </w:rPr>
        <w:t>of Don Carlos is wearing a co</w:t>
      </w:r>
      <w:r w:rsidR="006D787D" w:rsidRPr="004C7766">
        <w:rPr>
          <w:rFonts w:cstheme="minorHAnsi"/>
          <w:sz w:val="24"/>
          <w:szCs w:val="24"/>
        </w:rPr>
        <w:t>stume designed by British-</w:t>
      </w:r>
      <w:r w:rsidR="0072301D" w:rsidRPr="004C7766">
        <w:rPr>
          <w:rFonts w:cstheme="minorHAnsi"/>
          <w:sz w:val="24"/>
          <w:szCs w:val="24"/>
        </w:rPr>
        <w:t>American costume designer Peter J. Hall (January 22, 1926 – May 27, 2010)</w:t>
      </w:r>
      <w:r w:rsidR="009512D7" w:rsidRPr="004C7766">
        <w:rPr>
          <w:rFonts w:cstheme="minorHAnsi"/>
          <w:sz w:val="24"/>
          <w:szCs w:val="24"/>
        </w:rPr>
        <w:t xml:space="preserve"> and </w:t>
      </w:r>
      <w:r w:rsidR="007C2DF0" w:rsidRPr="004C7766">
        <w:rPr>
          <w:rFonts w:cstheme="minorHAnsi"/>
          <w:sz w:val="24"/>
          <w:szCs w:val="24"/>
        </w:rPr>
        <w:t xml:space="preserve">the </w:t>
      </w:r>
      <w:r w:rsidR="009512D7" w:rsidRPr="004C7766">
        <w:rPr>
          <w:rFonts w:cstheme="minorHAnsi"/>
          <w:sz w:val="24"/>
          <w:szCs w:val="24"/>
        </w:rPr>
        <w:t xml:space="preserve"> backdrop is a miniature reproduction of  the tapestry </w:t>
      </w:r>
      <w:r w:rsidR="009512D7" w:rsidRPr="004C7766">
        <w:rPr>
          <w:rFonts w:cstheme="minorHAnsi"/>
          <w:i/>
          <w:sz w:val="24"/>
          <w:szCs w:val="24"/>
        </w:rPr>
        <w:t xml:space="preserve">Il </w:t>
      </w:r>
      <w:proofErr w:type="spellStart"/>
      <w:r w:rsidR="009512D7" w:rsidRPr="004C7766">
        <w:rPr>
          <w:rFonts w:cstheme="minorHAnsi"/>
          <w:i/>
          <w:sz w:val="24"/>
          <w:szCs w:val="24"/>
        </w:rPr>
        <w:t>Trionfo</w:t>
      </w:r>
      <w:proofErr w:type="spellEnd"/>
      <w:r w:rsidR="009512D7" w:rsidRPr="004C7766">
        <w:rPr>
          <w:rFonts w:cstheme="minorHAnsi"/>
          <w:i/>
          <w:sz w:val="24"/>
          <w:szCs w:val="24"/>
        </w:rPr>
        <w:t xml:space="preserve"> </w:t>
      </w:r>
      <w:proofErr w:type="spellStart"/>
      <w:r w:rsidR="009512D7" w:rsidRPr="004C7766">
        <w:rPr>
          <w:rFonts w:cstheme="minorHAnsi"/>
          <w:i/>
          <w:sz w:val="24"/>
          <w:szCs w:val="24"/>
        </w:rPr>
        <w:t>dell’Arte</w:t>
      </w:r>
      <w:proofErr w:type="spellEnd"/>
      <w:r w:rsidR="009512D7" w:rsidRPr="004C7766">
        <w:rPr>
          <w:rFonts w:cstheme="minorHAnsi"/>
          <w:i/>
          <w:sz w:val="24"/>
          <w:szCs w:val="24"/>
        </w:rPr>
        <w:t xml:space="preserve"> </w:t>
      </w:r>
      <w:proofErr w:type="spellStart"/>
      <w:r w:rsidR="009512D7" w:rsidRPr="004C7766">
        <w:rPr>
          <w:rFonts w:cstheme="minorHAnsi"/>
          <w:i/>
          <w:sz w:val="24"/>
          <w:szCs w:val="24"/>
        </w:rPr>
        <w:t>di</w:t>
      </w:r>
      <w:proofErr w:type="spellEnd"/>
      <w:r w:rsidR="009512D7" w:rsidRPr="004C7766">
        <w:rPr>
          <w:rFonts w:cstheme="minorHAnsi"/>
          <w:i/>
          <w:sz w:val="24"/>
          <w:szCs w:val="24"/>
        </w:rPr>
        <w:t xml:space="preserve"> Siena</w:t>
      </w:r>
      <w:r w:rsidR="009512D7" w:rsidRPr="004C7766">
        <w:rPr>
          <w:rFonts w:cstheme="minorHAnsi"/>
          <w:sz w:val="24"/>
          <w:szCs w:val="24"/>
        </w:rPr>
        <w:t xml:space="preserve"> by  Giuseppe</w:t>
      </w:r>
      <w:r w:rsidR="009512D7" w:rsidRPr="004C7766">
        <w:rPr>
          <w:rFonts w:cstheme="minorHAnsi"/>
          <w:bCs/>
          <w:sz w:val="24"/>
          <w:szCs w:val="24"/>
        </w:rPr>
        <w:t xml:space="preserve"> Catani </w:t>
      </w:r>
      <w:proofErr w:type="spellStart"/>
      <w:r w:rsidR="009512D7" w:rsidRPr="004C7766">
        <w:rPr>
          <w:rFonts w:cstheme="minorHAnsi"/>
          <w:bCs/>
          <w:sz w:val="24"/>
          <w:szCs w:val="24"/>
        </w:rPr>
        <w:t>Chiti</w:t>
      </w:r>
      <w:proofErr w:type="spellEnd"/>
      <w:r w:rsidR="009512D7" w:rsidRPr="004C7766">
        <w:rPr>
          <w:rFonts w:cstheme="minorHAnsi"/>
          <w:sz w:val="24"/>
          <w:szCs w:val="24"/>
        </w:rPr>
        <w:t> (1866-1945) commissioned by the city of Siena for an exhibition in 1904.  One can only speculate as to how all these disparat</w:t>
      </w:r>
      <w:r w:rsidR="00F35B3C" w:rsidRPr="004C7766">
        <w:rPr>
          <w:rFonts w:cstheme="minorHAnsi"/>
          <w:sz w:val="24"/>
          <w:szCs w:val="24"/>
        </w:rPr>
        <w:t>e elements came together.  T</w:t>
      </w:r>
      <w:r w:rsidR="009512D7" w:rsidRPr="004C7766">
        <w:rPr>
          <w:rFonts w:cstheme="minorHAnsi"/>
          <w:sz w:val="24"/>
          <w:szCs w:val="24"/>
        </w:rPr>
        <w:t xml:space="preserve">he miniature theatre </w:t>
      </w:r>
      <w:r w:rsidR="00F35B3C" w:rsidRPr="004C7766">
        <w:rPr>
          <w:rFonts w:cstheme="minorHAnsi"/>
          <w:sz w:val="24"/>
          <w:szCs w:val="24"/>
        </w:rPr>
        <w:t xml:space="preserve">may have been carefully crafted </w:t>
      </w:r>
      <w:r w:rsidR="009512D7" w:rsidRPr="004C7766">
        <w:rPr>
          <w:rFonts w:cstheme="minorHAnsi"/>
          <w:sz w:val="24"/>
          <w:szCs w:val="24"/>
        </w:rPr>
        <w:t xml:space="preserve">to keep in </w:t>
      </w:r>
      <w:r w:rsidR="0033498C" w:rsidRPr="004C7766">
        <w:rPr>
          <w:rFonts w:cstheme="minorHAnsi"/>
          <w:sz w:val="24"/>
          <w:szCs w:val="24"/>
        </w:rPr>
        <w:t xml:space="preserve">the </w:t>
      </w:r>
      <w:r w:rsidR="009512D7" w:rsidRPr="004C7766">
        <w:rPr>
          <w:rFonts w:cstheme="minorHAnsi"/>
          <w:sz w:val="24"/>
          <w:szCs w:val="24"/>
        </w:rPr>
        <w:t xml:space="preserve">memory the splendour of the </w:t>
      </w:r>
      <w:r w:rsidR="0033498C" w:rsidRPr="004C7766">
        <w:rPr>
          <w:rFonts w:cstheme="minorHAnsi"/>
          <w:sz w:val="24"/>
          <w:szCs w:val="24"/>
        </w:rPr>
        <w:t xml:space="preserve">drapery that decked the proscenium of </w:t>
      </w:r>
      <w:proofErr w:type="spellStart"/>
      <w:r w:rsidR="0033498C" w:rsidRPr="004C7766">
        <w:rPr>
          <w:rFonts w:cstheme="minorHAnsi"/>
          <w:sz w:val="24"/>
          <w:szCs w:val="24"/>
        </w:rPr>
        <w:t>Teatro</w:t>
      </w:r>
      <w:proofErr w:type="spellEnd"/>
      <w:r w:rsidR="00F35B3C" w:rsidRPr="004C7766">
        <w:rPr>
          <w:rFonts w:cstheme="minorHAnsi"/>
          <w:sz w:val="24"/>
          <w:szCs w:val="24"/>
        </w:rPr>
        <w:t xml:space="preserve"> Argentina in Rome in the previous century.  If it was</w:t>
      </w:r>
      <w:r w:rsidR="009512D7" w:rsidRPr="004C7766">
        <w:rPr>
          <w:rFonts w:cstheme="minorHAnsi"/>
          <w:sz w:val="24"/>
          <w:szCs w:val="24"/>
        </w:rPr>
        <w:t xml:space="preserve"> a gift or bought by </w:t>
      </w:r>
      <w:proofErr w:type="spellStart"/>
      <w:r w:rsidR="009512D7" w:rsidRPr="004C7766">
        <w:rPr>
          <w:rFonts w:cstheme="minorHAnsi"/>
          <w:sz w:val="24"/>
          <w:szCs w:val="24"/>
        </w:rPr>
        <w:t>Guiso</w:t>
      </w:r>
      <w:proofErr w:type="spellEnd"/>
      <w:r w:rsidR="009512D7" w:rsidRPr="004C7766">
        <w:rPr>
          <w:rFonts w:cstheme="minorHAnsi"/>
          <w:sz w:val="24"/>
          <w:szCs w:val="24"/>
        </w:rPr>
        <w:t xml:space="preserve"> at some point in the</w:t>
      </w:r>
      <w:r w:rsidR="00C00D0B" w:rsidRPr="004C7766">
        <w:rPr>
          <w:rFonts w:cstheme="minorHAnsi"/>
          <w:sz w:val="24"/>
          <w:szCs w:val="24"/>
        </w:rPr>
        <w:t xml:space="preserve"> mid twentieth</w:t>
      </w:r>
      <w:r w:rsidR="009512D7" w:rsidRPr="004C7766">
        <w:rPr>
          <w:rFonts w:cstheme="minorHAnsi"/>
          <w:sz w:val="24"/>
          <w:szCs w:val="24"/>
        </w:rPr>
        <w:t xml:space="preserve"> century</w:t>
      </w:r>
      <w:r w:rsidR="00C66198" w:rsidRPr="004C7766">
        <w:rPr>
          <w:rFonts w:cstheme="minorHAnsi"/>
          <w:sz w:val="24"/>
          <w:szCs w:val="24"/>
        </w:rPr>
        <w:t>,</w:t>
      </w:r>
      <w:r w:rsidR="009512D7" w:rsidRPr="004C7766">
        <w:rPr>
          <w:rFonts w:cstheme="minorHAnsi"/>
          <w:sz w:val="24"/>
          <w:szCs w:val="24"/>
        </w:rPr>
        <w:t xml:space="preserve"> complete with </w:t>
      </w:r>
      <w:r w:rsidR="00C00D0B" w:rsidRPr="004C7766">
        <w:rPr>
          <w:rFonts w:cstheme="minorHAnsi"/>
          <w:sz w:val="24"/>
          <w:szCs w:val="24"/>
        </w:rPr>
        <w:t>furniture</w:t>
      </w:r>
      <w:r w:rsidR="00C66198" w:rsidRPr="004C7766">
        <w:rPr>
          <w:rFonts w:cstheme="minorHAnsi"/>
          <w:sz w:val="24"/>
          <w:szCs w:val="24"/>
        </w:rPr>
        <w:t>,</w:t>
      </w:r>
      <w:r w:rsidR="00C00D0B" w:rsidRPr="004C7766">
        <w:rPr>
          <w:rFonts w:cstheme="minorHAnsi"/>
          <w:sz w:val="24"/>
          <w:szCs w:val="24"/>
        </w:rPr>
        <w:t xml:space="preserve"> where had it been in the intervening years? </w:t>
      </w:r>
      <w:r w:rsidR="007C2DF0" w:rsidRPr="004C7766">
        <w:rPr>
          <w:rFonts w:cstheme="minorHAnsi"/>
          <w:sz w:val="24"/>
          <w:szCs w:val="24"/>
        </w:rPr>
        <w:t xml:space="preserve"> </w:t>
      </w:r>
      <w:r w:rsidR="00F35B3C" w:rsidRPr="004C7766">
        <w:rPr>
          <w:rFonts w:cstheme="minorHAnsi"/>
          <w:sz w:val="24"/>
          <w:szCs w:val="24"/>
        </w:rPr>
        <w:t xml:space="preserve">Peter </w:t>
      </w:r>
      <w:r w:rsidR="0072301D" w:rsidRPr="004C7766">
        <w:rPr>
          <w:rFonts w:cstheme="minorHAnsi"/>
          <w:sz w:val="24"/>
          <w:szCs w:val="24"/>
        </w:rPr>
        <w:t xml:space="preserve">Hall </w:t>
      </w:r>
      <w:r w:rsidR="00774F60" w:rsidRPr="004C7766">
        <w:rPr>
          <w:rFonts w:cstheme="minorHAnsi"/>
          <w:sz w:val="24"/>
          <w:szCs w:val="24"/>
        </w:rPr>
        <w:t>designed costumes for</w:t>
      </w:r>
      <w:r w:rsidR="0072301D" w:rsidRPr="004C7766">
        <w:rPr>
          <w:rFonts w:cstheme="minorHAnsi"/>
          <w:sz w:val="24"/>
          <w:szCs w:val="24"/>
        </w:rPr>
        <w:t xml:space="preserve"> </w:t>
      </w:r>
      <w:r w:rsidR="00774F60" w:rsidRPr="004C7766">
        <w:rPr>
          <w:rFonts w:cstheme="minorHAnsi"/>
          <w:sz w:val="24"/>
          <w:szCs w:val="24"/>
        </w:rPr>
        <w:t>opera in the USA and Europe and was also responsible</w:t>
      </w:r>
      <w:r w:rsidR="00C00D0B" w:rsidRPr="004C7766">
        <w:rPr>
          <w:rFonts w:cstheme="minorHAnsi"/>
          <w:sz w:val="24"/>
          <w:szCs w:val="24"/>
        </w:rPr>
        <w:t xml:space="preserve"> for the</w:t>
      </w:r>
      <w:r w:rsidR="00774F60" w:rsidRPr="004C7766">
        <w:rPr>
          <w:rFonts w:cstheme="minorHAnsi"/>
          <w:sz w:val="24"/>
          <w:szCs w:val="24"/>
        </w:rPr>
        <w:t xml:space="preserve"> costumes </w:t>
      </w:r>
      <w:r w:rsidR="00C00D0B" w:rsidRPr="004C7766">
        <w:rPr>
          <w:rFonts w:cstheme="minorHAnsi"/>
          <w:sz w:val="24"/>
          <w:szCs w:val="24"/>
        </w:rPr>
        <w:t xml:space="preserve">for </w:t>
      </w:r>
      <w:r w:rsidR="00774F60" w:rsidRPr="004C7766">
        <w:rPr>
          <w:rFonts w:cstheme="minorHAnsi"/>
          <w:i/>
          <w:sz w:val="24"/>
          <w:szCs w:val="24"/>
        </w:rPr>
        <w:t>Romeo and Juliet</w:t>
      </w:r>
      <w:r w:rsidR="00774F60" w:rsidRPr="004C7766">
        <w:rPr>
          <w:rFonts w:cstheme="minorHAnsi"/>
          <w:sz w:val="24"/>
          <w:szCs w:val="24"/>
        </w:rPr>
        <w:t xml:space="preserve"> directed and designed by </w:t>
      </w:r>
      <w:r w:rsidR="00C263DE" w:rsidRPr="004C7766">
        <w:rPr>
          <w:rFonts w:cstheme="minorHAnsi"/>
          <w:sz w:val="24"/>
          <w:szCs w:val="24"/>
        </w:rPr>
        <w:t xml:space="preserve">Franco </w:t>
      </w:r>
      <w:proofErr w:type="spellStart"/>
      <w:r w:rsidR="00C263DE" w:rsidRPr="004C7766">
        <w:rPr>
          <w:rFonts w:cstheme="minorHAnsi"/>
          <w:sz w:val="24"/>
          <w:szCs w:val="24"/>
        </w:rPr>
        <w:t>Zeffir</w:t>
      </w:r>
      <w:r w:rsidR="00774F60" w:rsidRPr="004C7766">
        <w:rPr>
          <w:rFonts w:cstheme="minorHAnsi"/>
          <w:sz w:val="24"/>
          <w:szCs w:val="24"/>
        </w:rPr>
        <w:t>elli</w:t>
      </w:r>
      <w:proofErr w:type="spellEnd"/>
      <w:r w:rsidR="00774F60" w:rsidRPr="004C7766">
        <w:rPr>
          <w:rFonts w:cstheme="minorHAnsi"/>
          <w:sz w:val="24"/>
          <w:szCs w:val="24"/>
        </w:rPr>
        <w:t xml:space="preserve"> at London’s Old Vic Theatre in 1960.</w:t>
      </w:r>
      <w:r w:rsidR="00C263DE" w:rsidRPr="004C7766">
        <w:rPr>
          <w:rFonts w:cstheme="minorHAnsi"/>
          <w:sz w:val="24"/>
          <w:szCs w:val="24"/>
        </w:rPr>
        <w:t xml:space="preserve"> </w:t>
      </w:r>
      <w:r w:rsidR="00F35B3C" w:rsidRPr="004C7766">
        <w:rPr>
          <w:rFonts w:cstheme="minorHAnsi"/>
          <w:sz w:val="24"/>
          <w:szCs w:val="24"/>
        </w:rPr>
        <w:t xml:space="preserve"> T</w:t>
      </w:r>
      <w:r w:rsidR="00C66198" w:rsidRPr="004C7766">
        <w:rPr>
          <w:rFonts w:cstheme="minorHAnsi"/>
          <w:sz w:val="24"/>
          <w:szCs w:val="24"/>
        </w:rPr>
        <w:t xml:space="preserve">he </w:t>
      </w:r>
      <w:r w:rsidR="00C371CB" w:rsidRPr="004C7766">
        <w:rPr>
          <w:rFonts w:cstheme="minorHAnsi"/>
          <w:sz w:val="24"/>
          <w:szCs w:val="24"/>
        </w:rPr>
        <w:t xml:space="preserve">costume on the figure of Don Carlos might be based on </w:t>
      </w:r>
      <w:r w:rsidR="007C2DF0" w:rsidRPr="004C7766">
        <w:rPr>
          <w:rFonts w:cstheme="minorHAnsi"/>
          <w:sz w:val="24"/>
          <w:szCs w:val="24"/>
        </w:rPr>
        <w:t xml:space="preserve">an actual </w:t>
      </w:r>
      <w:r w:rsidR="00C66198" w:rsidRPr="004C7766">
        <w:rPr>
          <w:rFonts w:cstheme="minorHAnsi"/>
          <w:sz w:val="24"/>
          <w:szCs w:val="24"/>
        </w:rPr>
        <w:t xml:space="preserve">costume </w:t>
      </w:r>
      <w:r w:rsidR="007C2DF0" w:rsidRPr="004C7766">
        <w:rPr>
          <w:rFonts w:cstheme="minorHAnsi"/>
          <w:sz w:val="24"/>
          <w:szCs w:val="24"/>
        </w:rPr>
        <w:t>design t</w:t>
      </w:r>
      <w:r w:rsidR="00127552" w:rsidRPr="004C7766">
        <w:rPr>
          <w:rFonts w:cstheme="minorHAnsi"/>
          <w:sz w:val="24"/>
          <w:szCs w:val="24"/>
        </w:rPr>
        <w:t xml:space="preserve">hat </w:t>
      </w:r>
      <w:r w:rsidR="00F35B3C" w:rsidRPr="004C7766">
        <w:rPr>
          <w:rFonts w:cstheme="minorHAnsi"/>
          <w:sz w:val="24"/>
          <w:szCs w:val="24"/>
        </w:rPr>
        <w:t>Hall gave</w:t>
      </w:r>
      <w:r w:rsidR="00C00D0B" w:rsidRPr="004C7766">
        <w:rPr>
          <w:rFonts w:cstheme="minorHAnsi"/>
          <w:sz w:val="24"/>
          <w:szCs w:val="24"/>
        </w:rPr>
        <w:t xml:space="preserve"> to </w:t>
      </w:r>
      <w:proofErr w:type="spellStart"/>
      <w:r w:rsidR="00C00D0B" w:rsidRPr="004C7766">
        <w:rPr>
          <w:rFonts w:cstheme="minorHAnsi"/>
          <w:sz w:val="24"/>
          <w:szCs w:val="24"/>
        </w:rPr>
        <w:t>Guiso</w:t>
      </w:r>
      <w:proofErr w:type="spellEnd"/>
      <w:r w:rsidR="00C00D0B" w:rsidRPr="004C7766">
        <w:rPr>
          <w:rFonts w:cstheme="minorHAnsi"/>
          <w:sz w:val="24"/>
          <w:szCs w:val="24"/>
        </w:rPr>
        <w:t xml:space="preserve"> on a visit to his villa in Siena</w:t>
      </w:r>
      <w:r w:rsidR="00F35B3C" w:rsidRPr="004C7766">
        <w:rPr>
          <w:rFonts w:cstheme="minorHAnsi"/>
          <w:sz w:val="24"/>
          <w:szCs w:val="24"/>
        </w:rPr>
        <w:t xml:space="preserve"> but I </w:t>
      </w:r>
      <w:r w:rsidR="007C2DF0" w:rsidRPr="004C7766">
        <w:rPr>
          <w:rFonts w:cstheme="minorHAnsi"/>
          <w:sz w:val="24"/>
          <w:szCs w:val="24"/>
        </w:rPr>
        <w:t>can find no record of Hall having ever worke</w:t>
      </w:r>
      <w:r w:rsidR="00C66198" w:rsidRPr="004C7766">
        <w:rPr>
          <w:rFonts w:cstheme="minorHAnsi"/>
          <w:sz w:val="24"/>
          <w:szCs w:val="24"/>
        </w:rPr>
        <w:t>d on that opera. The</w:t>
      </w:r>
      <w:r w:rsidR="007C2DF0" w:rsidRPr="004C7766">
        <w:rPr>
          <w:rFonts w:cstheme="minorHAnsi"/>
          <w:sz w:val="24"/>
          <w:szCs w:val="24"/>
        </w:rPr>
        <w:t xml:space="preserve"> figure looks like </w:t>
      </w:r>
      <w:r w:rsidR="00C371CB" w:rsidRPr="004C7766">
        <w:rPr>
          <w:rFonts w:cstheme="minorHAnsi"/>
          <w:sz w:val="24"/>
          <w:szCs w:val="24"/>
        </w:rPr>
        <w:t>a small version of a</w:t>
      </w:r>
      <w:r w:rsidR="007C2DF0" w:rsidRPr="004C7766">
        <w:rPr>
          <w:rFonts w:cstheme="minorHAnsi"/>
          <w:sz w:val="24"/>
          <w:szCs w:val="24"/>
        </w:rPr>
        <w:t xml:space="preserve"> doll </w:t>
      </w:r>
      <w:r w:rsidR="007C2DF0" w:rsidRPr="004C7766">
        <w:rPr>
          <w:rFonts w:cstheme="minorHAnsi"/>
          <w:sz w:val="24"/>
          <w:szCs w:val="24"/>
        </w:rPr>
        <w:lastRenderedPageBreak/>
        <w:t>r</w:t>
      </w:r>
      <w:r w:rsidR="00F35B3C" w:rsidRPr="004C7766">
        <w:rPr>
          <w:rFonts w:cstheme="minorHAnsi"/>
          <w:sz w:val="24"/>
          <w:szCs w:val="24"/>
        </w:rPr>
        <w:t>eminiscent of Action Man or Ken,</w:t>
      </w:r>
      <w:r w:rsidR="007C2DF0" w:rsidRPr="004C7766">
        <w:rPr>
          <w:rFonts w:cstheme="minorHAnsi"/>
          <w:sz w:val="24"/>
          <w:szCs w:val="24"/>
        </w:rPr>
        <w:t xml:space="preserve"> Barbie’s partner. </w:t>
      </w:r>
      <w:r w:rsidR="0041771D" w:rsidRPr="004C7766">
        <w:rPr>
          <w:rFonts w:cstheme="minorHAnsi"/>
          <w:sz w:val="24"/>
          <w:szCs w:val="24"/>
        </w:rPr>
        <w:t>Ken was created in 1961 so that would date the costume</w:t>
      </w:r>
      <w:r w:rsidR="00C66198" w:rsidRPr="004C7766">
        <w:rPr>
          <w:rFonts w:cstheme="minorHAnsi"/>
          <w:sz w:val="24"/>
          <w:szCs w:val="24"/>
        </w:rPr>
        <w:t xml:space="preserve"> to the sixties.</w:t>
      </w:r>
      <w:r w:rsidR="00F35B3C" w:rsidRPr="004C7766">
        <w:rPr>
          <w:rFonts w:cstheme="minorHAnsi"/>
          <w:sz w:val="24"/>
          <w:szCs w:val="24"/>
        </w:rPr>
        <w:t xml:space="preserve"> </w:t>
      </w:r>
      <w:r w:rsidR="008F406E" w:rsidRPr="004C7766">
        <w:rPr>
          <w:rFonts w:cstheme="minorHAnsi"/>
          <w:sz w:val="24"/>
          <w:szCs w:val="24"/>
        </w:rPr>
        <w:t xml:space="preserve"> </w:t>
      </w:r>
      <w:r w:rsidR="0041771D" w:rsidRPr="004C7766">
        <w:rPr>
          <w:rFonts w:cstheme="minorHAnsi"/>
          <w:sz w:val="24"/>
          <w:szCs w:val="24"/>
        </w:rPr>
        <w:t xml:space="preserve"> </w:t>
      </w:r>
      <w:r w:rsidR="00C263DE" w:rsidRPr="004C7766">
        <w:rPr>
          <w:rFonts w:cstheme="minorHAnsi"/>
          <w:sz w:val="24"/>
          <w:szCs w:val="24"/>
        </w:rPr>
        <w:t xml:space="preserve">Hall worked with </w:t>
      </w:r>
      <w:proofErr w:type="spellStart"/>
      <w:r w:rsidR="00C263DE" w:rsidRPr="004C7766">
        <w:rPr>
          <w:rFonts w:cstheme="minorHAnsi"/>
          <w:sz w:val="24"/>
          <w:szCs w:val="24"/>
        </w:rPr>
        <w:t>Zeffire</w:t>
      </w:r>
      <w:r w:rsidR="00CD2968" w:rsidRPr="004C7766">
        <w:rPr>
          <w:rFonts w:cstheme="minorHAnsi"/>
          <w:sz w:val="24"/>
          <w:szCs w:val="24"/>
        </w:rPr>
        <w:t>lli</w:t>
      </w:r>
      <w:proofErr w:type="spellEnd"/>
      <w:r w:rsidR="00CD2968" w:rsidRPr="004C7766">
        <w:rPr>
          <w:rFonts w:cstheme="minorHAnsi"/>
          <w:sz w:val="24"/>
          <w:szCs w:val="24"/>
        </w:rPr>
        <w:t xml:space="preserve"> for more than three decades and </w:t>
      </w:r>
      <w:r w:rsidR="00C263DE" w:rsidRPr="004C7766">
        <w:rPr>
          <w:rFonts w:cstheme="minorHAnsi"/>
          <w:sz w:val="24"/>
          <w:szCs w:val="24"/>
        </w:rPr>
        <w:t>was described in his obituary in the Guardian as ‘a key collaborator in his</w:t>
      </w:r>
      <w:r w:rsidR="00C371CB" w:rsidRPr="004C7766">
        <w:rPr>
          <w:rFonts w:cstheme="minorHAnsi"/>
          <w:sz w:val="24"/>
          <w:szCs w:val="24"/>
        </w:rPr>
        <w:t xml:space="preserve"> (</w:t>
      </w:r>
      <w:proofErr w:type="spellStart"/>
      <w:r w:rsidR="00C00D0B" w:rsidRPr="004C7766">
        <w:rPr>
          <w:rFonts w:cstheme="minorHAnsi"/>
          <w:sz w:val="24"/>
          <w:szCs w:val="24"/>
        </w:rPr>
        <w:t>Zeffirelli’s</w:t>
      </w:r>
      <w:proofErr w:type="spellEnd"/>
      <w:r w:rsidR="00C00D0B" w:rsidRPr="004C7766">
        <w:rPr>
          <w:rFonts w:cstheme="minorHAnsi"/>
          <w:sz w:val="24"/>
          <w:szCs w:val="24"/>
        </w:rPr>
        <w:t>)</w:t>
      </w:r>
      <w:r w:rsidR="00C263DE" w:rsidRPr="004C7766">
        <w:rPr>
          <w:rFonts w:cstheme="minorHAnsi"/>
          <w:sz w:val="24"/>
          <w:szCs w:val="24"/>
        </w:rPr>
        <w:t xml:space="preserve"> style of sumptuous, painterly nostalgia’ creating 19th-century operas ‘set in a wistfully imagined past’</w:t>
      </w:r>
      <w:r w:rsidR="00C00D0B" w:rsidRPr="004C7766">
        <w:rPr>
          <w:rFonts w:cstheme="minorHAnsi"/>
          <w:sz w:val="24"/>
          <w:szCs w:val="24"/>
        </w:rPr>
        <w:t xml:space="preserve">. The obituary goes on to quote </w:t>
      </w:r>
      <w:r w:rsidR="00C263DE" w:rsidRPr="004C7766">
        <w:rPr>
          <w:rFonts w:cstheme="minorHAnsi"/>
          <w:sz w:val="24"/>
          <w:szCs w:val="24"/>
        </w:rPr>
        <w:t>theatre scholar Dennis Kennedy</w:t>
      </w:r>
      <w:r w:rsidR="00C00D0B" w:rsidRPr="004C7766">
        <w:rPr>
          <w:rFonts w:cstheme="minorHAnsi"/>
          <w:sz w:val="24"/>
          <w:szCs w:val="24"/>
        </w:rPr>
        <w:t xml:space="preserve"> who thought that, ‘</w:t>
      </w:r>
      <w:r w:rsidR="00C263DE" w:rsidRPr="004C7766">
        <w:rPr>
          <w:rFonts w:cstheme="minorHAnsi"/>
          <w:sz w:val="24"/>
          <w:szCs w:val="24"/>
        </w:rPr>
        <w:t xml:space="preserve">Hall's work for </w:t>
      </w:r>
      <w:proofErr w:type="spellStart"/>
      <w:r w:rsidR="00C263DE" w:rsidRPr="004C7766">
        <w:rPr>
          <w:rFonts w:cstheme="minorHAnsi"/>
          <w:sz w:val="24"/>
          <w:szCs w:val="24"/>
        </w:rPr>
        <w:t>Zeffirelli</w:t>
      </w:r>
      <w:proofErr w:type="spellEnd"/>
      <w:r w:rsidR="00C263DE" w:rsidRPr="004C7766">
        <w:rPr>
          <w:rFonts w:cstheme="minorHAnsi"/>
          <w:sz w:val="24"/>
          <w:szCs w:val="24"/>
        </w:rPr>
        <w:t xml:space="preserve"> inscribed "sentimental romanticism into a sensory evocation of period".</w:t>
      </w:r>
      <w:r w:rsidR="0041771D" w:rsidRPr="004C7766">
        <w:rPr>
          <w:rFonts w:cstheme="minorHAnsi"/>
          <w:sz w:val="24"/>
          <w:szCs w:val="24"/>
        </w:rPr>
        <w:t xml:space="preserve"> </w:t>
      </w:r>
      <w:r w:rsidR="006352EE" w:rsidRPr="004C7766">
        <w:rPr>
          <w:rFonts w:cstheme="minorHAnsi"/>
          <w:sz w:val="24"/>
          <w:szCs w:val="24"/>
        </w:rPr>
        <w:t xml:space="preserve"> </w:t>
      </w:r>
      <w:r w:rsidR="0041771D" w:rsidRPr="004C7766">
        <w:rPr>
          <w:rFonts w:cstheme="minorHAnsi"/>
          <w:sz w:val="24"/>
          <w:szCs w:val="24"/>
        </w:rPr>
        <w:t>(</w:t>
      </w:r>
      <w:hyperlink r:id="rId10" w:history="1">
        <w:r w:rsidR="0041771D" w:rsidRPr="004C7766">
          <w:rPr>
            <w:rStyle w:val="Hyperlink"/>
            <w:rFonts w:cstheme="minorHAnsi"/>
            <w:sz w:val="24"/>
            <w:szCs w:val="24"/>
          </w:rPr>
          <w:t>https://www.theguardian.com/stage/2010/jun/24/peter-j-hall-obituary accessed 1.4.2018</w:t>
        </w:r>
      </w:hyperlink>
      <w:r w:rsidR="0041771D" w:rsidRPr="004C7766">
        <w:rPr>
          <w:rFonts w:cstheme="minorHAnsi"/>
          <w:sz w:val="24"/>
          <w:szCs w:val="24"/>
        </w:rPr>
        <w:t xml:space="preserve">) </w:t>
      </w:r>
      <w:r w:rsidR="008F406E" w:rsidRPr="004C7766">
        <w:rPr>
          <w:rFonts w:cstheme="minorHAnsi"/>
          <w:sz w:val="24"/>
          <w:szCs w:val="24"/>
        </w:rPr>
        <w:t xml:space="preserve"> </w:t>
      </w:r>
      <w:r w:rsidR="0041771D" w:rsidRPr="004C7766">
        <w:rPr>
          <w:rFonts w:cstheme="minorHAnsi"/>
          <w:sz w:val="24"/>
          <w:szCs w:val="24"/>
        </w:rPr>
        <w:t>Certainly</w:t>
      </w:r>
      <w:r w:rsidR="00181CBC" w:rsidRPr="004C7766">
        <w:rPr>
          <w:rFonts w:cstheme="minorHAnsi"/>
          <w:sz w:val="24"/>
          <w:szCs w:val="24"/>
        </w:rPr>
        <w:t>,</w:t>
      </w:r>
      <w:r w:rsidR="0041771D" w:rsidRPr="004C7766">
        <w:rPr>
          <w:rFonts w:cstheme="minorHAnsi"/>
          <w:sz w:val="24"/>
          <w:szCs w:val="24"/>
        </w:rPr>
        <w:t xml:space="preserve"> </w:t>
      </w:r>
      <w:proofErr w:type="spellStart"/>
      <w:r w:rsidR="0041771D" w:rsidRPr="004C7766">
        <w:rPr>
          <w:rFonts w:cstheme="minorHAnsi"/>
          <w:sz w:val="24"/>
          <w:szCs w:val="24"/>
        </w:rPr>
        <w:t>Reale</w:t>
      </w:r>
      <w:proofErr w:type="spellEnd"/>
      <w:r w:rsidR="0041771D" w:rsidRPr="004C7766">
        <w:rPr>
          <w:rFonts w:cstheme="minorHAnsi"/>
          <w:sz w:val="24"/>
          <w:szCs w:val="24"/>
        </w:rPr>
        <w:t xml:space="preserve"> </w:t>
      </w:r>
      <w:proofErr w:type="spellStart"/>
      <w:r w:rsidR="0041771D" w:rsidRPr="004C7766">
        <w:rPr>
          <w:rFonts w:cstheme="minorHAnsi"/>
          <w:sz w:val="24"/>
          <w:szCs w:val="24"/>
        </w:rPr>
        <w:t>Teatro</w:t>
      </w:r>
      <w:proofErr w:type="spellEnd"/>
      <w:r w:rsidR="0041771D" w:rsidRPr="004C7766">
        <w:rPr>
          <w:rFonts w:cstheme="minorHAnsi"/>
          <w:sz w:val="24"/>
          <w:szCs w:val="24"/>
        </w:rPr>
        <w:t xml:space="preserve"> </w:t>
      </w:r>
      <w:proofErr w:type="spellStart"/>
      <w:r w:rsidR="0041771D" w:rsidRPr="004C7766">
        <w:rPr>
          <w:rFonts w:cstheme="minorHAnsi"/>
          <w:sz w:val="24"/>
          <w:szCs w:val="24"/>
        </w:rPr>
        <w:t>dei</w:t>
      </w:r>
      <w:proofErr w:type="spellEnd"/>
      <w:r w:rsidR="00181CBC" w:rsidRPr="004C7766">
        <w:rPr>
          <w:rFonts w:cstheme="minorHAnsi"/>
          <w:sz w:val="24"/>
          <w:szCs w:val="24"/>
        </w:rPr>
        <w:t xml:space="preserve"> </w:t>
      </w:r>
      <w:proofErr w:type="spellStart"/>
      <w:proofErr w:type="gramStart"/>
      <w:r w:rsidR="00181CBC" w:rsidRPr="004C7766">
        <w:rPr>
          <w:rFonts w:cstheme="minorHAnsi"/>
          <w:sz w:val="24"/>
          <w:szCs w:val="24"/>
        </w:rPr>
        <w:t>Poltroni</w:t>
      </w:r>
      <w:proofErr w:type="spellEnd"/>
      <w:r w:rsidR="008F406E" w:rsidRPr="004C7766">
        <w:rPr>
          <w:rFonts w:cstheme="minorHAnsi"/>
          <w:sz w:val="24"/>
          <w:szCs w:val="24"/>
        </w:rPr>
        <w:t>,</w:t>
      </w:r>
      <w:proofErr w:type="gramEnd"/>
      <w:r w:rsidR="008F406E" w:rsidRPr="004C7766">
        <w:rPr>
          <w:rFonts w:cstheme="minorHAnsi"/>
          <w:sz w:val="24"/>
          <w:szCs w:val="24"/>
        </w:rPr>
        <w:t xml:space="preserve"> inscribes ‘a sentimental romanticism’ and evokes a</w:t>
      </w:r>
      <w:r w:rsidR="00181CBC" w:rsidRPr="004C7766">
        <w:rPr>
          <w:rFonts w:cstheme="minorHAnsi"/>
          <w:sz w:val="24"/>
          <w:szCs w:val="24"/>
        </w:rPr>
        <w:t xml:space="preserve"> lost</w:t>
      </w:r>
      <w:r w:rsidR="008F406E" w:rsidRPr="004C7766">
        <w:rPr>
          <w:rFonts w:cstheme="minorHAnsi"/>
          <w:sz w:val="24"/>
          <w:szCs w:val="24"/>
        </w:rPr>
        <w:t xml:space="preserve"> theatrical past but it also demonstrates</w:t>
      </w:r>
      <w:r w:rsidR="00181CBC" w:rsidRPr="004C7766">
        <w:rPr>
          <w:rFonts w:cstheme="minorHAnsi"/>
          <w:sz w:val="24"/>
          <w:szCs w:val="24"/>
        </w:rPr>
        <w:t xml:space="preserve"> a pragmatic sense of ‘play’ through </w:t>
      </w:r>
      <w:r w:rsidR="00542A8A" w:rsidRPr="004C7766">
        <w:rPr>
          <w:rFonts w:cstheme="minorHAnsi"/>
          <w:sz w:val="24"/>
          <w:szCs w:val="24"/>
        </w:rPr>
        <w:t>a tantalising</w:t>
      </w:r>
      <w:r w:rsidR="00181CBC" w:rsidRPr="004C7766">
        <w:rPr>
          <w:rFonts w:cstheme="minorHAnsi"/>
          <w:sz w:val="24"/>
          <w:szCs w:val="24"/>
        </w:rPr>
        <w:t xml:space="preserve"> collision </w:t>
      </w:r>
      <w:r w:rsidR="00C00D0B" w:rsidRPr="004C7766">
        <w:rPr>
          <w:rFonts w:cstheme="minorHAnsi"/>
          <w:sz w:val="24"/>
          <w:szCs w:val="24"/>
        </w:rPr>
        <w:t xml:space="preserve">of </w:t>
      </w:r>
      <w:r w:rsidR="00181CBC" w:rsidRPr="004C7766">
        <w:rPr>
          <w:rFonts w:cstheme="minorHAnsi"/>
          <w:sz w:val="24"/>
          <w:szCs w:val="24"/>
        </w:rPr>
        <w:t xml:space="preserve">styles that </w:t>
      </w:r>
      <w:r w:rsidR="00C00D0B" w:rsidRPr="004C7766">
        <w:rPr>
          <w:rFonts w:cstheme="minorHAnsi"/>
          <w:sz w:val="24"/>
          <w:szCs w:val="24"/>
        </w:rPr>
        <w:t>speaks somehow to the theatrical</w:t>
      </w:r>
      <w:r w:rsidR="00181CBC" w:rsidRPr="004C7766">
        <w:rPr>
          <w:rFonts w:cstheme="minorHAnsi"/>
          <w:sz w:val="24"/>
          <w:szCs w:val="24"/>
        </w:rPr>
        <w:t xml:space="preserve"> present. </w:t>
      </w:r>
    </w:p>
    <w:p w:rsidR="0098502B" w:rsidRPr="004C7766" w:rsidRDefault="0098502B" w:rsidP="00EB0812">
      <w:pPr>
        <w:spacing w:line="480" w:lineRule="auto"/>
        <w:rPr>
          <w:rFonts w:cstheme="minorHAnsi"/>
          <w:sz w:val="24"/>
          <w:szCs w:val="24"/>
        </w:rPr>
      </w:pPr>
      <w:r w:rsidRPr="004C7766">
        <w:rPr>
          <w:rFonts w:cstheme="minorHAnsi"/>
          <w:noProof/>
          <w:sz w:val="24"/>
          <w:szCs w:val="24"/>
          <w:lang w:eastAsia="en-GB"/>
        </w:rPr>
        <w:drawing>
          <wp:inline distT="0" distB="0" distL="0" distR="0">
            <wp:extent cx="2989690" cy="3121092"/>
            <wp:effectExtent l="19050" t="0" r="1160" b="0"/>
            <wp:docPr id="6" name="Picture 6" descr="C:\Users\Jane\AppData\Local\Microsoft\Windows\INetCache\Content.Word\English Theatr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INetCache\Content.Word\English Theatre model.jpg"/>
                    <pic:cNvPicPr>
                      <a:picLocks noChangeAspect="1" noChangeArrowheads="1"/>
                    </pic:cNvPicPr>
                  </pic:nvPicPr>
                  <pic:blipFill>
                    <a:blip r:embed="rId11" cstate="print"/>
                    <a:srcRect l="9927" r="21168" b="4172"/>
                    <a:stretch>
                      <a:fillRect/>
                    </a:stretch>
                  </pic:blipFill>
                  <pic:spPr bwMode="auto">
                    <a:xfrm>
                      <a:off x="0" y="0"/>
                      <a:ext cx="2993126" cy="3124679"/>
                    </a:xfrm>
                    <a:prstGeom prst="rect">
                      <a:avLst/>
                    </a:prstGeom>
                    <a:noFill/>
                    <a:ln w="9525">
                      <a:noFill/>
                      <a:miter lim="800000"/>
                      <a:headEnd/>
                      <a:tailEnd/>
                    </a:ln>
                  </pic:spPr>
                </pic:pic>
              </a:graphicData>
            </a:graphic>
          </wp:inline>
        </w:drawing>
      </w:r>
      <w:r w:rsidR="00122195" w:rsidRPr="004C7766">
        <w:rPr>
          <w:rFonts w:cstheme="minorHAnsi"/>
          <w:noProof/>
          <w:sz w:val="24"/>
          <w:szCs w:val="24"/>
          <w:lang w:eastAsia="en-GB"/>
        </w:rPr>
        <w:drawing>
          <wp:inline distT="0" distB="0" distL="0" distR="0">
            <wp:extent cx="2159608" cy="3135277"/>
            <wp:effectExtent l="19050" t="0" r="0" b="0"/>
            <wp:docPr id="5" name="Picture 9" descr="C:\Users\Jane\AppData\Local\Microsoft\Windows\INetCache\Content.Word\9109391E-E79B-4325-B795-BB30A200C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e\AppData\Local\Microsoft\Windows\INetCache\Content.Word\9109391E-E79B-4325-B795-BB30A200C20C.JPG"/>
                    <pic:cNvPicPr>
                      <a:picLocks noChangeAspect="1" noChangeArrowheads="1"/>
                    </pic:cNvPicPr>
                  </pic:nvPicPr>
                  <pic:blipFill>
                    <a:blip r:embed="rId12" cstate="print">
                      <a:lum contrast="10000"/>
                    </a:blip>
                    <a:srcRect l="8398" t="3328" r="6940" b="4514"/>
                    <a:stretch>
                      <a:fillRect/>
                    </a:stretch>
                  </pic:blipFill>
                  <pic:spPr bwMode="auto">
                    <a:xfrm>
                      <a:off x="0" y="0"/>
                      <a:ext cx="2171279" cy="3152221"/>
                    </a:xfrm>
                    <a:prstGeom prst="rect">
                      <a:avLst/>
                    </a:prstGeom>
                    <a:noFill/>
                    <a:ln w="9525">
                      <a:noFill/>
                      <a:miter lim="800000"/>
                      <a:headEnd/>
                      <a:tailEnd/>
                    </a:ln>
                  </pic:spPr>
                </pic:pic>
              </a:graphicData>
            </a:graphic>
          </wp:inline>
        </w:drawing>
      </w:r>
    </w:p>
    <w:p w:rsidR="00193C01" w:rsidRPr="004C7766" w:rsidRDefault="00193C01" w:rsidP="00EB0812">
      <w:pPr>
        <w:spacing w:line="480" w:lineRule="auto"/>
        <w:rPr>
          <w:rFonts w:cstheme="minorHAnsi"/>
          <w:sz w:val="24"/>
          <w:szCs w:val="24"/>
        </w:rPr>
      </w:pPr>
    </w:p>
    <w:p w:rsidR="00A038B3" w:rsidRPr="004C7766" w:rsidRDefault="00542A8A" w:rsidP="00EB0812">
      <w:pPr>
        <w:spacing w:line="480" w:lineRule="auto"/>
        <w:rPr>
          <w:rFonts w:cstheme="minorHAnsi"/>
          <w:sz w:val="24"/>
          <w:szCs w:val="24"/>
        </w:rPr>
      </w:pPr>
      <w:r w:rsidRPr="004C7766">
        <w:rPr>
          <w:rFonts w:cstheme="minorHAnsi"/>
          <w:sz w:val="24"/>
          <w:szCs w:val="24"/>
        </w:rPr>
        <w:t>One miniature theatre in the collection</w:t>
      </w:r>
      <w:r w:rsidR="003B1B42" w:rsidRPr="004C7766">
        <w:rPr>
          <w:rFonts w:cstheme="minorHAnsi"/>
          <w:sz w:val="24"/>
          <w:szCs w:val="24"/>
        </w:rPr>
        <w:t xml:space="preserve"> does display</w:t>
      </w:r>
      <w:r w:rsidRPr="004C7766">
        <w:rPr>
          <w:rFonts w:cstheme="minorHAnsi"/>
          <w:sz w:val="24"/>
          <w:szCs w:val="24"/>
        </w:rPr>
        <w:t xml:space="preserve"> clear evidence that it was used for </w:t>
      </w:r>
      <w:r w:rsidR="00062B40" w:rsidRPr="004C7766">
        <w:rPr>
          <w:rFonts w:cstheme="minorHAnsi"/>
          <w:sz w:val="24"/>
          <w:szCs w:val="24"/>
        </w:rPr>
        <w:t xml:space="preserve">performance </w:t>
      </w:r>
      <w:r w:rsidRPr="004C7766">
        <w:rPr>
          <w:rFonts w:cstheme="minorHAnsi"/>
          <w:sz w:val="24"/>
          <w:szCs w:val="24"/>
        </w:rPr>
        <w:t xml:space="preserve">and seems to indicate that </w:t>
      </w:r>
      <w:proofErr w:type="spellStart"/>
      <w:r w:rsidRPr="004C7766">
        <w:rPr>
          <w:rFonts w:cstheme="minorHAnsi"/>
          <w:sz w:val="24"/>
          <w:szCs w:val="24"/>
        </w:rPr>
        <w:t>Guiso</w:t>
      </w:r>
      <w:proofErr w:type="spellEnd"/>
      <w:r w:rsidRPr="004C7766">
        <w:rPr>
          <w:rFonts w:cstheme="minorHAnsi"/>
          <w:sz w:val="24"/>
          <w:szCs w:val="24"/>
        </w:rPr>
        <w:t xml:space="preserve"> was interested in c</w:t>
      </w:r>
      <w:r w:rsidR="00062B40" w:rsidRPr="004C7766">
        <w:rPr>
          <w:rFonts w:cstheme="minorHAnsi"/>
          <w:sz w:val="24"/>
          <w:szCs w:val="24"/>
        </w:rPr>
        <w:t>reating stage effects.</w:t>
      </w:r>
      <w:r w:rsidR="003B1B42" w:rsidRPr="004C7766">
        <w:rPr>
          <w:rFonts w:cstheme="minorHAnsi"/>
          <w:sz w:val="24"/>
          <w:szCs w:val="24"/>
        </w:rPr>
        <w:t xml:space="preserve"> Described as ‘English, second half of the nineteenth century. Ros</w:t>
      </w:r>
      <w:r w:rsidR="00062B40" w:rsidRPr="004C7766">
        <w:rPr>
          <w:rFonts w:cstheme="minorHAnsi"/>
          <w:sz w:val="24"/>
          <w:szCs w:val="24"/>
        </w:rPr>
        <w:t>e</w:t>
      </w:r>
      <w:r w:rsidR="003B1B42" w:rsidRPr="004C7766">
        <w:rPr>
          <w:rFonts w:cstheme="minorHAnsi"/>
          <w:sz w:val="24"/>
          <w:szCs w:val="24"/>
        </w:rPr>
        <w:t xml:space="preserve">wood, brass and open </w:t>
      </w:r>
      <w:r w:rsidR="003B1B42" w:rsidRPr="004C7766">
        <w:rPr>
          <w:rFonts w:cstheme="minorHAnsi"/>
          <w:sz w:val="24"/>
          <w:szCs w:val="24"/>
        </w:rPr>
        <w:lastRenderedPageBreak/>
        <w:t xml:space="preserve">work ivory’ this model includes </w:t>
      </w:r>
      <w:r w:rsidR="00062B40" w:rsidRPr="004C7766">
        <w:rPr>
          <w:rFonts w:cstheme="minorHAnsi"/>
          <w:sz w:val="24"/>
          <w:szCs w:val="24"/>
        </w:rPr>
        <w:t xml:space="preserve">a directional lighting </w:t>
      </w:r>
      <w:r w:rsidR="00CD2968" w:rsidRPr="004C7766">
        <w:rPr>
          <w:rFonts w:cstheme="minorHAnsi"/>
          <w:sz w:val="24"/>
          <w:szCs w:val="24"/>
        </w:rPr>
        <w:t>rig and footlights</w:t>
      </w:r>
      <w:r w:rsidR="00B868EB" w:rsidRPr="004C7766">
        <w:rPr>
          <w:rFonts w:cstheme="minorHAnsi"/>
          <w:sz w:val="24"/>
          <w:szCs w:val="24"/>
        </w:rPr>
        <w:t xml:space="preserve"> powered by electricity</w:t>
      </w:r>
      <w:r w:rsidR="00CD2968" w:rsidRPr="004C7766">
        <w:rPr>
          <w:rStyle w:val="FootnoteReference"/>
          <w:rFonts w:cstheme="minorHAnsi"/>
          <w:sz w:val="24"/>
          <w:szCs w:val="24"/>
        </w:rPr>
        <w:footnoteReference w:id="13"/>
      </w:r>
      <w:r w:rsidR="00B868EB" w:rsidRPr="004C7766">
        <w:rPr>
          <w:rFonts w:cstheme="minorHAnsi"/>
          <w:sz w:val="24"/>
          <w:szCs w:val="24"/>
        </w:rPr>
        <w:t xml:space="preserve">. </w:t>
      </w:r>
      <w:proofErr w:type="spellStart"/>
      <w:r w:rsidR="00B868EB" w:rsidRPr="004C7766">
        <w:rPr>
          <w:rFonts w:cstheme="minorHAnsi"/>
          <w:sz w:val="24"/>
          <w:szCs w:val="24"/>
        </w:rPr>
        <w:t>Guiso</w:t>
      </w:r>
      <w:proofErr w:type="spellEnd"/>
      <w:r w:rsidR="00B868EB" w:rsidRPr="004C7766">
        <w:rPr>
          <w:rFonts w:cstheme="minorHAnsi"/>
          <w:sz w:val="24"/>
          <w:szCs w:val="24"/>
        </w:rPr>
        <w:t xml:space="preserve"> may have constructed the rig himself or it may have been extracted from</w:t>
      </w:r>
      <w:r w:rsidR="00BE3D1C" w:rsidRPr="004C7766">
        <w:rPr>
          <w:rFonts w:cstheme="minorHAnsi"/>
          <w:sz w:val="24"/>
          <w:szCs w:val="24"/>
        </w:rPr>
        <w:t xml:space="preserve"> a working model box but clearly the technology is much later than the miniature theatre itself. </w:t>
      </w:r>
      <w:r w:rsidR="00062B40" w:rsidRPr="004C7766">
        <w:rPr>
          <w:rFonts w:cstheme="minorHAnsi"/>
          <w:sz w:val="24"/>
          <w:szCs w:val="24"/>
        </w:rPr>
        <w:t>Bucci tells us</w:t>
      </w:r>
      <w:r w:rsidR="00CD2968" w:rsidRPr="004C7766">
        <w:rPr>
          <w:rFonts w:cstheme="minorHAnsi"/>
          <w:sz w:val="24"/>
          <w:szCs w:val="24"/>
        </w:rPr>
        <w:t xml:space="preserve"> in the catalogue that ‘in</w:t>
      </w:r>
      <w:r w:rsidRPr="004C7766">
        <w:rPr>
          <w:rFonts w:cstheme="minorHAnsi"/>
          <w:sz w:val="24"/>
          <w:szCs w:val="24"/>
        </w:rPr>
        <w:t xml:space="preserve"> his house in Sien</w:t>
      </w:r>
      <w:r w:rsidR="00127552" w:rsidRPr="004C7766">
        <w:rPr>
          <w:rFonts w:cstheme="minorHAnsi"/>
          <w:sz w:val="24"/>
          <w:szCs w:val="24"/>
        </w:rPr>
        <w:t>a…</w:t>
      </w:r>
      <w:r w:rsidR="00CD2968" w:rsidRPr="004C7766">
        <w:rPr>
          <w:rFonts w:cstheme="minorHAnsi"/>
          <w:sz w:val="24"/>
          <w:szCs w:val="24"/>
        </w:rPr>
        <w:t xml:space="preserve"> he</w:t>
      </w:r>
      <w:r w:rsidRPr="004C7766">
        <w:rPr>
          <w:rFonts w:cstheme="minorHAnsi"/>
          <w:sz w:val="24"/>
          <w:szCs w:val="24"/>
        </w:rPr>
        <w:t xml:space="preserve"> was able to reinvent – ligh</w:t>
      </w:r>
      <w:r w:rsidR="00062B40" w:rsidRPr="004C7766">
        <w:rPr>
          <w:rFonts w:cstheme="minorHAnsi"/>
          <w:sz w:val="24"/>
          <w:szCs w:val="24"/>
        </w:rPr>
        <w:t>ts,</w:t>
      </w:r>
      <w:r w:rsidR="00B868EB" w:rsidRPr="004C7766">
        <w:rPr>
          <w:rFonts w:cstheme="minorHAnsi"/>
          <w:sz w:val="24"/>
          <w:szCs w:val="24"/>
        </w:rPr>
        <w:t xml:space="preserve"> s</w:t>
      </w:r>
      <w:r w:rsidR="00CD2968" w:rsidRPr="004C7766">
        <w:rPr>
          <w:rFonts w:cstheme="minorHAnsi"/>
          <w:sz w:val="24"/>
          <w:szCs w:val="24"/>
        </w:rPr>
        <w:t>ounds and atmosphere’</w:t>
      </w:r>
      <w:r w:rsidR="00062B40" w:rsidRPr="004C7766">
        <w:rPr>
          <w:rFonts w:cstheme="minorHAnsi"/>
          <w:sz w:val="24"/>
          <w:szCs w:val="24"/>
        </w:rPr>
        <w:t xml:space="preserve"> and this is ve</w:t>
      </w:r>
      <w:r w:rsidR="00CD2968" w:rsidRPr="004C7766">
        <w:rPr>
          <w:rFonts w:cstheme="minorHAnsi"/>
          <w:sz w:val="24"/>
          <w:szCs w:val="24"/>
        </w:rPr>
        <w:t xml:space="preserve">ry possibly one of the models </w:t>
      </w:r>
      <w:proofErr w:type="spellStart"/>
      <w:r w:rsidR="00CD2968" w:rsidRPr="004C7766">
        <w:rPr>
          <w:rFonts w:cstheme="minorHAnsi"/>
          <w:sz w:val="24"/>
          <w:szCs w:val="24"/>
        </w:rPr>
        <w:t>Guiso</w:t>
      </w:r>
      <w:proofErr w:type="spellEnd"/>
      <w:r w:rsidR="00062B40" w:rsidRPr="004C7766">
        <w:rPr>
          <w:rFonts w:cstheme="minorHAnsi"/>
          <w:sz w:val="24"/>
          <w:szCs w:val="24"/>
        </w:rPr>
        <w:t xml:space="preserve"> used for his experiments. </w:t>
      </w:r>
      <w:r w:rsidR="0098502B" w:rsidRPr="004C7766">
        <w:rPr>
          <w:rFonts w:cstheme="minorHAnsi"/>
          <w:color w:val="FF0000"/>
          <w:sz w:val="24"/>
          <w:szCs w:val="24"/>
        </w:rPr>
        <w:t>(Fig 3</w:t>
      </w:r>
      <w:r w:rsidR="00CD2968" w:rsidRPr="004C7766">
        <w:rPr>
          <w:rFonts w:cstheme="minorHAnsi"/>
          <w:color w:val="FF0000"/>
          <w:sz w:val="24"/>
          <w:szCs w:val="24"/>
        </w:rPr>
        <w:t xml:space="preserve"> and 4</w:t>
      </w:r>
      <w:r w:rsidR="00062B40" w:rsidRPr="004C7766">
        <w:rPr>
          <w:rFonts w:cstheme="minorHAnsi"/>
          <w:color w:val="FF0000"/>
          <w:sz w:val="24"/>
          <w:szCs w:val="24"/>
        </w:rPr>
        <w:t>)</w:t>
      </w:r>
      <w:r w:rsidR="00062B40" w:rsidRPr="004C7766">
        <w:rPr>
          <w:rFonts w:cstheme="minorHAnsi"/>
          <w:sz w:val="24"/>
          <w:szCs w:val="24"/>
        </w:rPr>
        <w:t xml:space="preserve"> </w:t>
      </w:r>
      <w:r w:rsidR="00BE3D1C" w:rsidRPr="004C7766">
        <w:rPr>
          <w:rFonts w:cstheme="minorHAnsi"/>
          <w:sz w:val="24"/>
          <w:szCs w:val="24"/>
        </w:rPr>
        <w:t>It measures 72x80x46.5cm and there</w:t>
      </w:r>
      <w:r w:rsidR="00062B40" w:rsidRPr="004C7766">
        <w:rPr>
          <w:rFonts w:cstheme="minorHAnsi"/>
          <w:sz w:val="24"/>
          <w:szCs w:val="24"/>
        </w:rPr>
        <w:t xml:space="preserve"> is no more information provided in the catalogue</w:t>
      </w:r>
      <w:r w:rsidR="00CD2968" w:rsidRPr="004C7766">
        <w:rPr>
          <w:rFonts w:cstheme="minorHAnsi"/>
          <w:sz w:val="24"/>
          <w:szCs w:val="24"/>
        </w:rPr>
        <w:t xml:space="preserve"> although the museum assistant was able to tell </w:t>
      </w:r>
      <w:r w:rsidR="00014306" w:rsidRPr="004C7766">
        <w:rPr>
          <w:rFonts w:cstheme="minorHAnsi"/>
          <w:sz w:val="24"/>
          <w:szCs w:val="24"/>
        </w:rPr>
        <w:t xml:space="preserve">me </w:t>
      </w:r>
      <w:r w:rsidR="00CD2968" w:rsidRPr="004C7766">
        <w:rPr>
          <w:rFonts w:cstheme="minorHAnsi"/>
          <w:sz w:val="24"/>
          <w:szCs w:val="24"/>
        </w:rPr>
        <w:t>that</w:t>
      </w:r>
      <w:r w:rsidR="008452B3" w:rsidRPr="004C7766">
        <w:rPr>
          <w:rFonts w:cstheme="minorHAnsi"/>
          <w:sz w:val="24"/>
          <w:szCs w:val="24"/>
        </w:rPr>
        <w:t xml:space="preserve"> it was based on a London theatre </w:t>
      </w:r>
      <w:r w:rsidR="00B868EB" w:rsidRPr="004C7766">
        <w:rPr>
          <w:rFonts w:cstheme="minorHAnsi"/>
          <w:sz w:val="24"/>
          <w:szCs w:val="24"/>
        </w:rPr>
        <w:t xml:space="preserve">whose </w:t>
      </w:r>
      <w:r w:rsidR="008452B3" w:rsidRPr="004C7766">
        <w:rPr>
          <w:rFonts w:cstheme="minorHAnsi"/>
          <w:sz w:val="24"/>
          <w:szCs w:val="24"/>
        </w:rPr>
        <w:t xml:space="preserve">owners were in debt and </w:t>
      </w:r>
      <w:r w:rsidR="00021D62" w:rsidRPr="004C7766">
        <w:rPr>
          <w:rFonts w:cstheme="minorHAnsi"/>
          <w:sz w:val="24"/>
          <w:szCs w:val="24"/>
        </w:rPr>
        <w:t>had</w:t>
      </w:r>
      <w:r w:rsidR="00BE3D1C" w:rsidRPr="004C7766">
        <w:rPr>
          <w:rFonts w:cstheme="minorHAnsi"/>
          <w:sz w:val="24"/>
          <w:szCs w:val="24"/>
        </w:rPr>
        <w:t xml:space="preserve"> </w:t>
      </w:r>
      <w:r w:rsidR="008452B3" w:rsidRPr="004C7766">
        <w:rPr>
          <w:rFonts w:cstheme="minorHAnsi"/>
          <w:sz w:val="24"/>
          <w:szCs w:val="24"/>
        </w:rPr>
        <w:t>commissioned a series of these models to</w:t>
      </w:r>
      <w:r w:rsidR="00B868EB" w:rsidRPr="004C7766">
        <w:rPr>
          <w:rFonts w:cstheme="minorHAnsi"/>
          <w:sz w:val="24"/>
          <w:szCs w:val="24"/>
        </w:rPr>
        <w:t xml:space="preserve"> be </w:t>
      </w:r>
      <w:r w:rsidR="00496C68" w:rsidRPr="004C7766">
        <w:rPr>
          <w:rFonts w:cstheme="minorHAnsi"/>
          <w:sz w:val="24"/>
          <w:szCs w:val="24"/>
        </w:rPr>
        <w:t xml:space="preserve">sold as a form of memorabilia </w:t>
      </w:r>
      <w:r w:rsidR="008452B3" w:rsidRPr="004C7766">
        <w:rPr>
          <w:rFonts w:cstheme="minorHAnsi"/>
          <w:sz w:val="24"/>
          <w:szCs w:val="24"/>
        </w:rPr>
        <w:t>or perhaps to be given to potential patrons as gifts.</w:t>
      </w:r>
      <w:r w:rsidR="00021D62" w:rsidRPr="004C7766">
        <w:rPr>
          <w:rFonts w:cstheme="minorHAnsi"/>
          <w:sz w:val="24"/>
          <w:szCs w:val="24"/>
        </w:rPr>
        <w:t xml:space="preserve"> As</w:t>
      </w:r>
      <w:r w:rsidR="008452B3" w:rsidRPr="004C7766">
        <w:rPr>
          <w:rFonts w:cstheme="minorHAnsi"/>
          <w:sz w:val="24"/>
          <w:szCs w:val="24"/>
        </w:rPr>
        <w:t xml:space="preserve"> the miniature isn’t </w:t>
      </w:r>
      <w:r w:rsidR="00B868EB" w:rsidRPr="004C7766">
        <w:rPr>
          <w:rFonts w:cstheme="minorHAnsi"/>
          <w:sz w:val="24"/>
          <w:szCs w:val="24"/>
        </w:rPr>
        <w:t>obviously</w:t>
      </w:r>
      <w:r w:rsidR="008452B3" w:rsidRPr="004C7766">
        <w:rPr>
          <w:rFonts w:cstheme="minorHAnsi"/>
          <w:sz w:val="24"/>
          <w:szCs w:val="24"/>
        </w:rPr>
        <w:t xml:space="preserve"> a re</w:t>
      </w:r>
      <w:r w:rsidR="00B868EB" w:rsidRPr="004C7766">
        <w:rPr>
          <w:rFonts w:cstheme="minorHAnsi"/>
          <w:sz w:val="24"/>
          <w:szCs w:val="24"/>
        </w:rPr>
        <w:t>presentation of any existing</w:t>
      </w:r>
      <w:r w:rsidR="00021D62" w:rsidRPr="004C7766">
        <w:rPr>
          <w:rFonts w:cstheme="minorHAnsi"/>
          <w:sz w:val="24"/>
          <w:szCs w:val="24"/>
        </w:rPr>
        <w:t xml:space="preserve"> London theatre it’s difficult to verify this story. </w:t>
      </w:r>
      <w:r w:rsidR="008452B3" w:rsidRPr="004C7766">
        <w:rPr>
          <w:rFonts w:cstheme="minorHAnsi"/>
          <w:sz w:val="24"/>
          <w:szCs w:val="24"/>
        </w:rPr>
        <w:t xml:space="preserve"> </w:t>
      </w:r>
      <w:r w:rsidR="00062B40" w:rsidRPr="004C7766">
        <w:rPr>
          <w:rFonts w:cstheme="minorHAnsi"/>
          <w:sz w:val="24"/>
          <w:szCs w:val="24"/>
        </w:rPr>
        <w:t>Par</w:t>
      </w:r>
      <w:r w:rsidR="008452B3" w:rsidRPr="004C7766">
        <w:rPr>
          <w:rFonts w:cstheme="minorHAnsi"/>
          <w:sz w:val="24"/>
          <w:szCs w:val="24"/>
        </w:rPr>
        <w:t>adoxically</w:t>
      </w:r>
      <w:r w:rsidR="00C371CB" w:rsidRPr="004C7766">
        <w:rPr>
          <w:rFonts w:cstheme="minorHAnsi"/>
          <w:sz w:val="24"/>
          <w:szCs w:val="24"/>
        </w:rPr>
        <w:t>,</w:t>
      </w:r>
      <w:r w:rsidR="008452B3" w:rsidRPr="004C7766">
        <w:rPr>
          <w:rFonts w:cstheme="minorHAnsi"/>
          <w:sz w:val="24"/>
          <w:szCs w:val="24"/>
        </w:rPr>
        <w:t xml:space="preserve"> it is the mo</w:t>
      </w:r>
      <w:r w:rsidR="00C371CB" w:rsidRPr="004C7766">
        <w:rPr>
          <w:rFonts w:cstheme="minorHAnsi"/>
          <w:sz w:val="24"/>
          <w:szCs w:val="24"/>
        </w:rPr>
        <w:t>st doll-house-</w:t>
      </w:r>
      <w:r w:rsidR="00062B40" w:rsidRPr="004C7766">
        <w:rPr>
          <w:rFonts w:cstheme="minorHAnsi"/>
          <w:sz w:val="24"/>
          <w:szCs w:val="24"/>
        </w:rPr>
        <w:t>like</w:t>
      </w:r>
      <w:r w:rsidR="00571970" w:rsidRPr="004C7766">
        <w:rPr>
          <w:rFonts w:cstheme="minorHAnsi"/>
          <w:sz w:val="24"/>
          <w:szCs w:val="24"/>
        </w:rPr>
        <w:t xml:space="preserve"> </w:t>
      </w:r>
      <w:r w:rsidR="00B868EB" w:rsidRPr="004C7766">
        <w:rPr>
          <w:rFonts w:cstheme="minorHAnsi"/>
          <w:sz w:val="24"/>
          <w:szCs w:val="24"/>
        </w:rPr>
        <w:t>of all the exhibits</w:t>
      </w:r>
      <w:r w:rsidR="00D3152D" w:rsidRPr="004C7766">
        <w:rPr>
          <w:rFonts w:cstheme="minorHAnsi"/>
          <w:sz w:val="24"/>
          <w:szCs w:val="24"/>
        </w:rPr>
        <w:t>,</w:t>
      </w:r>
      <w:r w:rsidR="00BE3D1C" w:rsidRPr="004C7766">
        <w:rPr>
          <w:rFonts w:cstheme="minorHAnsi"/>
          <w:sz w:val="24"/>
          <w:szCs w:val="24"/>
        </w:rPr>
        <w:t xml:space="preserve"> stacked with miniaturised nineteen</w:t>
      </w:r>
      <w:r w:rsidR="00D3152D" w:rsidRPr="004C7766">
        <w:rPr>
          <w:rFonts w:cstheme="minorHAnsi"/>
          <w:sz w:val="24"/>
          <w:szCs w:val="24"/>
        </w:rPr>
        <w:t>th</w:t>
      </w:r>
      <w:r w:rsidR="00C371CB" w:rsidRPr="004C7766">
        <w:rPr>
          <w:rFonts w:cstheme="minorHAnsi"/>
          <w:sz w:val="24"/>
          <w:szCs w:val="24"/>
        </w:rPr>
        <w:t>-</w:t>
      </w:r>
      <w:r w:rsidR="00BE3D1C" w:rsidRPr="004C7766">
        <w:rPr>
          <w:rFonts w:cstheme="minorHAnsi"/>
          <w:sz w:val="24"/>
          <w:szCs w:val="24"/>
        </w:rPr>
        <w:t xml:space="preserve">century furniture. The painted romanticism of many of </w:t>
      </w:r>
      <w:r w:rsidR="00274875" w:rsidRPr="004C7766">
        <w:rPr>
          <w:rFonts w:cstheme="minorHAnsi"/>
          <w:sz w:val="24"/>
          <w:szCs w:val="24"/>
        </w:rPr>
        <w:t>the Italian models has</w:t>
      </w:r>
      <w:r w:rsidR="000D52BB" w:rsidRPr="004C7766">
        <w:rPr>
          <w:rFonts w:cstheme="minorHAnsi"/>
          <w:sz w:val="24"/>
          <w:szCs w:val="24"/>
        </w:rPr>
        <w:t xml:space="preserve"> been replaced</w:t>
      </w:r>
      <w:r w:rsidR="00274875" w:rsidRPr="004C7766">
        <w:rPr>
          <w:rFonts w:cstheme="minorHAnsi"/>
          <w:sz w:val="24"/>
          <w:szCs w:val="24"/>
        </w:rPr>
        <w:t xml:space="preserve"> with the introduction of ‘real’ furniture</w:t>
      </w:r>
      <w:r w:rsidR="000D52BB" w:rsidRPr="004C7766">
        <w:rPr>
          <w:rFonts w:cstheme="minorHAnsi"/>
          <w:sz w:val="24"/>
          <w:szCs w:val="24"/>
        </w:rPr>
        <w:t xml:space="preserve">. </w:t>
      </w:r>
      <w:r w:rsidR="000D52BB" w:rsidRPr="004C7766">
        <w:rPr>
          <w:rFonts w:cstheme="minorHAnsi"/>
          <w:i/>
          <w:sz w:val="24"/>
          <w:szCs w:val="24"/>
        </w:rPr>
        <w:t>Don Carlos</w:t>
      </w:r>
      <w:r w:rsidR="000D52BB" w:rsidRPr="004C7766">
        <w:rPr>
          <w:rFonts w:cstheme="minorHAnsi"/>
          <w:sz w:val="24"/>
          <w:szCs w:val="24"/>
        </w:rPr>
        <w:t xml:space="preserve"> included furnit</w:t>
      </w:r>
      <w:r w:rsidR="00286922" w:rsidRPr="004C7766">
        <w:rPr>
          <w:rFonts w:cstheme="minorHAnsi"/>
          <w:sz w:val="24"/>
          <w:szCs w:val="24"/>
        </w:rPr>
        <w:t>ure but in a formal arrangement;</w:t>
      </w:r>
      <w:r w:rsidR="000D52BB" w:rsidRPr="004C7766">
        <w:rPr>
          <w:rFonts w:cstheme="minorHAnsi"/>
          <w:sz w:val="24"/>
          <w:szCs w:val="24"/>
        </w:rPr>
        <w:t xml:space="preserve"> here</w:t>
      </w:r>
      <w:r w:rsidR="00021D62" w:rsidRPr="004C7766">
        <w:rPr>
          <w:rFonts w:cstheme="minorHAnsi"/>
          <w:sz w:val="24"/>
          <w:szCs w:val="24"/>
        </w:rPr>
        <w:t>,</w:t>
      </w:r>
      <w:r w:rsidR="000D52BB" w:rsidRPr="004C7766">
        <w:rPr>
          <w:rFonts w:cstheme="minorHAnsi"/>
          <w:sz w:val="24"/>
          <w:szCs w:val="24"/>
        </w:rPr>
        <w:t xml:space="preserve"> chairs, cabinets, china and drapery appear in </w:t>
      </w:r>
      <w:r w:rsidR="00021D62" w:rsidRPr="004C7766">
        <w:rPr>
          <w:rFonts w:cstheme="minorHAnsi"/>
          <w:sz w:val="24"/>
          <w:szCs w:val="24"/>
        </w:rPr>
        <w:t xml:space="preserve">a </w:t>
      </w:r>
      <w:r w:rsidR="00571970" w:rsidRPr="004C7766">
        <w:rPr>
          <w:rFonts w:cstheme="minorHAnsi"/>
          <w:sz w:val="24"/>
          <w:szCs w:val="24"/>
        </w:rPr>
        <w:t xml:space="preserve">bourgeoisie </w:t>
      </w:r>
      <w:r w:rsidR="00021D62" w:rsidRPr="004C7766">
        <w:rPr>
          <w:rFonts w:cstheme="minorHAnsi"/>
          <w:sz w:val="24"/>
          <w:szCs w:val="24"/>
        </w:rPr>
        <w:t>domestic setting</w:t>
      </w:r>
      <w:r w:rsidR="000D52BB" w:rsidRPr="004C7766">
        <w:rPr>
          <w:rFonts w:cstheme="minorHAnsi"/>
          <w:sz w:val="24"/>
          <w:szCs w:val="24"/>
        </w:rPr>
        <w:t xml:space="preserve"> </w:t>
      </w:r>
      <w:r w:rsidR="00274875" w:rsidRPr="004C7766">
        <w:rPr>
          <w:rFonts w:cstheme="minorHAnsi"/>
          <w:sz w:val="24"/>
          <w:szCs w:val="24"/>
        </w:rPr>
        <w:t xml:space="preserve">reflecting in miniature the late nineteenth and early twentieth century movements of </w:t>
      </w:r>
      <w:r w:rsidR="00D3152D" w:rsidRPr="004C7766">
        <w:rPr>
          <w:rFonts w:cstheme="minorHAnsi"/>
          <w:sz w:val="24"/>
          <w:szCs w:val="24"/>
        </w:rPr>
        <w:t>naturalism and realism</w:t>
      </w:r>
      <w:r w:rsidR="00274875" w:rsidRPr="004C7766">
        <w:rPr>
          <w:rFonts w:cstheme="minorHAnsi"/>
          <w:sz w:val="24"/>
          <w:szCs w:val="24"/>
        </w:rPr>
        <w:t xml:space="preserve"> that </w:t>
      </w:r>
      <w:r w:rsidR="00BE3D1C" w:rsidRPr="004C7766">
        <w:rPr>
          <w:rFonts w:cstheme="minorHAnsi"/>
          <w:sz w:val="24"/>
          <w:szCs w:val="24"/>
        </w:rPr>
        <w:t>challen</w:t>
      </w:r>
      <w:r w:rsidR="00274875" w:rsidRPr="004C7766">
        <w:rPr>
          <w:rFonts w:cstheme="minorHAnsi"/>
          <w:sz w:val="24"/>
          <w:szCs w:val="24"/>
        </w:rPr>
        <w:t>ged earlier pictorial</w:t>
      </w:r>
      <w:r w:rsidR="00BE3D1C" w:rsidRPr="004C7766">
        <w:rPr>
          <w:rFonts w:cstheme="minorHAnsi"/>
          <w:sz w:val="24"/>
          <w:szCs w:val="24"/>
        </w:rPr>
        <w:t xml:space="preserve"> </w:t>
      </w:r>
      <w:r w:rsidR="00274875" w:rsidRPr="004C7766">
        <w:rPr>
          <w:rFonts w:cstheme="minorHAnsi"/>
          <w:sz w:val="24"/>
          <w:szCs w:val="24"/>
        </w:rPr>
        <w:t>design</w:t>
      </w:r>
      <w:r w:rsidR="000D52BB" w:rsidRPr="004C7766">
        <w:rPr>
          <w:rFonts w:cstheme="minorHAnsi"/>
          <w:sz w:val="24"/>
          <w:szCs w:val="24"/>
        </w:rPr>
        <w:t xml:space="preserve">. </w:t>
      </w:r>
      <w:r w:rsidR="004C7A2D" w:rsidRPr="004C7766">
        <w:rPr>
          <w:rFonts w:cstheme="minorHAnsi"/>
          <w:sz w:val="24"/>
          <w:szCs w:val="24"/>
        </w:rPr>
        <w:t>The sta</w:t>
      </w:r>
      <w:r w:rsidR="004512B2" w:rsidRPr="004C7766">
        <w:rPr>
          <w:rFonts w:cstheme="minorHAnsi"/>
          <w:sz w:val="24"/>
          <w:szCs w:val="24"/>
        </w:rPr>
        <w:t>ge drapes</w:t>
      </w:r>
      <w:r w:rsidR="004C7A2D" w:rsidRPr="004C7766">
        <w:rPr>
          <w:rFonts w:cstheme="minorHAnsi"/>
          <w:sz w:val="24"/>
          <w:szCs w:val="24"/>
        </w:rPr>
        <w:t xml:space="preserve"> are made of </w:t>
      </w:r>
      <w:r w:rsidR="004512B2" w:rsidRPr="004C7766">
        <w:rPr>
          <w:rFonts w:cstheme="minorHAnsi"/>
          <w:sz w:val="24"/>
          <w:szCs w:val="24"/>
        </w:rPr>
        <w:t xml:space="preserve">real </w:t>
      </w:r>
      <w:r w:rsidR="00571970" w:rsidRPr="004C7766">
        <w:rPr>
          <w:rFonts w:cstheme="minorHAnsi"/>
          <w:sz w:val="24"/>
          <w:szCs w:val="24"/>
        </w:rPr>
        <w:t>red velvet, and</w:t>
      </w:r>
      <w:r w:rsidR="004512B2" w:rsidRPr="004C7766">
        <w:rPr>
          <w:rFonts w:cstheme="minorHAnsi"/>
          <w:sz w:val="24"/>
          <w:szCs w:val="24"/>
        </w:rPr>
        <w:t xml:space="preserve"> </w:t>
      </w:r>
      <w:r w:rsidR="000D52BB" w:rsidRPr="004C7766">
        <w:rPr>
          <w:rFonts w:cstheme="minorHAnsi"/>
          <w:sz w:val="24"/>
          <w:szCs w:val="24"/>
        </w:rPr>
        <w:t xml:space="preserve">the </w:t>
      </w:r>
      <w:r w:rsidR="004512B2" w:rsidRPr="004C7766">
        <w:rPr>
          <w:rFonts w:cstheme="minorHAnsi"/>
          <w:sz w:val="24"/>
          <w:szCs w:val="24"/>
        </w:rPr>
        <w:t>miniature wooden cabinets</w:t>
      </w:r>
      <w:r w:rsidR="00127552" w:rsidRPr="004C7766">
        <w:rPr>
          <w:rFonts w:cstheme="minorHAnsi"/>
          <w:sz w:val="24"/>
          <w:szCs w:val="24"/>
        </w:rPr>
        <w:t xml:space="preserve"> and decorative china vases</w:t>
      </w:r>
      <w:r w:rsidR="00571970" w:rsidRPr="004C7766">
        <w:rPr>
          <w:rFonts w:cstheme="minorHAnsi"/>
          <w:sz w:val="24"/>
          <w:szCs w:val="24"/>
        </w:rPr>
        <w:t xml:space="preserve"> </w:t>
      </w:r>
      <w:r w:rsidR="000D52BB" w:rsidRPr="004C7766">
        <w:rPr>
          <w:rFonts w:cstheme="minorHAnsi"/>
          <w:sz w:val="24"/>
          <w:szCs w:val="24"/>
        </w:rPr>
        <w:t xml:space="preserve">that </w:t>
      </w:r>
      <w:r w:rsidR="00571970" w:rsidRPr="004C7766">
        <w:rPr>
          <w:rFonts w:cstheme="minorHAnsi"/>
          <w:sz w:val="24"/>
          <w:szCs w:val="24"/>
        </w:rPr>
        <w:t>adorn the set</w:t>
      </w:r>
      <w:r w:rsidR="004512B2" w:rsidRPr="004C7766">
        <w:rPr>
          <w:rFonts w:cstheme="minorHAnsi"/>
          <w:sz w:val="24"/>
          <w:szCs w:val="24"/>
        </w:rPr>
        <w:t xml:space="preserve"> c</w:t>
      </w:r>
      <w:r w:rsidR="00127552" w:rsidRPr="004C7766">
        <w:rPr>
          <w:rFonts w:cstheme="minorHAnsi"/>
          <w:sz w:val="24"/>
          <w:szCs w:val="24"/>
        </w:rPr>
        <w:t>o-exist with</w:t>
      </w:r>
      <w:r w:rsidR="00571970" w:rsidRPr="004C7766">
        <w:rPr>
          <w:rFonts w:cstheme="minorHAnsi"/>
          <w:sz w:val="24"/>
          <w:szCs w:val="24"/>
        </w:rPr>
        <w:t xml:space="preserve"> painted</w:t>
      </w:r>
      <w:r w:rsidR="00127552" w:rsidRPr="004C7766">
        <w:rPr>
          <w:rFonts w:cstheme="minorHAnsi"/>
          <w:sz w:val="24"/>
          <w:szCs w:val="24"/>
        </w:rPr>
        <w:t xml:space="preserve"> </w:t>
      </w:r>
      <w:r w:rsidR="000D52BB" w:rsidRPr="004C7766">
        <w:rPr>
          <w:rFonts w:cstheme="minorHAnsi"/>
          <w:sz w:val="24"/>
          <w:szCs w:val="24"/>
        </w:rPr>
        <w:t xml:space="preserve">furniture, windows and drapes </w:t>
      </w:r>
      <w:r w:rsidR="004512B2" w:rsidRPr="004C7766">
        <w:rPr>
          <w:rFonts w:cstheme="minorHAnsi"/>
          <w:sz w:val="24"/>
          <w:szCs w:val="24"/>
        </w:rPr>
        <w:t>on flats at the side and back of the stag</w:t>
      </w:r>
      <w:r w:rsidR="00496C68" w:rsidRPr="004C7766">
        <w:rPr>
          <w:rFonts w:cstheme="minorHAnsi"/>
          <w:sz w:val="24"/>
          <w:szCs w:val="24"/>
        </w:rPr>
        <w:t>e. T</w:t>
      </w:r>
      <w:r w:rsidR="00127552" w:rsidRPr="004C7766">
        <w:rPr>
          <w:rFonts w:cstheme="minorHAnsi"/>
          <w:sz w:val="24"/>
          <w:szCs w:val="24"/>
        </w:rPr>
        <w:t>his</w:t>
      </w:r>
      <w:r w:rsidR="004512B2" w:rsidRPr="004C7766">
        <w:rPr>
          <w:rFonts w:cstheme="minorHAnsi"/>
          <w:sz w:val="24"/>
          <w:szCs w:val="24"/>
        </w:rPr>
        <w:t xml:space="preserve"> ‘conflict between painted and built scenic detail</w:t>
      </w:r>
      <w:r w:rsidR="00127552" w:rsidRPr="004C7766">
        <w:rPr>
          <w:rFonts w:cstheme="minorHAnsi"/>
          <w:sz w:val="24"/>
          <w:szCs w:val="24"/>
        </w:rPr>
        <w:t xml:space="preserve">’ </w:t>
      </w:r>
      <w:r w:rsidR="00571970" w:rsidRPr="004C7766">
        <w:rPr>
          <w:rFonts w:cstheme="minorHAnsi"/>
          <w:sz w:val="24"/>
          <w:szCs w:val="24"/>
        </w:rPr>
        <w:t>(</w:t>
      </w:r>
      <w:r w:rsidR="00021D62" w:rsidRPr="004C7766">
        <w:rPr>
          <w:rFonts w:cstheme="minorHAnsi"/>
          <w:sz w:val="24"/>
          <w:szCs w:val="24"/>
        </w:rPr>
        <w:t>26, 2005</w:t>
      </w:r>
      <w:r w:rsidR="00127552" w:rsidRPr="004C7766">
        <w:rPr>
          <w:rFonts w:cstheme="minorHAnsi"/>
          <w:sz w:val="24"/>
          <w:szCs w:val="24"/>
        </w:rPr>
        <w:t>)</w:t>
      </w:r>
      <w:r w:rsidR="00496C68" w:rsidRPr="004C7766">
        <w:rPr>
          <w:rFonts w:cstheme="minorHAnsi"/>
          <w:sz w:val="24"/>
          <w:szCs w:val="24"/>
        </w:rPr>
        <w:t xml:space="preserve"> was</w:t>
      </w:r>
      <w:r w:rsidR="00127552" w:rsidRPr="004C7766">
        <w:rPr>
          <w:rFonts w:cstheme="minorHAnsi"/>
          <w:sz w:val="24"/>
          <w:szCs w:val="24"/>
        </w:rPr>
        <w:t xml:space="preserve"> </w:t>
      </w:r>
      <w:r w:rsidR="00496C68" w:rsidRPr="004C7766">
        <w:rPr>
          <w:rFonts w:cstheme="minorHAnsi"/>
          <w:sz w:val="24"/>
          <w:szCs w:val="24"/>
        </w:rPr>
        <w:t>a cause</w:t>
      </w:r>
      <w:r w:rsidR="00D54948" w:rsidRPr="004C7766">
        <w:rPr>
          <w:rFonts w:cstheme="minorHAnsi"/>
          <w:sz w:val="24"/>
          <w:szCs w:val="24"/>
        </w:rPr>
        <w:t xml:space="preserve"> of real anxiety amongst theatre pundits</w:t>
      </w:r>
      <w:r w:rsidR="00496C68" w:rsidRPr="004C7766">
        <w:rPr>
          <w:rFonts w:cstheme="minorHAnsi"/>
          <w:sz w:val="24"/>
          <w:szCs w:val="24"/>
        </w:rPr>
        <w:t xml:space="preserve"> </w:t>
      </w:r>
      <w:r w:rsidR="009207BD" w:rsidRPr="004C7766">
        <w:rPr>
          <w:rFonts w:cstheme="minorHAnsi"/>
          <w:sz w:val="24"/>
          <w:szCs w:val="24"/>
        </w:rPr>
        <w:t xml:space="preserve">and critics at the end of the nineteenth century. </w:t>
      </w:r>
      <w:r w:rsidR="00021D62" w:rsidRPr="004C7766">
        <w:rPr>
          <w:rFonts w:cstheme="minorHAnsi"/>
          <w:sz w:val="24"/>
          <w:szCs w:val="24"/>
        </w:rPr>
        <w:t xml:space="preserve"> </w:t>
      </w:r>
      <w:r w:rsidR="00CD41E1" w:rsidRPr="004C7766">
        <w:rPr>
          <w:rFonts w:cstheme="minorHAnsi"/>
          <w:sz w:val="24"/>
          <w:szCs w:val="24"/>
        </w:rPr>
        <w:t xml:space="preserve">‘A real chair will make a painted chair look flat and poor, while the painted chair will make the real one look dull and </w:t>
      </w:r>
      <w:r w:rsidR="00CD41E1" w:rsidRPr="004C7766">
        <w:rPr>
          <w:rFonts w:cstheme="minorHAnsi"/>
          <w:sz w:val="24"/>
          <w:szCs w:val="24"/>
        </w:rPr>
        <w:lastRenderedPageBreak/>
        <w:t>prosy.’</w:t>
      </w:r>
      <w:r w:rsidR="00CD41E1" w:rsidRPr="004C7766">
        <w:rPr>
          <w:rStyle w:val="FootnoteReference"/>
          <w:rFonts w:cstheme="minorHAnsi"/>
          <w:sz w:val="24"/>
          <w:szCs w:val="24"/>
        </w:rPr>
        <w:footnoteReference w:id="14"/>
      </w:r>
      <w:r w:rsidR="00CD41E1" w:rsidRPr="004C7766">
        <w:rPr>
          <w:rFonts w:cstheme="minorHAnsi"/>
          <w:sz w:val="24"/>
          <w:szCs w:val="24"/>
        </w:rPr>
        <w:t xml:space="preserve">   </w:t>
      </w:r>
      <w:r w:rsidR="00496C68" w:rsidRPr="004C7766">
        <w:rPr>
          <w:rFonts w:cstheme="minorHAnsi"/>
          <w:sz w:val="24"/>
          <w:szCs w:val="24"/>
        </w:rPr>
        <w:t xml:space="preserve">The extent to which this </w:t>
      </w:r>
      <w:r w:rsidR="00A038B3" w:rsidRPr="004C7766">
        <w:rPr>
          <w:rFonts w:cstheme="minorHAnsi"/>
          <w:sz w:val="24"/>
          <w:szCs w:val="24"/>
        </w:rPr>
        <w:t xml:space="preserve">mix </w:t>
      </w:r>
      <w:r w:rsidR="00127552" w:rsidRPr="004C7766">
        <w:rPr>
          <w:rFonts w:cstheme="minorHAnsi"/>
          <w:sz w:val="24"/>
          <w:szCs w:val="24"/>
        </w:rPr>
        <w:t>was present in the original model and how much</w:t>
      </w:r>
      <w:r w:rsidR="00A038B3" w:rsidRPr="004C7766">
        <w:rPr>
          <w:rFonts w:cstheme="minorHAnsi"/>
          <w:sz w:val="24"/>
          <w:szCs w:val="24"/>
        </w:rPr>
        <w:t xml:space="preserve"> it</w:t>
      </w:r>
      <w:r w:rsidR="00127552" w:rsidRPr="004C7766">
        <w:rPr>
          <w:rFonts w:cstheme="minorHAnsi"/>
          <w:sz w:val="24"/>
          <w:szCs w:val="24"/>
        </w:rPr>
        <w:t xml:space="preserve"> is a </w:t>
      </w:r>
      <w:r w:rsidR="00571970" w:rsidRPr="004C7766">
        <w:rPr>
          <w:rFonts w:cstheme="minorHAnsi"/>
          <w:sz w:val="24"/>
          <w:szCs w:val="24"/>
        </w:rPr>
        <w:t xml:space="preserve">product of </w:t>
      </w:r>
      <w:proofErr w:type="spellStart"/>
      <w:r w:rsidR="00571970" w:rsidRPr="004C7766">
        <w:rPr>
          <w:rFonts w:cstheme="minorHAnsi"/>
          <w:sz w:val="24"/>
          <w:szCs w:val="24"/>
        </w:rPr>
        <w:t>Guiso’s</w:t>
      </w:r>
      <w:proofErr w:type="spellEnd"/>
      <w:r w:rsidR="00571970" w:rsidRPr="004C7766">
        <w:rPr>
          <w:rFonts w:cstheme="minorHAnsi"/>
          <w:sz w:val="24"/>
          <w:szCs w:val="24"/>
        </w:rPr>
        <w:t xml:space="preserve"> purposeful stylistic eclecticism</w:t>
      </w:r>
      <w:r w:rsidR="00D54948" w:rsidRPr="004C7766">
        <w:rPr>
          <w:rFonts w:cstheme="minorHAnsi"/>
          <w:sz w:val="24"/>
          <w:szCs w:val="24"/>
        </w:rPr>
        <w:t xml:space="preserve"> is</w:t>
      </w:r>
      <w:r w:rsidR="00A038B3" w:rsidRPr="004C7766">
        <w:rPr>
          <w:rFonts w:cstheme="minorHAnsi"/>
          <w:sz w:val="24"/>
          <w:szCs w:val="24"/>
        </w:rPr>
        <w:t xml:space="preserve"> difficult to ascertain </w:t>
      </w:r>
      <w:r w:rsidR="009207BD" w:rsidRPr="004C7766">
        <w:rPr>
          <w:rFonts w:cstheme="minorHAnsi"/>
          <w:sz w:val="24"/>
          <w:szCs w:val="24"/>
        </w:rPr>
        <w:t xml:space="preserve">without more knowledge of its history. </w:t>
      </w:r>
    </w:p>
    <w:p w:rsidR="00C6246D" w:rsidRPr="004C7766" w:rsidRDefault="00A533BC" w:rsidP="00EB0812">
      <w:pPr>
        <w:spacing w:line="480" w:lineRule="auto"/>
        <w:rPr>
          <w:rFonts w:cstheme="minorHAnsi"/>
          <w:sz w:val="24"/>
          <w:szCs w:val="24"/>
        </w:rPr>
      </w:pPr>
      <w:r w:rsidRPr="004C7766">
        <w:rPr>
          <w:rFonts w:cstheme="minorHAnsi"/>
          <w:noProof/>
          <w:sz w:val="24"/>
          <w:szCs w:val="24"/>
          <w:lang w:eastAsia="en-GB"/>
        </w:rPr>
        <w:drawing>
          <wp:inline distT="0" distB="0" distL="0" distR="0">
            <wp:extent cx="2008447" cy="3466768"/>
            <wp:effectExtent l="19050" t="0" r="0" b="0"/>
            <wp:docPr id="12" name="Picture 12" descr="G:\Imgaes for orosei\IMG_2861 up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mgaes for orosei\IMG_2861 upright.JPG"/>
                    <pic:cNvPicPr>
                      <a:picLocks noChangeAspect="1" noChangeArrowheads="1"/>
                    </pic:cNvPicPr>
                  </pic:nvPicPr>
                  <pic:blipFill>
                    <a:blip r:embed="rId13" cstate="print"/>
                    <a:srcRect l="20464" r="6945" b="5931"/>
                    <a:stretch>
                      <a:fillRect/>
                    </a:stretch>
                  </pic:blipFill>
                  <pic:spPr bwMode="auto">
                    <a:xfrm>
                      <a:off x="0" y="0"/>
                      <a:ext cx="2008753" cy="3467296"/>
                    </a:xfrm>
                    <a:prstGeom prst="rect">
                      <a:avLst/>
                    </a:prstGeom>
                    <a:noFill/>
                    <a:ln w="9525">
                      <a:noFill/>
                      <a:miter lim="800000"/>
                      <a:headEnd/>
                      <a:tailEnd/>
                    </a:ln>
                  </pic:spPr>
                </pic:pic>
              </a:graphicData>
            </a:graphic>
          </wp:inline>
        </w:drawing>
      </w:r>
      <w:r w:rsidR="00B97AEE" w:rsidRPr="004C7766">
        <w:rPr>
          <w:rFonts w:cstheme="minorHAnsi"/>
          <w:noProof/>
          <w:sz w:val="24"/>
          <w:szCs w:val="24"/>
          <w:lang w:eastAsia="en-GB"/>
        </w:rPr>
        <w:drawing>
          <wp:inline distT="0" distB="0" distL="0" distR="0">
            <wp:extent cx="3018348" cy="3470631"/>
            <wp:effectExtent l="19050" t="0" r="0" b="0"/>
            <wp:docPr id="13" name="Picture 13" descr="G:\Imgaes for orosei\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mgaes for orosei\IMG_2863.JPG"/>
                    <pic:cNvPicPr>
                      <a:picLocks noChangeAspect="1" noChangeArrowheads="1"/>
                    </pic:cNvPicPr>
                  </pic:nvPicPr>
                  <pic:blipFill>
                    <a:blip r:embed="rId14" cstate="print"/>
                    <a:srcRect l="20048" r="21584" b="10528"/>
                    <a:stretch>
                      <a:fillRect/>
                    </a:stretch>
                  </pic:blipFill>
                  <pic:spPr bwMode="auto">
                    <a:xfrm>
                      <a:off x="0" y="0"/>
                      <a:ext cx="3019767" cy="3472262"/>
                    </a:xfrm>
                    <a:prstGeom prst="rect">
                      <a:avLst/>
                    </a:prstGeom>
                    <a:noFill/>
                    <a:ln w="9525">
                      <a:noFill/>
                      <a:miter lim="800000"/>
                      <a:headEnd/>
                      <a:tailEnd/>
                    </a:ln>
                  </pic:spPr>
                </pic:pic>
              </a:graphicData>
            </a:graphic>
          </wp:inline>
        </w:drawing>
      </w:r>
    </w:p>
    <w:p w:rsidR="009207BD" w:rsidRPr="004C7766" w:rsidRDefault="009207BD" w:rsidP="00EB0812">
      <w:pPr>
        <w:spacing w:line="480" w:lineRule="auto"/>
        <w:rPr>
          <w:rFonts w:cstheme="minorHAnsi"/>
          <w:sz w:val="24"/>
          <w:szCs w:val="24"/>
        </w:rPr>
      </w:pPr>
    </w:p>
    <w:p w:rsidR="00561065" w:rsidRPr="004C7766" w:rsidRDefault="009207BD" w:rsidP="00EB0812">
      <w:pPr>
        <w:spacing w:line="480" w:lineRule="auto"/>
        <w:rPr>
          <w:rFonts w:cstheme="minorHAnsi"/>
          <w:sz w:val="24"/>
          <w:szCs w:val="24"/>
        </w:rPr>
      </w:pPr>
      <w:r w:rsidRPr="004C7766">
        <w:rPr>
          <w:rFonts w:cstheme="minorHAnsi"/>
          <w:sz w:val="24"/>
          <w:szCs w:val="24"/>
        </w:rPr>
        <w:t xml:space="preserve">There is one model box </w:t>
      </w:r>
      <w:r w:rsidR="00D54948" w:rsidRPr="004C7766">
        <w:rPr>
          <w:rFonts w:cstheme="minorHAnsi"/>
          <w:sz w:val="24"/>
          <w:szCs w:val="24"/>
        </w:rPr>
        <w:t xml:space="preserve">in the collection that is of a very different order and attests to another form of use that readers will doubtless be more familiar with. </w:t>
      </w:r>
      <w:r w:rsidR="00476F56" w:rsidRPr="004C7766">
        <w:rPr>
          <w:rFonts w:cstheme="minorHAnsi"/>
          <w:sz w:val="24"/>
          <w:szCs w:val="24"/>
        </w:rPr>
        <w:t xml:space="preserve">It is listed in the catalogue as, ‘Extendable Theatre, used by scenographers to present scene drafts to the producer, France, Paris? Early nineteenth century, painted wood </w:t>
      </w:r>
      <w:proofErr w:type="gramStart"/>
      <w:r w:rsidR="00476F56" w:rsidRPr="004C7766">
        <w:rPr>
          <w:rFonts w:cstheme="minorHAnsi"/>
          <w:sz w:val="24"/>
          <w:szCs w:val="24"/>
        </w:rPr>
        <w:t>( 63x78x23cm</w:t>
      </w:r>
      <w:proofErr w:type="gramEnd"/>
      <w:r w:rsidR="00476F56" w:rsidRPr="004C7766">
        <w:rPr>
          <w:rFonts w:cstheme="minorHAnsi"/>
          <w:sz w:val="24"/>
          <w:szCs w:val="24"/>
        </w:rPr>
        <w:t xml:space="preserve"> ).’ </w:t>
      </w:r>
      <w:proofErr w:type="gramStart"/>
      <w:r w:rsidR="00671101" w:rsidRPr="004C7766">
        <w:rPr>
          <w:rFonts w:cstheme="minorHAnsi"/>
          <w:color w:val="FF0000"/>
          <w:sz w:val="24"/>
          <w:szCs w:val="24"/>
        </w:rPr>
        <w:t xml:space="preserve">Figure </w:t>
      </w:r>
      <w:r w:rsidR="008C3CA7" w:rsidRPr="004C7766">
        <w:rPr>
          <w:rFonts w:cstheme="minorHAnsi"/>
          <w:color w:val="FF0000"/>
          <w:sz w:val="24"/>
          <w:szCs w:val="24"/>
        </w:rPr>
        <w:t>5</w:t>
      </w:r>
      <w:r w:rsidR="00014306" w:rsidRPr="004C7766">
        <w:rPr>
          <w:rFonts w:cstheme="minorHAnsi"/>
          <w:color w:val="FF0000"/>
          <w:sz w:val="24"/>
          <w:szCs w:val="24"/>
        </w:rPr>
        <w:t xml:space="preserve"> and 6.</w:t>
      </w:r>
      <w:proofErr w:type="gramEnd"/>
      <w:r w:rsidR="00476F56" w:rsidRPr="004C7766">
        <w:rPr>
          <w:rFonts w:cstheme="minorHAnsi"/>
          <w:sz w:val="24"/>
          <w:szCs w:val="24"/>
        </w:rPr>
        <w:t xml:space="preserve"> </w:t>
      </w:r>
      <w:r w:rsidR="00014306" w:rsidRPr="004C7766">
        <w:rPr>
          <w:rFonts w:cstheme="minorHAnsi"/>
          <w:sz w:val="24"/>
          <w:szCs w:val="24"/>
        </w:rPr>
        <w:t xml:space="preserve"> </w:t>
      </w:r>
      <w:r w:rsidR="00476F56" w:rsidRPr="004C7766">
        <w:rPr>
          <w:rFonts w:cstheme="minorHAnsi"/>
          <w:sz w:val="24"/>
          <w:szCs w:val="24"/>
        </w:rPr>
        <w:t xml:space="preserve">The proscenium </w:t>
      </w:r>
      <w:r w:rsidR="00671101" w:rsidRPr="004C7766">
        <w:rPr>
          <w:rFonts w:cstheme="minorHAnsi"/>
          <w:sz w:val="24"/>
          <w:szCs w:val="24"/>
        </w:rPr>
        <w:t>arch</w:t>
      </w:r>
      <w:r w:rsidRPr="004C7766">
        <w:rPr>
          <w:rFonts w:cstheme="minorHAnsi"/>
          <w:sz w:val="24"/>
          <w:szCs w:val="24"/>
        </w:rPr>
        <w:t xml:space="preserve"> of this box </w:t>
      </w:r>
      <w:r w:rsidR="00476F56" w:rsidRPr="004C7766">
        <w:rPr>
          <w:rFonts w:cstheme="minorHAnsi"/>
          <w:sz w:val="24"/>
          <w:szCs w:val="24"/>
        </w:rPr>
        <w:t xml:space="preserve">is </w:t>
      </w:r>
      <w:r w:rsidR="00671101" w:rsidRPr="004C7766">
        <w:rPr>
          <w:rFonts w:cstheme="minorHAnsi"/>
          <w:sz w:val="24"/>
          <w:szCs w:val="24"/>
        </w:rPr>
        <w:t>flanked on either side by set of marbled</w:t>
      </w:r>
      <w:r w:rsidR="00476F56" w:rsidRPr="004C7766">
        <w:rPr>
          <w:rFonts w:cstheme="minorHAnsi"/>
          <w:sz w:val="24"/>
          <w:szCs w:val="24"/>
        </w:rPr>
        <w:t xml:space="preserve"> Doric columns and </w:t>
      </w:r>
      <w:r w:rsidR="00671101" w:rsidRPr="004C7766">
        <w:rPr>
          <w:rFonts w:cstheme="minorHAnsi"/>
          <w:sz w:val="24"/>
          <w:szCs w:val="24"/>
        </w:rPr>
        <w:t>covered with a velvet curtain. This latter looks as if it was added later for deco</w:t>
      </w:r>
      <w:r w:rsidR="008C3CA7" w:rsidRPr="004C7766">
        <w:rPr>
          <w:rFonts w:cstheme="minorHAnsi"/>
          <w:sz w:val="24"/>
          <w:szCs w:val="24"/>
        </w:rPr>
        <w:t>rative purposes and from</w:t>
      </w:r>
      <w:r w:rsidR="00671101" w:rsidRPr="004C7766">
        <w:rPr>
          <w:rFonts w:cstheme="minorHAnsi"/>
          <w:sz w:val="24"/>
          <w:szCs w:val="24"/>
        </w:rPr>
        <w:t xml:space="preserve"> the side view the proscenium also looks as if it might have been tacked on</w:t>
      </w:r>
      <w:r w:rsidR="006931DB" w:rsidRPr="004C7766">
        <w:rPr>
          <w:rFonts w:cstheme="minorHAnsi"/>
          <w:sz w:val="24"/>
          <w:szCs w:val="24"/>
        </w:rPr>
        <w:t>,</w:t>
      </w:r>
      <w:r w:rsidR="00671101" w:rsidRPr="004C7766">
        <w:rPr>
          <w:rFonts w:cstheme="minorHAnsi"/>
          <w:sz w:val="24"/>
          <w:szCs w:val="24"/>
        </w:rPr>
        <w:t xml:space="preserve"> </w:t>
      </w:r>
      <w:r w:rsidR="008C3CA7" w:rsidRPr="004C7766">
        <w:rPr>
          <w:rFonts w:cstheme="minorHAnsi"/>
          <w:sz w:val="24"/>
          <w:szCs w:val="24"/>
        </w:rPr>
        <w:t>perhaps to facilitate</w:t>
      </w:r>
      <w:r w:rsidR="00671101" w:rsidRPr="004C7766">
        <w:rPr>
          <w:rFonts w:cstheme="minorHAnsi"/>
          <w:sz w:val="24"/>
          <w:szCs w:val="24"/>
        </w:rPr>
        <w:t xml:space="preserve"> viewing</w:t>
      </w:r>
      <w:r w:rsidR="008C3CA7" w:rsidRPr="004C7766">
        <w:rPr>
          <w:rFonts w:cstheme="minorHAnsi"/>
          <w:sz w:val="24"/>
          <w:szCs w:val="24"/>
        </w:rPr>
        <w:t xml:space="preserve"> the proposed </w:t>
      </w:r>
      <w:r w:rsidR="00DA3E1F" w:rsidRPr="004C7766">
        <w:rPr>
          <w:rFonts w:cstheme="minorHAnsi"/>
          <w:sz w:val="24"/>
          <w:szCs w:val="24"/>
        </w:rPr>
        <w:t xml:space="preserve">perspectival </w:t>
      </w:r>
      <w:r w:rsidR="008C3CA7" w:rsidRPr="004C7766">
        <w:rPr>
          <w:rFonts w:cstheme="minorHAnsi"/>
          <w:sz w:val="24"/>
          <w:szCs w:val="24"/>
        </w:rPr>
        <w:t>sceni</w:t>
      </w:r>
      <w:r w:rsidR="00A038B3" w:rsidRPr="004C7766">
        <w:rPr>
          <w:rFonts w:cstheme="minorHAnsi"/>
          <w:sz w:val="24"/>
          <w:szCs w:val="24"/>
        </w:rPr>
        <w:t xml:space="preserve">c </w:t>
      </w:r>
      <w:r w:rsidR="00A038B3" w:rsidRPr="004C7766">
        <w:rPr>
          <w:rFonts w:cstheme="minorHAnsi"/>
          <w:sz w:val="24"/>
          <w:szCs w:val="24"/>
        </w:rPr>
        <w:lastRenderedPageBreak/>
        <w:t xml:space="preserve">arrangements from </w:t>
      </w:r>
      <w:r w:rsidR="00DA3E1F" w:rsidRPr="004C7766">
        <w:rPr>
          <w:rFonts w:cstheme="minorHAnsi"/>
          <w:sz w:val="24"/>
          <w:szCs w:val="24"/>
        </w:rPr>
        <w:t xml:space="preserve">the position of the audience. </w:t>
      </w:r>
      <w:r w:rsidR="00671101" w:rsidRPr="004C7766">
        <w:rPr>
          <w:rFonts w:cstheme="minorHAnsi"/>
          <w:sz w:val="24"/>
          <w:szCs w:val="24"/>
        </w:rPr>
        <w:t>The whole box is quite roughly put together, with a handle</w:t>
      </w:r>
      <w:r w:rsidR="00394FCB" w:rsidRPr="004C7766">
        <w:rPr>
          <w:rFonts w:cstheme="minorHAnsi"/>
          <w:sz w:val="24"/>
          <w:szCs w:val="24"/>
        </w:rPr>
        <w:t>s</w:t>
      </w:r>
      <w:r w:rsidR="00671101" w:rsidRPr="004C7766">
        <w:rPr>
          <w:rFonts w:cstheme="minorHAnsi"/>
          <w:sz w:val="24"/>
          <w:szCs w:val="24"/>
        </w:rPr>
        <w:t xml:space="preserve"> for </w:t>
      </w:r>
      <w:r w:rsidR="008C3CA7" w:rsidRPr="004C7766">
        <w:rPr>
          <w:rFonts w:cstheme="minorHAnsi"/>
          <w:sz w:val="24"/>
          <w:szCs w:val="24"/>
        </w:rPr>
        <w:t xml:space="preserve">portability which attests to its use as a working tool. It </w:t>
      </w:r>
      <w:r w:rsidR="00671101" w:rsidRPr="004C7766">
        <w:rPr>
          <w:rFonts w:cstheme="minorHAnsi"/>
          <w:sz w:val="24"/>
          <w:szCs w:val="24"/>
        </w:rPr>
        <w:t>folds out to create a stage of considerable depth</w:t>
      </w:r>
      <w:r w:rsidR="008C3CA7" w:rsidRPr="004C7766">
        <w:rPr>
          <w:rFonts w:cstheme="minorHAnsi"/>
          <w:sz w:val="24"/>
          <w:szCs w:val="24"/>
        </w:rPr>
        <w:t xml:space="preserve"> w</w:t>
      </w:r>
      <w:r w:rsidR="00671101" w:rsidRPr="004C7766">
        <w:rPr>
          <w:rFonts w:cstheme="minorHAnsi"/>
          <w:sz w:val="24"/>
          <w:szCs w:val="24"/>
        </w:rPr>
        <w:t>ith bars visible from which to hang painted cloths.</w:t>
      </w:r>
      <w:r w:rsidR="008256B3" w:rsidRPr="004C7766">
        <w:rPr>
          <w:rFonts w:cstheme="minorHAnsi"/>
          <w:sz w:val="24"/>
          <w:szCs w:val="24"/>
        </w:rPr>
        <w:t xml:space="preserve"> Is it built to</w:t>
      </w:r>
      <w:r w:rsidRPr="004C7766">
        <w:rPr>
          <w:rFonts w:cstheme="minorHAnsi"/>
          <w:sz w:val="24"/>
          <w:szCs w:val="24"/>
        </w:rPr>
        <w:t xml:space="preserve"> a</w:t>
      </w:r>
      <w:r w:rsidR="008256B3" w:rsidRPr="004C7766">
        <w:rPr>
          <w:rFonts w:cstheme="minorHAnsi"/>
          <w:sz w:val="24"/>
          <w:szCs w:val="24"/>
        </w:rPr>
        <w:t xml:space="preserve"> scale that relates to an</w:t>
      </w:r>
      <w:r w:rsidR="00D816E5" w:rsidRPr="004C7766">
        <w:rPr>
          <w:rFonts w:cstheme="minorHAnsi"/>
          <w:sz w:val="24"/>
          <w:szCs w:val="24"/>
        </w:rPr>
        <w:t xml:space="preserve"> actual theatre to show</w:t>
      </w:r>
      <w:r w:rsidR="00014306" w:rsidRPr="004C7766">
        <w:rPr>
          <w:rFonts w:cstheme="minorHAnsi"/>
          <w:sz w:val="24"/>
          <w:szCs w:val="24"/>
        </w:rPr>
        <w:t xml:space="preserve"> refined designs</w:t>
      </w:r>
      <w:r w:rsidR="0022181F" w:rsidRPr="004C7766">
        <w:rPr>
          <w:rFonts w:cstheme="minorHAnsi"/>
          <w:sz w:val="24"/>
          <w:szCs w:val="24"/>
        </w:rPr>
        <w:t>,</w:t>
      </w:r>
      <w:r w:rsidR="00014306" w:rsidRPr="004C7766">
        <w:rPr>
          <w:rFonts w:cstheme="minorHAnsi"/>
          <w:sz w:val="24"/>
          <w:szCs w:val="24"/>
        </w:rPr>
        <w:t xml:space="preserve"> or,</w:t>
      </w:r>
      <w:r w:rsidR="008256B3" w:rsidRPr="004C7766">
        <w:rPr>
          <w:rFonts w:cstheme="minorHAnsi"/>
          <w:sz w:val="24"/>
          <w:szCs w:val="24"/>
        </w:rPr>
        <w:t xml:space="preserve"> is it a space for early speculative ideas? </w:t>
      </w:r>
      <w:r w:rsidR="00D816E5" w:rsidRPr="004C7766">
        <w:rPr>
          <w:rFonts w:cstheme="minorHAnsi"/>
          <w:sz w:val="24"/>
          <w:szCs w:val="24"/>
        </w:rPr>
        <w:t xml:space="preserve"> </w:t>
      </w:r>
      <w:r w:rsidR="008256B3" w:rsidRPr="004C7766">
        <w:rPr>
          <w:rFonts w:cstheme="minorHAnsi"/>
          <w:sz w:val="24"/>
          <w:szCs w:val="24"/>
        </w:rPr>
        <w:t>No more information is given.</w:t>
      </w:r>
      <w:r w:rsidR="00671101" w:rsidRPr="004C7766">
        <w:rPr>
          <w:rFonts w:cstheme="minorHAnsi"/>
          <w:sz w:val="24"/>
          <w:szCs w:val="24"/>
        </w:rPr>
        <w:t xml:space="preserve">  </w:t>
      </w:r>
      <w:r w:rsidR="008C3CA7" w:rsidRPr="004C7766">
        <w:rPr>
          <w:rFonts w:cstheme="minorHAnsi"/>
          <w:sz w:val="24"/>
          <w:szCs w:val="24"/>
        </w:rPr>
        <w:t xml:space="preserve">It is a shame that it is displayed in such a closed state as </w:t>
      </w:r>
      <w:r w:rsidR="007051B7" w:rsidRPr="004C7766">
        <w:rPr>
          <w:rFonts w:cstheme="minorHAnsi"/>
          <w:sz w:val="24"/>
          <w:szCs w:val="24"/>
        </w:rPr>
        <w:t xml:space="preserve">it has the </w:t>
      </w:r>
      <w:r w:rsidR="008C3CA7" w:rsidRPr="004C7766">
        <w:rPr>
          <w:rFonts w:cstheme="minorHAnsi"/>
          <w:sz w:val="24"/>
          <w:szCs w:val="24"/>
        </w:rPr>
        <w:t>poten</w:t>
      </w:r>
      <w:r w:rsidR="007051B7" w:rsidRPr="004C7766">
        <w:rPr>
          <w:rFonts w:cstheme="minorHAnsi"/>
          <w:sz w:val="24"/>
          <w:szCs w:val="24"/>
        </w:rPr>
        <w:t>tial to engage the imagination, with its history of use evoking the presence of the past and</w:t>
      </w:r>
      <w:r w:rsidR="004D3695" w:rsidRPr="004C7766">
        <w:rPr>
          <w:rFonts w:cstheme="minorHAnsi"/>
          <w:sz w:val="24"/>
          <w:szCs w:val="24"/>
        </w:rPr>
        <w:t xml:space="preserve"> t</w:t>
      </w:r>
      <w:r w:rsidR="00E7679B" w:rsidRPr="004C7766">
        <w:rPr>
          <w:rFonts w:cstheme="minorHAnsi"/>
          <w:sz w:val="24"/>
          <w:szCs w:val="24"/>
        </w:rPr>
        <w:t xml:space="preserve">he absence of a controlling vision </w:t>
      </w:r>
      <w:r w:rsidR="007051B7" w:rsidRPr="004C7766">
        <w:rPr>
          <w:rFonts w:cstheme="minorHAnsi"/>
          <w:sz w:val="24"/>
          <w:szCs w:val="24"/>
        </w:rPr>
        <w:t xml:space="preserve">opening up a space for play. </w:t>
      </w:r>
    </w:p>
    <w:p w:rsidR="0060050F" w:rsidRPr="004C7766" w:rsidRDefault="0060050F" w:rsidP="00EB0812">
      <w:pPr>
        <w:spacing w:line="480" w:lineRule="auto"/>
        <w:rPr>
          <w:rFonts w:cstheme="minorHAnsi"/>
          <w:b/>
          <w:sz w:val="24"/>
          <w:szCs w:val="24"/>
        </w:rPr>
      </w:pPr>
      <w:r w:rsidRPr="004C7766">
        <w:rPr>
          <w:rFonts w:cstheme="minorHAnsi"/>
          <w:b/>
          <w:sz w:val="24"/>
          <w:szCs w:val="24"/>
        </w:rPr>
        <w:t>The ‘anti-model’ and the place of play</w:t>
      </w:r>
    </w:p>
    <w:p w:rsidR="0076347D" w:rsidRPr="004C7766" w:rsidRDefault="00CD1D33" w:rsidP="004B6ADF">
      <w:pPr>
        <w:spacing w:line="480" w:lineRule="auto"/>
        <w:rPr>
          <w:rFonts w:cstheme="minorHAnsi"/>
          <w:sz w:val="24"/>
          <w:szCs w:val="24"/>
        </w:rPr>
      </w:pPr>
      <w:r w:rsidRPr="004C7766">
        <w:rPr>
          <w:rFonts w:cstheme="minorHAnsi"/>
          <w:sz w:val="24"/>
          <w:szCs w:val="24"/>
        </w:rPr>
        <w:t xml:space="preserve"> </w:t>
      </w:r>
      <w:r w:rsidR="00010B71" w:rsidRPr="004C7766">
        <w:rPr>
          <w:rFonts w:cstheme="minorHAnsi"/>
          <w:sz w:val="24"/>
          <w:szCs w:val="24"/>
        </w:rPr>
        <w:t xml:space="preserve">In their recently published </w:t>
      </w:r>
      <w:r w:rsidR="00010B71" w:rsidRPr="004C7766">
        <w:rPr>
          <w:rFonts w:cstheme="minorHAnsi"/>
          <w:i/>
          <w:sz w:val="24"/>
          <w:szCs w:val="24"/>
        </w:rPr>
        <w:t>The Model as Performance</w:t>
      </w:r>
      <w:r w:rsidR="00010B71" w:rsidRPr="004C7766">
        <w:rPr>
          <w:rFonts w:cstheme="minorHAnsi"/>
          <w:sz w:val="24"/>
          <w:szCs w:val="24"/>
        </w:rPr>
        <w:t xml:space="preserve"> (2018 ) Brejzek and </w:t>
      </w:r>
      <w:proofErr w:type="spellStart"/>
      <w:r w:rsidR="00010B71" w:rsidRPr="004C7766">
        <w:rPr>
          <w:rFonts w:cstheme="minorHAnsi"/>
          <w:sz w:val="24"/>
          <w:szCs w:val="24"/>
        </w:rPr>
        <w:t>Wallen</w:t>
      </w:r>
      <w:proofErr w:type="spellEnd"/>
      <w:r w:rsidRPr="004C7766">
        <w:rPr>
          <w:rFonts w:cstheme="minorHAnsi"/>
          <w:sz w:val="24"/>
          <w:szCs w:val="24"/>
        </w:rPr>
        <w:t xml:space="preserve"> ‘establish the model as an active agent in the making of space’ ( 1.2018) as well as arguing convincingly for its ‘performative and epistemic’ qualities </w:t>
      </w:r>
      <w:r w:rsidR="00561065" w:rsidRPr="004C7766">
        <w:rPr>
          <w:rFonts w:cstheme="minorHAnsi"/>
          <w:sz w:val="24"/>
          <w:szCs w:val="24"/>
        </w:rPr>
        <w:t>and</w:t>
      </w:r>
      <w:r w:rsidRPr="004C7766">
        <w:rPr>
          <w:rFonts w:cstheme="minorHAnsi"/>
          <w:sz w:val="24"/>
          <w:szCs w:val="24"/>
        </w:rPr>
        <w:t xml:space="preserve"> its ‘potential for </w:t>
      </w:r>
      <w:r w:rsidRPr="004C7766">
        <w:rPr>
          <w:rFonts w:cstheme="minorHAnsi"/>
          <w:i/>
          <w:sz w:val="24"/>
          <w:szCs w:val="24"/>
        </w:rPr>
        <w:t>cosmopoiesis</w:t>
      </w:r>
      <w:r w:rsidRPr="004C7766">
        <w:rPr>
          <w:rFonts w:cstheme="minorHAnsi"/>
          <w:sz w:val="24"/>
          <w:szCs w:val="24"/>
        </w:rPr>
        <w:t>, or</w:t>
      </w:r>
      <w:r w:rsidRPr="004C7766">
        <w:rPr>
          <w:rFonts w:cstheme="minorHAnsi"/>
          <w:i/>
          <w:sz w:val="24"/>
          <w:szCs w:val="24"/>
        </w:rPr>
        <w:t xml:space="preserve"> </w:t>
      </w:r>
      <w:r w:rsidRPr="004C7766">
        <w:rPr>
          <w:rFonts w:cstheme="minorHAnsi"/>
          <w:sz w:val="24"/>
          <w:szCs w:val="24"/>
        </w:rPr>
        <w:t xml:space="preserve"> world making</w:t>
      </w:r>
      <w:r w:rsidR="00561065" w:rsidRPr="004C7766">
        <w:rPr>
          <w:rFonts w:cstheme="minorHAnsi"/>
          <w:sz w:val="24"/>
          <w:szCs w:val="24"/>
        </w:rPr>
        <w:t xml:space="preserve">’ (ibid) </w:t>
      </w:r>
      <w:r w:rsidRPr="004C7766">
        <w:rPr>
          <w:rFonts w:cstheme="minorHAnsi"/>
          <w:sz w:val="24"/>
          <w:szCs w:val="24"/>
        </w:rPr>
        <w:t xml:space="preserve"> </w:t>
      </w:r>
      <w:r w:rsidR="00561065" w:rsidRPr="004C7766">
        <w:rPr>
          <w:rFonts w:cstheme="minorHAnsi"/>
          <w:sz w:val="24"/>
          <w:szCs w:val="24"/>
        </w:rPr>
        <w:t>They are referring of course to scale models in</w:t>
      </w:r>
      <w:r w:rsidR="006931DB" w:rsidRPr="004C7766">
        <w:rPr>
          <w:rFonts w:cstheme="minorHAnsi"/>
          <w:sz w:val="24"/>
          <w:szCs w:val="24"/>
        </w:rPr>
        <w:t xml:space="preserve"> set design and architecture.  </w:t>
      </w:r>
      <w:r w:rsidR="00561065" w:rsidRPr="004C7766">
        <w:rPr>
          <w:rFonts w:cstheme="minorHAnsi"/>
          <w:sz w:val="24"/>
          <w:szCs w:val="24"/>
        </w:rPr>
        <w:t>The</w:t>
      </w:r>
      <w:r w:rsidR="004D3695" w:rsidRPr="004C7766">
        <w:rPr>
          <w:rFonts w:cstheme="minorHAnsi"/>
          <w:sz w:val="24"/>
          <w:szCs w:val="24"/>
        </w:rPr>
        <w:t xml:space="preserve"> miniature</w:t>
      </w:r>
      <w:r w:rsidR="00561065" w:rsidRPr="004C7766">
        <w:rPr>
          <w:rFonts w:cstheme="minorHAnsi"/>
          <w:sz w:val="24"/>
          <w:szCs w:val="24"/>
        </w:rPr>
        <w:t xml:space="preserve"> theatres in </w:t>
      </w:r>
      <w:proofErr w:type="spellStart"/>
      <w:r w:rsidR="00561065" w:rsidRPr="004C7766">
        <w:rPr>
          <w:rFonts w:cstheme="minorHAnsi"/>
          <w:sz w:val="24"/>
          <w:szCs w:val="24"/>
        </w:rPr>
        <w:t>Orosei</w:t>
      </w:r>
      <w:proofErr w:type="spellEnd"/>
      <w:r w:rsidR="00561065" w:rsidRPr="004C7766">
        <w:rPr>
          <w:rFonts w:cstheme="minorHAnsi"/>
          <w:sz w:val="24"/>
          <w:szCs w:val="24"/>
        </w:rPr>
        <w:t xml:space="preserve"> are not </w:t>
      </w:r>
      <w:r w:rsidR="006931DB" w:rsidRPr="004C7766">
        <w:rPr>
          <w:rFonts w:cstheme="minorHAnsi"/>
          <w:sz w:val="24"/>
          <w:szCs w:val="24"/>
        </w:rPr>
        <w:t>consistently</w:t>
      </w:r>
      <w:r w:rsidR="00394FCB" w:rsidRPr="004C7766">
        <w:rPr>
          <w:rFonts w:cstheme="minorHAnsi"/>
          <w:sz w:val="24"/>
          <w:szCs w:val="24"/>
        </w:rPr>
        <w:t xml:space="preserve"> </w:t>
      </w:r>
      <w:r w:rsidR="00561065" w:rsidRPr="004C7766">
        <w:rPr>
          <w:rFonts w:cstheme="minorHAnsi"/>
          <w:sz w:val="24"/>
          <w:szCs w:val="24"/>
        </w:rPr>
        <w:t xml:space="preserve">to </w:t>
      </w:r>
      <w:r w:rsidR="00DA3E1F" w:rsidRPr="004C7766">
        <w:rPr>
          <w:rFonts w:cstheme="minorHAnsi"/>
          <w:sz w:val="24"/>
          <w:szCs w:val="24"/>
        </w:rPr>
        <w:t xml:space="preserve">scale; neither do they offer </w:t>
      </w:r>
      <w:r w:rsidR="003E1329" w:rsidRPr="004C7766">
        <w:rPr>
          <w:rFonts w:cstheme="minorHAnsi"/>
          <w:sz w:val="24"/>
          <w:szCs w:val="24"/>
        </w:rPr>
        <w:t xml:space="preserve">(with the exception of the scenographers’ model above) </w:t>
      </w:r>
      <w:r w:rsidR="00DA3E1F" w:rsidRPr="004C7766">
        <w:rPr>
          <w:rFonts w:cstheme="minorHAnsi"/>
          <w:sz w:val="24"/>
          <w:szCs w:val="24"/>
        </w:rPr>
        <w:t>projections</w:t>
      </w:r>
      <w:r w:rsidR="00E96E6D" w:rsidRPr="004C7766">
        <w:rPr>
          <w:rFonts w:cstheme="minorHAnsi"/>
          <w:sz w:val="24"/>
          <w:szCs w:val="24"/>
        </w:rPr>
        <w:t xml:space="preserve"> of future states. They are generalisations</w:t>
      </w:r>
      <w:r w:rsidR="00561065" w:rsidRPr="004C7766">
        <w:rPr>
          <w:rFonts w:cstheme="minorHAnsi"/>
          <w:sz w:val="24"/>
          <w:szCs w:val="24"/>
        </w:rPr>
        <w:t xml:space="preserve"> or impressions </w:t>
      </w:r>
      <w:r w:rsidR="004D3695" w:rsidRPr="004C7766">
        <w:rPr>
          <w:rFonts w:cstheme="minorHAnsi"/>
          <w:sz w:val="24"/>
          <w:szCs w:val="24"/>
        </w:rPr>
        <w:t xml:space="preserve">from specific historical periods </w:t>
      </w:r>
      <w:r w:rsidR="00561065" w:rsidRPr="004C7766">
        <w:rPr>
          <w:rFonts w:cstheme="minorHAnsi"/>
          <w:sz w:val="24"/>
          <w:szCs w:val="24"/>
        </w:rPr>
        <w:t>of what a theatre is and what a stage should convey</w:t>
      </w:r>
      <w:r w:rsidR="004D3695" w:rsidRPr="004C7766">
        <w:rPr>
          <w:rFonts w:cstheme="minorHAnsi"/>
          <w:sz w:val="24"/>
          <w:szCs w:val="24"/>
        </w:rPr>
        <w:t xml:space="preserve"> </w:t>
      </w:r>
      <w:r w:rsidR="00E96E6D" w:rsidRPr="004C7766">
        <w:rPr>
          <w:rFonts w:cstheme="minorHAnsi"/>
          <w:sz w:val="24"/>
          <w:szCs w:val="24"/>
        </w:rPr>
        <w:t>and as such they</w:t>
      </w:r>
      <w:r w:rsidR="00561065" w:rsidRPr="004C7766">
        <w:rPr>
          <w:rFonts w:cstheme="minorHAnsi"/>
          <w:sz w:val="24"/>
          <w:szCs w:val="24"/>
        </w:rPr>
        <w:t xml:space="preserve"> simply represent </w:t>
      </w:r>
      <w:r w:rsidR="00E96E6D" w:rsidRPr="004C7766">
        <w:rPr>
          <w:rFonts w:cstheme="minorHAnsi"/>
          <w:sz w:val="24"/>
          <w:szCs w:val="24"/>
        </w:rPr>
        <w:t>the status quo;</w:t>
      </w:r>
      <w:r w:rsidR="00561065" w:rsidRPr="004C7766">
        <w:rPr>
          <w:rFonts w:cstheme="minorHAnsi"/>
          <w:sz w:val="24"/>
          <w:szCs w:val="24"/>
        </w:rPr>
        <w:t xml:space="preserve"> </w:t>
      </w:r>
      <w:r w:rsidR="00E96E6D" w:rsidRPr="004C7766">
        <w:rPr>
          <w:rFonts w:cstheme="minorHAnsi"/>
          <w:sz w:val="24"/>
          <w:szCs w:val="24"/>
        </w:rPr>
        <w:t>w</w:t>
      </w:r>
      <w:r w:rsidR="00561065" w:rsidRPr="004C7766">
        <w:rPr>
          <w:rFonts w:cstheme="minorHAnsi"/>
          <w:sz w:val="24"/>
          <w:szCs w:val="24"/>
        </w:rPr>
        <w:t xml:space="preserve">orld affirming rather than world making. </w:t>
      </w:r>
      <w:r w:rsidR="004C7766">
        <w:rPr>
          <w:rFonts w:cstheme="minorHAnsi"/>
          <w:sz w:val="24"/>
          <w:szCs w:val="24"/>
        </w:rPr>
        <w:t xml:space="preserve"> There is a resonance</w:t>
      </w:r>
      <w:r w:rsidR="003D761D">
        <w:rPr>
          <w:rFonts w:eastAsiaTheme="minorEastAsia" w:cstheme="minorHAnsi"/>
          <w:sz w:val="24"/>
          <w:szCs w:val="24"/>
        </w:rPr>
        <w:t xml:space="preserve"> in the way</w:t>
      </w:r>
      <w:r w:rsidR="004C7766" w:rsidRPr="004C7766">
        <w:rPr>
          <w:rFonts w:eastAsiaTheme="minorEastAsia" w:cstheme="minorHAnsi"/>
          <w:sz w:val="24"/>
          <w:szCs w:val="24"/>
        </w:rPr>
        <w:t xml:space="preserve"> the miniature theatres operate in</w:t>
      </w:r>
      <w:r w:rsidR="004C7766" w:rsidRPr="004C7766">
        <w:rPr>
          <w:rFonts w:cstheme="minorHAnsi"/>
          <w:i/>
          <w:sz w:val="24"/>
          <w:szCs w:val="24"/>
        </w:rPr>
        <w:t xml:space="preserve"> </w:t>
      </w:r>
      <w:proofErr w:type="spellStart"/>
      <w:r w:rsidR="004C7766" w:rsidRPr="004C7766">
        <w:rPr>
          <w:rFonts w:cstheme="minorHAnsi"/>
          <w:i/>
          <w:sz w:val="24"/>
          <w:szCs w:val="24"/>
        </w:rPr>
        <w:t>Museo</w:t>
      </w:r>
      <w:proofErr w:type="spellEnd"/>
      <w:r w:rsidR="004C7766" w:rsidRPr="004C7766">
        <w:rPr>
          <w:rFonts w:cstheme="minorHAnsi"/>
          <w:i/>
          <w:sz w:val="24"/>
          <w:szCs w:val="24"/>
        </w:rPr>
        <w:t xml:space="preserve"> Don Giovanni </w:t>
      </w:r>
      <w:proofErr w:type="spellStart"/>
      <w:r w:rsidR="004C7766" w:rsidRPr="004C7766">
        <w:rPr>
          <w:rFonts w:cstheme="minorHAnsi"/>
          <w:i/>
          <w:sz w:val="24"/>
          <w:szCs w:val="24"/>
        </w:rPr>
        <w:t>Guiso</w:t>
      </w:r>
      <w:proofErr w:type="spellEnd"/>
      <w:r w:rsidR="004C7766">
        <w:rPr>
          <w:rFonts w:eastAsiaTheme="minorEastAsia" w:cstheme="minorHAnsi"/>
          <w:sz w:val="24"/>
          <w:szCs w:val="24"/>
        </w:rPr>
        <w:t xml:space="preserve"> with the work of </w:t>
      </w:r>
      <w:r w:rsidR="004C7766">
        <w:rPr>
          <w:rFonts w:cstheme="minorHAnsi"/>
          <w:sz w:val="24"/>
          <w:szCs w:val="24"/>
        </w:rPr>
        <w:t>Spanish</w:t>
      </w:r>
      <w:r w:rsidR="00D816E5" w:rsidRPr="004C7766">
        <w:rPr>
          <w:rFonts w:eastAsiaTheme="minorEastAsia" w:cstheme="minorHAnsi"/>
          <w:sz w:val="24"/>
          <w:szCs w:val="24"/>
        </w:rPr>
        <w:t xml:space="preserve"> artist and set designer </w:t>
      </w:r>
      <w:proofErr w:type="spellStart"/>
      <w:r w:rsidR="00D816E5" w:rsidRPr="004C7766">
        <w:rPr>
          <w:rFonts w:eastAsiaTheme="minorEastAsia" w:cstheme="minorHAnsi"/>
          <w:sz w:val="24"/>
          <w:szCs w:val="24"/>
        </w:rPr>
        <w:t>Jordi</w:t>
      </w:r>
      <w:proofErr w:type="spellEnd"/>
      <w:r w:rsidR="00D816E5" w:rsidRPr="004C7766">
        <w:rPr>
          <w:rFonts w:eastAsiaTheme="minorEastAsia" w:cstheme="minorHAnsi"/>
          <w:sz w:val="24"/>
          <w:szCs w:val="24"/>
        </w:rPr>
        <w:t xml:space="preserve"> </w:t>
      </w:r>
      <w:proofErr w:type="spellStart"/>
      <w:r w:rsidR="00D816E5" w:rsidRPr="004C7766">
        <w:rPr>
          <w:rFonts w:eastAsiaTheme="minorEastAsia" w:cstheme="minorHAnsi"/>
          <w:sz w:val="24"/>
          <w:szCs w:val="24"/>
        </w:rPr>
        <w:t>Colomer</w:t>
      </w:r>
      <w:proofErr w:type="spellEnd"/>
      <w:r w:rsidR="004C7766">
        <w:rPr>
          <w:rFonts w:eastAsiaTheme="minorEastAsia" w:cstheme="minorHAnsi"/>
          <w:sz w:val="24"/>
          <w:szCs w:val="24"/>
        </w:rPr>
        <w:t>.</w:t>
      </w:r>
      <w:r w:rsidR="00E96E6D" w:rsidRPr="004C7766">
        <w:rPr>
          <w:rStyle w:val="FootnoteReference"/>
          <w:rFonts w:eastAsiaTheme="minorEastAsia" w:cstheme="minorHAnsi"/>
          <w:sz w:val="24"/>
          <w:szCs w:val="24"/>
        </w:rPr>
        <w:footnoteReference w:id="15"/>
      </w:r>
      <w:r w:rsidR="00D816E5" w:rsidRPr="004C7766">
        <w:rPr>
          <w:rFonts w:eastAsiaTheme="minorEastAsia" w:cstheme="minorHAnsi"/>
          <w:sz w:val="24"/>
          <w:szCs w:val="24"/>
        </w:rPr>
        <w:t xml:space="preserve"> </w:t>
      </w:r>
      <w:r w:rsidR="004C7766">
        <w:rPr>
          <w:rFonts w:eastAsiaTheme="minorEastAsia" w:cstheme="minorHAnsi"/>
          <w:sz w:val="24"/>
          <w:szCs w:val="24"/>
        </w:rPr>
        <w:t xml:space="preserve"> </w:t>
      </w:r>
      <w:proofErr w:type="spellStart"/>
      <w:r w:rsidR="004C7766">
        <w:rPr>
          <w:rFonts w:eastAsiaTheme="minorEastAsia" w:cstheme="minorHAnsi"/>
          <w:sz w:val="24"/>
          <w:szCs w:val="24"/>
        </w:rPr>
        <w:t>Colomer</w:t>
      </w:r>
      <w:proofErr w:type="spellEnd"/>
      <w:r w:rsidR="004C7766">
        <w:rPr>
          <w:rFonts w:eastAsiaTheme="minorEastAsia" w:cstheme="minorHAnsi"/>
          <w:sz w:val="24"/>
          <w:szCs w:val="24"/>
        </w:rPr>
        <w:t xml:space="preserve"> </w:t>
      </w:r>
      <w:r w:rsidR="00EC16E0" w:rsidRPr="004C7766">
        <w:rPr>
          <w:rFonts w:eastAsiaTheme="minorEastAsia" w:cstheme="minorHAnsi"/>
          <w:sz w:val="24"/>
          <w:szCs w:val="24"/>
        </w:rPr>
        <w:t xml:space="preserve">exploits </w:t>
      </w:r>
      <w:r w:rsidR="003D761D">
        <w:rPr>
          <w:rFonts w:eastAsiaTheme="minorEastAsia" w:cstheme="minorHAnsi"/>
          <w:sz w:val="24"/>
          <w:szCs w:val="24"/>
        </w:rPr>
        <w:t>the</w:t>
      </w:r>
      <w:r w:rsidR="00ED29A8">
        <w:rPr>
          <w:rFonts w:eastAsiaTheme="minorEastAsia" w:cstheme="minorHAnsi"/>
          <w:sz w:val="24"/>
          <w:szCs w:val="24"/>
        </w:rPr>
        <w:t xml:space="preserve"> mimetic conservative</w:t>
      </w:r>
      <w:r w:rsidR="00BE4EBC" w:rsidRPr="004C7766">
        <w:rPr>
          <w:rFonts w:eastAsiaTheme="minorEastAsia" w:cstheme="minorHAnsi"/>
          <w:sz w:val="24"/>
          <w:szCs w:val="24"/>
        </w:rPr>
        <w:t xml:space="preserve"> capacity of models</w:t>
      </w:r>
      <w:r w:rsidR="0060050F" w:rsidRPr="004C7766">
        <w:rPr>
          <w:rFonts w:eastAsiaTheme="minorEastAsia" w:cstheme="minorHAnsi"/>
          <w:sz w:val="24"/>
          <w:szCs w:val="24"/>
        </w:rPr>
        <w:t xml:space="preserve"> </w:t>
      </w:r>
      <w:r w:rsidR="00BE4EBC" w:rsidRPr="004C7766">
        <w:rPr>
          <w:rFonts w:eastAsiaTheme="minorEastAsia" w:cstheme="minorHAnsi"/>
          <w:sz w:val="24"/>
          <w:szCs w:val="24"/>
        </w:rPr>
        <w:t xml:space="preserve">in </w:t>
      </w:r>
      <w:r w:rsidR="00E96E6D" w:rsidRPr="004C7766">
        <w:rPr>
          <w:rFonts w:eastAsiaTheme="minorEastAsia" w:cstheme="minorHAnsi"/>
          <w:sz w:val="24"/>
          <w:szCs w:val="24"/>
        </w:rPr>
        <w:t xml:space="preserve">his </w:t>
      </w:r>
      <w:r w:rsidR="00BE4EBC" w:rsidRPr="004C7766">
        <w:rPr>
          <w:rFonts w:eastAsiaTheme="minorEastAsia" w:cstheme="minorHAnsi"/>
          <w:sz w:val="24"/>
          <w:szCs w:val="24"/>
        </w:rPr>
        <w:t xml:space="preserve">art </w:t>
      </w:r>
      <w:r w:rsidR="004B6ADF" w:rsidRPr="004C7766">
        <w:rPr>
          <w:rFonts w:eastAsiaTheme="minorEastAsia" w:cstheme="minorHAnsi"/>
          <w:sz w:val="24"/>
          <w:szCs w:val="24"/>
        </w:rPr>
        <w:t>works by reversing</w:t>
      </w:r>
      <w:r w:rsidR="003D761D">
        <w:rPr>
          <w:rFonts w:eastAsiaTheme="minorEastAsia" w:cstheme="minorHAnsi"/>
          <w:sz w:val="24"/>
          <w:szCs w:val="24"/>
        </w:rPr>
        <w:t xml:space="preserve"> the notion of them</w:t>
      </w:r>
      <w:r w:rsidR="00AD12C9" w:rsidRPr="004C7766">
        <w:rPr>
          <w:rFonts w:eastAsiaTheme="minorEastAsia" w:cstheme="minorHAnsi"/>
          <w:sz w:val="24"/>
          <w:szCs w:val="24"/>
        </w:rPr>
        <w:t xml:space="preserve"> as pure objects</w:t>
      </w:r>
      <w:r w:rsidR="004B6ADF" w:rsidRPr="004C7766">
        <w:rPr>
          <w:rFonts w:eastAsiaTheme="minorEastAsia" w:cstheme="minorHAnsi"/>
          <w:sz w:val="24"/>
          <w:szCs w:val="24"/>
        </w:rPr>
        <w:t xml:space="preserve"> or </w:t>
      </w:r>
      <w:r w:rsidR="00EC16E0" w:rsidRPr="004C7766">
        <w:rPr>
          <w:rFonts w:eastAsiaTheme="minorEastAsia" w:cstheme="minorHAnsi"/>
          <w:sz w:val="24"/>
          <w:szCs w:val="24"/>
        </w:rPr>
        <w:t xml:space="preserve">ideal templates </w:t>
      </w:r>
      <w:r w:rsidR="004B6ADF" w:rsidRPr="004C7766">
        <w:rPr>
          <w:rFonts w:eastAsiaTheme="minorEastAsia" w:cstheme="minorHAnsi"/>
          <w:sz w:val="24"/>
          <w:szCs w:val="24"/>
        </w:rPr>
        <w:t xml:space="preserve">and </w:t>
      </w:r>
      <w:r w:rsidR="00EC16E0" w:rsidRPr="004C7766">
        <w:rPr>
          <w:rFonts w:eastAsiaTheme="minorEastAsia" w:cstheme="minorHAnsi"/>
          <w:sz w:val="24"/>
          <w:szCs w:val="24"/>
        </w:rPr>
        <w:t>instead</w:t>
      </w:r>
      <w:r w:rsidR="00AD12C9" w:rsidRPr="004C7766">
        <w:rPr>
          <w:rFonts w:eastAsiaTheme="minorEastAsia" w:cstheme="minorHAnsi"/>
          <w:sz w:val="24"/>
          <w:szCs w:val="24"/>
        </w:rPr>
        <w:t xml:space="preserve"> </w:t>
      </w:r>
      <w:r w:rsidR="00BE4EBC" w:rsidRPr="004C7766">
        <w:rPr>
          <w:rFonts w:eastAsiaTheme="minorEastAsia" w:cstheme="minorHAnsi"/>
          <w:sz w:val="24"/>
          <w:szCs w:val="24"/>
        </w:rPr>
        <w:t xml:space="preserve">producing </w:t>
      </w:r>
      <w:r w:rsidR="00BE4EBC" w:rsidRPr="004C7766">
        <w:rPr>
          <w:rFonts w:eastAsiaTheme="minorEastAsia" w:cstheme="minorHAnsi"/>
          <w:sz w:val="24"/>
          <w:szCs w:val="24"/>
        </w:rPr>
        <w:lastRenderedPageBreak/>
        <w:t xml:space="preserve">what he terms ‘anti models.’ </w:t>
      </w:r>
      <w:r w:rsidR="00DB3280" w:rsidRPr="004C7766">
        <w:rPr>
          <w:rFonts w:eastAsiaTheme="minorEastAsia" w:cstheme="minorHAnsi"/>
          <w:sz w:val="24"/>
          <w:szCs w:val="24"/>
        </w:rPr>
        <w:t xml:space="preserve"> </w:t>
      </w:r>
      <w:r w:rsidR="00AD12C9" w:rsidRPr="004C7766">
        <w:rPr>
          <w:rFonts w:eastAsiaTheme="minorEastAsia" w:cstheme="minorHAnsi"/>
          <w:sz w:val="24"/>
          <w:szCs w:val="24"/>
        </w:rPr>
        <w:t>For example</w:t>
      </w:r>
      <w:r w:rsidR="004B6ADF" w:rsidRPr="004C7766">
        <w:rPr>
          <w:rFonts w:eastAsiaTheme="minorEastAsia" w:cstheme="minorHAnsi"/>
          <w:sz w:val="24"/>
          <w:szCs w:val="24"/>
        </w:rPr>
        <w:t>,</w:t>
      </w:r>
      <w:r w:rsidR="00BE4EBC" w:rsidRPr="004C7766">
        <w:rPr>
          <w:rFonts w:cstheme="minorHAnsi"/>
          <w:sz w:val="24"/>
          <w:szCs w:val="24"/>
        </w:rPr>
        <w:t xml:space="preserve"> </w:t>
      </w:r>
      <w:r w:rsidR="00D816E5" w:rsidRPr="004C7766">
        <w:rPr>
          <w:rFonts w:eastAsiaTheme="minorEastAsia" w:cstheme="minorHAnsi"/>
          <w:i/>
          <w:sz w:val="24"/>
          <w:szCs w:val="24"/>
        </w:rPr>
        <w:t>The Place and the Things</w:t>
      </w:r>
      <w:r w:rsidR="004B6ADF" w:rsidRPr="004C7766">
        <w:rPr>
          <w:rFonts w:eastAsiaTheme="minorEastAsia" w:cstheme="minorHAnsi"/>
          <w:sz w:val="24"/>
          <w:szCs w:val="24"/>
        </w:rPr>
        <w:t xml:space="preserve">, </w:t>
      </w:r>
      <w:r w:rsidR="00BE4EBC" w:rsidRPr="004C7766">
        <w:rPr>
          <w:rFonts w:eastAsiaTheme="minorEastAsia" w:cstheme="minorHAnsi"/>
          <w:sz w:val="24"/>
          <w:szCs w:val="24"/>
        </w:rPr>
        <w:t>1996</w:t>
      </w:r>
      <w:r w:rsidR="002F4E30" w:rsidRPr="004C7766">
        <w:rPr>
          <w:rStyle w:val="FootnoteReference"/>
          <w:rFonts w:eastAsiaTheme="minorEastAsia" w:cstheme="minorHAnsi"/>
          <w:sz w:val="24"/>
          <w:szCs w:val="24"/>
        </w:rPr>
        <w:footnoteReference w:id="16"/>
      </w:r>
      <w:r w:rsidR="00AD12C9" w:rsidRPr="004C7766">
        <w:rPr>
          <w:rFonts w:eastAsiaTheme="minorEastAsia" w:cstheme="minorHAnsi"/>
          <w:sz w:val="24"/>
          <w:szCs w:val="24"/>
        </w:rPr>
        <w:t xml:space="preserve"> is a white </w:t>
      </w:r>
      <w:r w:rsidR="00EC16E0" w:rsidRPr="004C7766">
        <w:rPr>
          <w:rFonts w:eastAsiaTheme="minorEastAsia" w:cstheme="minorHAnsi"/>
          <w:sz w:val="24"/>
          <w:szCs w:val="24"/>
        </w:rPr>
        <w:t>architectural</w:t>
      </w:r>
      <w:r w:rsidR="004B6ADF" w:rsidRPr="004C7766">
        <w:rPr>
          <w:rFonts w:eastAsiaTheme="minorEastAsia" w:cstheme="minorHAnsi"/>
          <w:sz w:val="24"/>
          <w:szCs w:val="24"/>
        </w:rPr>
        <w:t xml:space="preserve"> scale</w:t>
      </w:r>
      <w:r w:rsidR="00EC16E0" w:rsidRPr="004C7766">
        <w:rPr>
          <w:rFonts w:eastAsiaTheme="minorEastAsia" w:cstheme="minorHAnsi"/>
          <w:sz w:val="24"/>
          <w:szCs w:val="24"/>
        </w:rPr>
        <w:t xml:space="preserve"> model of a</w:t>
      </w:r>
      <w:r w:rsidR="00AD12C9" w:rsidRPr="004C7766">
        <w:rPr>
          <w:rFonts w:eastAsiaTheme="minorEastAsia" w:cstheme="minorHAnsi"/>
          <w:sz w:val="24"/>
          <w:szCs w:val="24"/>
        </w:rPr>
        <w:t xml:space="preserve"> city </w:t>
      </w:r>
      <w:r w:rsidR="00EC16E0" w:rsidRPr="004C7766">
        <w:rPr>
          <w:rFonts w:eastAsiaTheme="minorEastAsia" w:cstheme="minorHAnsi"/>
          <w:sz w:val="24"/>
          <w:szCs w:val="24"/>
        </w:rPr>
        <w:t xml:space="preserve">but </w:t>
      </w:r>
      <w:r w:rsidR="004B6ADF" w:rsidRPr="004C7766">
        <w:rPr>
          <w:rFonts w:eastAsiaTheme="minorEastAsia" w:cstheme="minorHAnsi"/>
          <w:sz w:val="24"/>
          <w:szCs w:val="24"/>
        </w:rPr>
        <w:t>it is not an ideal</w:t>
      </w:r>
      <w:r w:rsidR="00765EC8" w:rsidRPr="004C7766">
        <w:rPr>
          <w:rFonts w:eastAsiaTheme="minorEastAsia" w:cstheme="minorHAnsi"/>
          <w:sz w:val="24"/>
          <w:szCs w:val="24"/>
        </w:rPr>
        <w:t xml:space="preserve"> model,</w:t>
      </w:r>
      <w:r w:rsidR="004B6ADF" w:rsidRPr="004C7766">
        <w:rPr>
          <w:rFonts w:eastAsiaTheme="minorEastAsia" w:cstheme="minorHAnsi"/>
          <w:sz w:val="24"/>
          <w:szCs w:val="24"/>
        </w:rPr>
        <w:t xml:space="preserve"> a</w:t>
      </w:r>
      <w:r w:rsidR="00EC16E0" w:rsidRPr="004C7766">
        <w:rPr>
          <w:rFonts w:eastAsiaTheme="minorEastAsia" w:cstheme="minorHAnsi"/>
          <w:sz w:val="24"/>
          <w:szCs w:val="24"/>
        </w:rPr>
        <w:t xml:space="preserve"> projection of </w:t>
      </w:r>
      <w:r w:rsidR="004B6ADF" w:rsidRPr="004C7766">
        <w:rPr>
          <w:rFonts w:eastAsiaTheme="minorEastAsia" w:cstheme="minorHAnsi"/>
          <w:sz w:val="24"/>
          <w:szCs w:val="24"/>
        </w:rPr>
        <w:t>a perfect</w:t>
      </w:r>
      <w:r w:rsidR="00AD12C9" w:rsidRPr="004C7766">
        <w:rPr>
          <w:rFonts w:eastAsiaTheme="minorEastAsia" w:cstheme="minorHAnsi"/>
          <w:sz w:val="24"/>
          <w:szCs w:val="24"/>
        </w:rPr>
        <w:t xml:space="preserve"> city</w:t>
      </w:r>
      <w:r w:rsidR="00765EC8" w:rsidRPr="004C7766">
        <w:rPr>
          <w:rFonts w:eastAsiaTheme="minorEastAsia" w:cstheme="minorHAnsi"/>
          <w:sz w:val="24"/>
          <w:szCs w:val="24"/>
        </w:rPr>
        <w:t>,</w:t>
      </w:r>
      <w:r w:rsidR="004B6ADF" w:rsidRPr="004C7766">
        <w:rPr>
          <w:rFonts w:eastAsiaTheme="minorEastAsia" w:cstheme="minorHAnsi"/>
          <w:sz w:val="24"/>
          <w:szCs w:val="24"/>
        </w:rPr>
        <w:t xml:space="preserve"> what it reveals is a ‘used’</w:t>
      </w:r>
      <w:r w:rsidR="00EC16E0" w:rsidRPr="004C7766">
        <w:rPr>
          <w:rFonts w:eastAsiaTheme="minorEastAsia" w:cstheme="minorHAnsi"/>
          <w:sz w:val="24"/>
          <w:szCs w:val="24"/>
        </w:rPr>
        <w:t xml:space="preserve"> city</w:t>
      </w:r>
      <w:r w:rsidR="004F2E54" w:rsidRPr="004C7766">
        <w:rPr>
          <w:rFonts w:eastAsiaTheme="minorEastAsia" w:cstheme="minorHAnsi"/>
          <w:sz w:val="24"/>
          <w:szCs w:val="24"/>
        </w:rPr>
        <w:t>,</w:t>
      </w:r>
      <w:r w:rsidR="00765EC8" w:rsidRPr="004C7766">
        <w:rPr>
          <w:rFonts w:eastAsiaTheme="minorEastAsia" w:cstheme="minorHAnsi"/>
          <w:sz w:val="24"/>
          <w:szCs w:val="24"/>
        </w:rPr>
        <w:t xml:space="preserve"> an existing city in all its disorder.</w:t>
      </w:r>
      <w:r w:rsidR="00EC16E0" w:rsidRPr="004C7766">
        <w:rPr>
          <w:rFonts w:eastAsiaTheme="minorEastAsia" w:cstheme="minorHAnsi"/>
          <w:sz w:val="24"/>
          <w:szCs w:val="24"/>
        </w:rPr>
        <w:t xml:space="preserve"> </w:t>
      </w:r>
      <w:r w:rsidR="00765EC8" w:rsidRPr="004C7766">
        <w:rPr>
          <w:rFonts w:eastAsiaTheme="minorEastAsia" w:cstheme="minorHAnsi"/>
          <w:sz w:val="24"/>
          <w:szCs w:val="24"/>
        </w:rPr>
        <w:t>‘</w:t>
      </w:r>
      <w:r w:rsidR="00D816E5" w:rsidRPr="004C7766">
        <w:rPr>
          <w:rFonts w:eastAsiaTheme="minorEastAsia" w:cstheme="minorHAnsi"/>
          <w:sz w:val="24"/>
          <w:szCs w:val="24"/>
        </w:rPr>
        <w:t>The model is not presented a</w:t>
      </w:r>
      <w:r w:rsidR="002828CD" w:rsidRPr="004C7766">
        <w:rPr>
          <w:rFonts w:eastAsiaTheme="minorEastAsia" w:cstheme="minorHAnsi"/>
          <w:sz w:val="24"/>
          <w:szCs w:val="24"/>
        </w:rPr>
        <w:t>s a</w:t>
      </w:r>
      <w:r w:rsidR="00D816E5" w:rsidRPr="004C7766">
        <w:rPr>
          <w:rFonts w:eastAsiaTheme="minorEastAsia" w:cstheme="minorHAnsi"/>
          <w:sz w:val="24"/>
          <w:szCs w:val="24"/>
        </w:rPr>
        <w:t xml:space="preserve"> project, but as a representation of the real</w:t>
      </w:r>
      <w:r w:rsidR="00765EC8" w:rsidRPr="004C7766">
        <w:rPr>
          <w:rFonts w:eastAsiaTheme="minorEastAsia" w:cstheme="minorHAnsi"/>
          <w:sz w:val="24"/>
          <w:szCs w:val="24"/>
        </w:rPr>
        <w:t xml:space="preserve">.’ (MACBA </w:t>
      </w:r>
      <w:r w:rsidR="006931DB" w:rsidRPr="004C7766">
        <w:rPr>
          <w:rFonts w:eastAsiaTheme="minorEastAsia" w:cstheme="minorHAnsi"/>
          <w:sz w:val="24"/>
          <w:szCs w:val="24"/>
        </w:rPr>
        <w:t>1996</w:t>
      </w:r>
      <w:r w:rsidR="00765EC8" w:rsidRPr="004C7766">
        <w:rPr>
          <w:rFonts w:eastAsiaTheme="minorEastAsia" w:cstheme="minorHAnsi"/>
          <w:sz w:val="24"/>
          <w:szCs w:val="24"/>
        </w:rPr>
        <w:t>).</w:t>
      </w:r>
    </w:p>
    <w:p w:rsidR="00947A3D" w:rsidRPr="004C7766" w:rsidRDefault="003E1329" w:rsidP="00EB0812">
      <w:pPr>
        <w:spacing w:line="480" w:lineRule="auto"/>
        <w:rPr>
          <w:rFonts w:eastAsiaTheme="minorEastAsia" w:cstheme="minorHAnsi"/>
          <w:sz w:val="24"/>
          <w:szCs w:val="24"/>
        </w:rPr>
      </w:pPr>
      <w:r w:rsidRPr="004C7766">
        <w:rPr>
          <w:rFonts w:eastAsiaTheme="minorEastAsia" w:cstheme="minorHAnsi"/>
          <w:sz w:val="24"/>
          <w:szCs w:val="24"/>
        </w:rPr>
        <w:t>A</w:t>
      </w:r>
      <w:r w:rsidR="00CA57C0" w:rsidRPr="004C7766">
        <w:rPr>
          <w:rFonts w:eastAsiaTheme="minorEastAsia" w:cstheme="minorHAnsi"/>
          <w:sz w:val="24"/>
          <w:szCs w:val="24"/>
        </w:rPr>
        <w:t xml:space="preserve">s material objects </w:t>
      </w:r>
      <w:r w:rsidR="008011B0">
        <w:rPr>
          <w:rFonts w:eastAsiaTheme="minorEastAsia" w:cstheme="minorHAnsi"/>
          <w:sz w:val="24"/>
          <w:szCs w:val="24"/>
        </w:rPr>
        <w:t>the</w:t>
      </w:r>
      <w:r w:rsidR="004C7766">
        <w:rPr>
          <w:rFonts w:eastAsiaTheme="minorEastAsia" w:cstheme="minorHAnsi"/>
          <w:sz w:val="24"/>
          <w:szCs w:val="24"/>
        </w:rPr>
        <w:t xml:space="preserve"> theatres</w:t>
      </w:r>
      <w:r w:rsidR="004C7766" w:rsidRPr="004C7766">
        <w:rPr>
          <w:rFonts w:eastAsiaTheme="minorEastAsia" w:cstheme="minorHAnsi"/>
          <w:sz w:val="24"/>
          <w:szCs w:val="24"/>
        </w:rPr>
        <w:t xml:space="preserve"> in</w:t>
      </w:r>
      <w:r w:rsidR="004C7766" w:rsidRPr="004C7766">
        <w:rPr>
          <w:rFonts w:cstheme="minorHAnsi"/>
          <w:i/>
          <w:sz w:val="24"/>
          <w:szCs w:val="24"/>
        </w:rPr>
        <w:t xml:space="preserve"> </w:t>
      </w:r>
      <w:proofErr w:type="spellStart"/>
      <w:r w:rsidR="004C7766" w:rsidRPr="004C7766">
        <w:rPr>
          <w:rFonts w:cstheme="minorHAnsi"/>
          <w:i/>
          <w:sz w:val="24"/>
          <w:szCs w:val="24"/>
        </w:rPr>
        <w:t>Museo</w:t>
      </w:r>
      <w:proofErr w:type="spellEnd"/>
      <w:r w:rsidR="004C7766" w:rsidRPr="004C7766">
        <w:rPr>
          <w:rFonts w:cstheme="minorHAnsi"/>
          <w:i/>
          <w:sz w:val="24"/>
          <w:szCs w:val="24"/>
        </w:rPr>
        <w:t xml:space="preserve"> Don Giovanni </w:t>
      </w:r>
      <w:proofErr w:type="spellStart"/>
      <w:r w:rsidR="004C7766" w:rsidRPr="004C7766">
        <w:rPr>
          <w:rFonts w:cstheme="minorHAnsi"/>
          <w:i/>
          <w:sz w:val="24"/>
          <w:szCs w:val="24"/>
        </w:rPr>
        <w:t>Guiso</w:t>
      </w:r>
      <w:proofErr w:type="spellEnd"/>
      <w:r w:rsidR="008011B0">
        <w:rPr>
          <w:rFonts w:eastAsiaTheme="minorEastAsia" w:cstheme="minorHAnsi"/>
          <w:sz w:val="24"/>
          <w:szCs w:val="24"/>
        </w:rPr>
        <w:t xml:space="preserve"> </w:t>
      </w:r>
      <w:r w:rsidR="00CA57C0" w:rsidRPr="004C7766">
        <w:rPr>
          <w:rFonts w:eastAsiaTheme="minorEastAsia" w:cstheme="minorHAnsi"/>
          <w:sz w:val="24"/>
          <w:szCs w:val="24"/>
        </w:rPr>
        <w:t>are ‘ideal</w:t>
      </w:r>
      <w:r w:rsidR="00312640" w:rsidRPr="004C7766">
        <w:rPr>
          <w:rFonts w:eastAsiaTheme="minorEastAsia" w:cstheme="minorHAnsi"/>
          <w:sz w:val="24"/>
          <w:szCs w:val="24"/>
        </w:rPr>
        <w:t>ised’ if not ‘ideal’</w:t>
      </w:r>
      <w:r w:rsidR="0088310C" w:rsidRPr="004C7766">
        <w:rPr>
          <w:rFonts w:eastAsiaTheme="minorEastAsia" w:cstheme="minorHAnsi"/>
          <w:sz w:val="24"/>
          <w:szCs w:val="24"/>
        </w:rPr>
        <w:t xml:space="preserve"> </w:t>
      </w:r>
      <w:r w:rsidR="008314DA" w:rsidRPr="004C7766">
        <w:rPr>
          <w:rFonts w:eastAsiaTheme="minorEastAsia" w:cstheme="minorHAnsi"/>
          <w:sz w:val="24"/>
          <w:szCs w:val="24"/>
        </w:rPr>
        <w:t xml:space="preserve">miniaturised </w:t>
      </w:r>
      <w:r w:rsidR="00312640" w:rsidRPr="004C7766">
        <w:rPr>
          <w:rFonts w:eastAsiaTheme="minorEastAsia" w:cstheme="minorHAnsi"/>
          <w:sz w:val="24"/>
          <w:szCs w:val="24"/>
        </w:rPr>
        <w:t>templates</w:t>
      </w:r>
      <w:r w:rsidR="00CA57C0" w:rsidRPr="004C7766">
        <w:rPr>
          <w:rFonts w:eastAsiaTheme="minorEastAsia" w:cstheme="minorHAnsi"/>
          <w:sz w:val="24"/>
          <w:szCs w:val="24"/>
        </w:rPr>
        <w:t xml:space="preserve"> </w:t>
      </w:r>
      <w:r w:rsidR="0088310C" w:rsidRPr="004C7766">
        <w:rPr>
          <w:rFonts w:eastAsiaTheme="minorEastAsia" w:cstheme="minorHAnsi"/>
          <w:sz w:val="24"/>
          <w:szCs w:val="24"/>
        </w:rPr>
        <w:t>of pre-existing, buildings, stages and set designs</w:t>
      </w:r>
      <w:r w:rsidR="00ED29A8">
        <w:rPr>
          <w:rFonts w:eastAsiaTheme="minorEastAsia" w:cstheme="minorHAnsi"/>
          <w:sz w:val="24"/>
          <w:szCs w:val="24"/>
        </w:rPr>
        <w:t>,</w:t>
      </w:r>
      <w:r w:rsidR="00664251" w:rsidRPr="004C7766">
        <w:rPr>
          <w:rFonts w:eastAsiaTheme="minorEastAsia" w:cstheme="minorHAnsi"/>
          <w:sz w:val="24"/>
          <w:szCs w:val="24"/>
        </w:rPr>
        <w:t xml:space="preserve"> </w:t>
      </w:r>
      <w:r w:rsidR="0088310C" w:rsidRPr="004C7766">
        <w:rPr>
          <w:rFonts w:eastAsiaTheme="minorEastAsia" w:cstheme="minorHAnsi"/>
          <w:sz w:val="24"/>
          <w:szCs w:val="24"/>
        </w:rPr>
        <w:t>as they</w:t>
      </w:r>
      <w:r w:rsidR="008314DA" w:rsidRPr="004C7766">
        <w:rPr>
          <w:rFonts w:eastAsiaTheme="minorEastAsia" w:cstheme="minorHAnsi"/>
          <w:sz w:val="24"/>
          <w:szCs w:val="24"/>
        </w:rPr>
        <w:t xml:space="preserve"> are imagined to have</w:t>
      </w:r>
      <w:r w:rsidR="0088310C" w:rsidRPr="004C7766">
        <w:rPr>
          <w:rFonts w:eastAsiaTheme="minorEastAsia" w:cstheme="minorHAnsi"/>
          <w:sz w:val="24"/>
          <w:szCs w:val="24"/>
        </w:rPr>
        <w:t xml:space="preserve"> operated at full scale</w:t>
      </w:r>
      <w:r w:rsidR="008314DA" w:rsidRPr="004C7766">
        <w:rPr>
          <w:rFonts w:eastAsiaTheme="minorEastAsia" w:cstheme="minorHAnsi"/>
          <w:sz w:val="24"/>
          <w:szCs w:val="24"/>
        </w:rPr>
        <w:t xml:space="preserve">; </w:t>
      </w:r>
      <w:r w:rsidR="002828CD" w:rsidRPr="004C7766">
        <w:rPr>
          <w:rFonts w:eastAsiaTheme="minorEastAsia" w:cstheme="minorHAnsi"/>
          <w:sz w:val="24"/>
          <w:szCs w:val="24"/>
        </w:rPr>
        <w:t xml:space="preserve">as such they do not </w:t>
      </w:r>
      <w:r w:rsidR="00664251" w:rsidRPr="004C7766">
        <w:rPr>
          <w:rFonts w:eastAsiaTheme="minorEastAsia" w:cstheme="minorHAnsi"/>
          <w:sz w:val="24"/>
          <w:szCs w:val="24"/>
        </w:rPr>
        <w:t>project</w:t>
      </w:r>
      <w:r w:rsidR="00ED29A8">
        <w:rPr>
          <w:rFonts w:eastAsiaTheme="minorEastAsia" w:cstheme="minorHAnsi"/>
          <w:sz w:val="24"/>
          <w:szCs w:val="24"/>
        </w:rPr>
        <w:t>,</w:t>
      </w:r>
      <w:r w:rsidR="00664251" w:rsidRPr="004C7766">
        <w:rPr>
          <w:rFonts w:eastAsiaTheme="minorEastAsia" w:cstheme="minorHAnsi"/>
          <w:sz w:val="24"/>
          <w:szCs w:val="24"/>
        </w:rPr>
        <w:t xml:space="preserve"> so</w:t>
      </w:r>
      <w:r w:rsidR="002828CD" w:rsidRPr="004C7766">
        <w:rPr>
          <w:rFonts w:eastAsiaTheme="minorEastAsia" w:cstheme="minorHAnsi"/>
          <w:sz w:val="24"/>
          <w:szCs w:val="24"/>
        </w:rPr>
        <w:t xml:space="preserve"> mu</w:t>
      </w:r>
      <w:r w:rsidR="00664251" w:rsidRPr="004C7766">
        <w:rPr>
          <w:rFonts w:eastAsiaTheme="minorEastAsia" w:cstheme="minorHAnsi"/>
          <w:sz w:val="24"/>
          <w:szCs w:val="24"/>
        </w:rPr>
        <w:t xml:space="preserve">ch as represent the real, frozen in time. </w:t>
      </w:r>
      <w:r w:rsidR="008314DA" w:rsidRPr="004C7766">
        <w:rPr>
          <w:rFonts w:eastAsiaTheme="minorEastAsia" w:cstheme="minorHAnsi"/>
          <w:sz w:val="24"/>
          <w:szCs w:val="24"/>
        </w:rPr>
        <w:t>As</w:t>
      </w:r>
      <w:r w:rsidR="00CA57C0" w:rsidRPr="004C7766">
        <w:rPr>
          <w:rFonts w:eastAsiaTheme="minorEastAsia" w:cstheme="minorHAnsi"/>
          <w:sz w:val="24"/>
          <w:szCs w:val="24"/>
        </w:rPr>
        <w:t xml:space="preserve"> objects of play </w:t>
      </w:r>
      <w:r w:rsidR="007A655D" w:rsidRPr="004C7766">
        <w:rPr>
          <w:rFonts w:eastAsiaTheme="minorEastAsia" w:cstheme="minorHAnsi"/>
          <w:sz w:val="24"/>
          <w:szCs w:val="24"/>
        </w:rPr>
        <w:t>their static nature</w:t>
      </w:r>
      <w:r w:rsidRPr="004C7766">
        <w:rPr>
          <w:rFonts w:eastAsiaTheme="minorEastAsia" w:cstheme="minorHAnsi"/>
          <w:sz w:val="24"/>
          <w:szCs w:val="24"/>
        </w:rPr>
        <w:t xml:space="preserve"> suggests</w:t>
      </w:r>
      <w:r w:rsidR="008314DA" w:rsidRPr="004C7766">
        <w:rPr>
          <w:rFonts w:eastAsiaTheme="minorEastAsia" w:cstheme="minorHAnsi"/>
          <w:sz w:val="24"/>
          <w:szCs w:val="24"/>
        </w:rPr>
        <w:t xml:space="preserve"> </w:t>
      </w:r>
      <w:r w:rsidRPr="004C7766">
        <w:rPr>
          <w:rFonts w:eastAsiaTheme="minorEastAsia" w:cstheme="minorHAnsi"/>
          <w:sz w:val="24"/>
          <w:szCs w:val="24"/>
        </w:rPr>
        <w:t xml:space="preserve">the recreation </w:t>
      </w:r>
      <w:r w:rsidR="007A655D" w:rsidRPr="004C7766">
        <w:rPr>
          <w:rFonts w:eastAsiaTheme="minorEastAsia" w:cstheme="minorHAnsi"/>
          <w:sz w:val="24"/>
          <w:szCs w:val="24"/>
        </w:rPr>
        <w:t>of a coherent</w:t>
      </w:r>
      <w:r w:rsidR="00CA57C0" w:rsidRPr="004C7766">
        <w:rPr>
          <w:rFonts w:eastAsiaTheme="minorEastAsia" w:cstheme="minorHAnsi"/>
          <w:sz w:val="24"/>
          <w:szCs w:val="24"/>
        </w:rPr>
        <w:t xml:space="preserve"> </w:t>
      </w:r>
      <w:r w:rsidR="00552056" w:rsidRPr="004C7766">
        <w:rPr>
          <w:rFonts w:eastAsiaTheme="minorEastAsia" w:cstheme="minorHAnsi"/>
          <w:sz w:val="24"/>
          <w:szCs w:val="24"/>
        </w:rPr>
        <w:t xml:space="preserve">performance past </w:t>
      </w:r>
      <w:r w:rsidR="007A655D" w:rsidRPr="004C7766">
        <w:rPr>
          <w:rFonts w:eastAsiaTheme="minorEastAsia" w:cstheme="minorHAnsi"/>
          <w:sz w:val="24"/>
          <w:szCs w:val="24"/>
        </w:rPr>
        <w:t xml:space="preserve">within strict parameters, known and controllable.  But they also offer the facility for the </w:t>
      </w:r>
      <w:r w:rsidR="008314DA" w:rsidRPr="004C7766">
        <w:rPr>
          <w:rFonts w:eastAsiaTheme="minorEastAsia" w:cstheme="minorHAnsi"/>
          <w:sz w:val="24"/>
          <w:szCs w:val="24"/>
        </w:rPr>
        <w:t>reconstruct</w:t>
      </w:r>
      <w:r w:rsidR="007A655D" w:rsidRPr="004C7766">
        <w:rPr>
          <w:rFonts w:eastAsiaTheme="minorEastAsia" w:cstheme="minorHAnsi"/>
          <w:sz w:val="24"/>
          <w:szCs w:val="24"/>
        </w:rPr>
        <w:t xml:space="preserve">ion of disorderly and </w:t>
      </w:r>
      <w:r w:rsidR="00D816E5" w:rsidRPr="004C7766">
        <w:rPr>
          <w:rFonts w:eastAsiaTheme="minorEastAsia" w:cstheme="minorHAnsi"/>
          <w:sz w:val="24"/>
          <w:szCs w:val="24"/>
        </w:rPr>
        <w:t>i</w:t>
      </w:r>
      <w:r w:rsidR="007A655D" w:rsidRPr="004C7766">
        <w:rPr>
          <w:rFonts w:eastAsiaTheme="minorEastAsia" w:cstheme="minorHAnsi"/>
          <w:sz w:val="24"/>
          <w:szCs w:val="24"/>
        </w:rPr>
        <w:t>mperfect</w:t>
      </w:r>
      <w:r w:rsidR="00552056" w:rsidRPr="004C7766">
        <w:rPr>
          <w:rFonts w:eastAsiaTheme="minorEastAsia" w:cstheme="minorHAnsi"/>
          <w:sz w:val="24"/>
          <w:szCs w:val="24"/>
        </w:rPr>
        <w:t xml:space="preserve"> performance histories </w:t>
      </w:r>
      <w:r w:rsidR="00275876" w:rsidRPr="004C7766">
        <w:rPr>
          <w:rFonts w:eastAsiaTheme="minorEastAsia" w:cstheme="minorHAnsi"/>
          <w:sz w:val="24"/>
          <w:szCs w:val="24"/>
        </w:rPr>
        <w:t>that interrogate</w:t>
      </w:r>
      <w:r w:rsidR="009A13C9" w:rsidRPr="004C7766">
        <w:rPr>
          <w:rFonts w:eastAsiaTheme="minorEastAsia" w:cstheme="minorHAnsi"/>
          <w:sz w:val="24"/>
          <w:szCs w:val="24"/>
        </w:rPr>
        <w:t xml:space="preserve"> the past and</w:t>
      </w:r>
      <w:r w:rsidR="00275876" w:rsidRPr="004C7766">
        <w:rPr>
          <w:rFonts w:eastAsiaTheme="minorEastAsia" w:cstheme="minorHAnsi"/>
          <w:sz w:val="24"/>
          <w:szCs w:val="24"/>
        </w:rPr>
        <w:t xml:space="preserve"> </w:t>
      </w:r>
      <w:r w:rsidR="009A13C9" w:rsidRPr="004C7766">
        <w:rPr>
          <w:rFonts w:eastAsiaTheme="minorEastAsia" w:cstheme="minorHAnsi"/>
          <w:sz w:val="24"/>
          <w:szCs w:val="24"/>
        </w:rPr>
        <w:t xml:space="preserve">mix </w:t>
      </w:r>
      <w:r w:rsidR="00D816E5" w:rsidRPr="004C7766">
        <w:rPr>
          <w:rFonts w:eastAsiaTheme="minorEastAsia" w:cstheme="minorHAnsi"/>
          <w:sz w:val="24"/>
          <w:szCs w:val="24"/>
        </w:rPr>
        <w:t>temporalities and aesthetic styles</w:t>
      </w:r>
      <w:r w:rsidR="00275876" w:rsidRPr="004C7766">
        <w:rPr>
          <w:rFonts w:eastAsiaTheme="minorEastAsia" w:cstheme="minorHAnsi"/>
          <w:sz w:val="24"/>
          <w:szCs w:val="24"/>
        </w:rPr>
        <w:t xml:space="preserve"> in the presen</w:t>
      </w:r>
      <w:r w:rsidR="006130A1">
        <w:rPr>
          <w:rFonts w:eastAsiaTheme="minorEastAsia" w:cstheme="minorHAnsi"/>
          <w:sz w:val="24"/>
          <w:szCs w:val="24"/>
        </w:rPr>
        <w:t>t -t</w:t>
      </w:r>
      <w:r w:rsidR="00947A3D" w:rsidRPr="004C7766">
        <w:rPr>
          <w:rFonts w:eastAsiaTheme="minorEastAsia" w:cstheme="minorHAnsi"/>
          <w:sz w:val="24"/>
          <w:szCs w:val="24"/>
        </w:rPr>
        <w:t xml:space="preserve">he potential to explore </w:t>
      </w:r>
      <w:r w:rsidR="00275876" w:rsidRPr="004C7766">
        <w:rPr>
          <w:rFonts w:eastAsiaTheme="minorEastAsia" w:cstheme="minorHAnsi"/>
          <w:sz w:val="24"/>
          <w:szCs w:val="24"/>
        </w:rPr>
        <w:t xml:space="preserve">the stage </w:t>
      </w:r>
      <w:r w:rsidR="0060050F" w:rsidRPr="004C7766">
        <w:rPr>
          <w:rFonts w:eastAsiaTheme="minorEastAsia" w:cstheme="minorHAnsi"/>
          <w:sz w:val="24"/>
          <w:szCs w:val="24"/>
        </w:rPr>
        <w:t xml:space="preserve">not </w:t>
      </w:r>
      <w:r w:rsidR="009A13C9" w:rsidRPr="004C7766">
        <w:rPr>
          <w:rFonts w:eastAsiaTheme="minorEastAsia" w:cstheme="minorHAnsi"/>
          <w:sz w:val="24"/>
          <w:szCs w:val="24"/>
        </w:rPr>
        <w:t>as</w:t>
      </w:r>
      <w:r w:rsidR="0060050F" w:rsidRPr="004C7766">
        <w:rPr>
          <w:rFonts w:eastAsiaTheme="minorEastAsia" w:cstheme="minorHAnsi"/>
          <w:sz w:val="24"/>
          <w:szCs w:val="24"/>
        </w:rPr>
        <w:t xml:space="preserve"> ideal state but as it is used. </w:t>
      </w:r>
      <w:r w:rsidR="00275876" w:rsidRPr="004C7766">
        <w:rPr>
          <w:rFonts w:eastAsiaTheme="minorEastAsia" w:cstheme="minorHAnsi"/>
          <w:sz w:val="24"/>
          <w:szCs w:val="24"/>
        </w:rPr>
        <w:t>T</w:t>
      </w:r>
      <w:r w:rsidR="00552056" w:rsidRPr="004C7766">
        <w:rPr>
          <w:rFonts w:eastAsiaTheme="minorEastAsia" w:cstheme="minorHAnsi"/>
          <w:sz w:val="24"/>
          <w:szCs w:val="24"/>
        </w:rPr>
        <w:t>his is what mak</w:t>
      </w:r>
      <w:r w:rsidR="009A13C9" w:rsidRPr="004C7766">
        <w:rPr>
          <w:rFonts w:eastAsiaTheme="minorEastAsia" w:cstheme="minorHAnsi"/>
          <w:sz w:val="24"/>
          <w:szCs w:val="24"/>
        </w:rPr>
        <w:t xml:space="preserve">es them </w:t>
      </w:r>
      <w:r w:rsidR="007A2F2A" w:rsidRPr="004C7766">
        <w:rPr>
          <w:rFonts w:eastAsiaTheme="minorEastAsia" w:cstheme="minorHAnsi"/>
          <w:sz w:val="24"/>
          <w:szCs w:val="24"/>
        </w:rPr>
        <w:t xml:space="preserve">valuable </w:t>
      </w:r>
      <w:r w:rsidR="009A13C9" w:rsidRPr="004C7766">
        <w:rPr>
          <w:rFonts w:eastAsiaTheme="minorEastAsia" w:cstheme="minorHAnsi"/>
          <w:sz w:val="24"/>
          <w:szCs w:val="24"/>
        </w:rPr>
        <w:t xml:space="preserve">as evidence of </w:t>
      </w:r>
      <w:r w:rsidR="00552056" w:rsidRPr="004C7766">
        <w:rPr>
          <w:rFonts w:eastAsiaTheme="minorEastAsia" w:cstheme="minorHAnsi"/>
          <w:sz w:val="24"/>
          <w:szCs w:val="24"/>
        </w:rPr>
        <w:t>scenographic</w:t>
      </w:r>
      <w:r w:rsidR="00D816E5" w:rsidRPr="004C7766">
        <w:rPr>
          <w:rFonts w:eastAsiaTheme="minorEastAsia" w:cstheme="minorHAnsi"/>
          <w:sz w:val="24"/>
          <w:szCs w:val="24"/>
        </w:rPr>
        <w:t xml:space="preserve"> </w:t>
      </w:r>
      <w:r w:rsidR="0076347D" w:rsidRPr="004C7766">
        <w:rPr>
          <w:rFonts w:eastAsiaTheme="minorEastAsia" w:cstheme="minorHAnsi"/>
          <w:sz w:val="24"/>
          <w:szCs w:val="24"/>
        </w:rPr>
        <w:t xml:space="preserve">history </w:t>
      </w:r>
      <w:r w:rsidR="00947A3D" w:rsidRPr="004C7766">
        <w:rPr>
          <w:rFonts w:eastAsiaTheme="minorEastAsia" w:cstheme="minorHAnsi"/>
          <w:sz w:val="24"/>
          <w:szCs w:val="24"/>
        </w:rPr>
        <w:t xml:space="preserve">even as it </w:t>
      </w:r>
      <w:r w:rsidR="00275876" w:rsidRPr="004C7766">
        <w:rPr>
          <w:rFonts w:eastAsiaTheme="minorEastAsia" w:cstheme="minorHAnsi"/>
          <w:sz w:val="24"/>
          <w:szCs w:val="24"/>
        </w:rPr>
        <w:t xml:space="preserve">highlights the difficulties </w:t>
      </w:r>
      <w:r w:rsidR="009A13C9" w:rsidRPr="004C7766">
        <w:rPr>
          <w:rFonts w:eastAsiaTheme="minorEastAsia" w:cstheme="minorHAnsi"/>
          <w:sz w:val="24"/>
          <w:szCs w:val="24"/>
        </w:rPr>
        <w:t>of</w:t>
      </w:r>
      <w:r w:rsidR="00552056" w:rsidRPr="004C7766">
        <w:rPr>
          <w:rFonts w:eastAsiaTheme="minorEastAsia" w:cstheme="minorHAnsi"/>
          <w:sz w:val="24"/>
          <w:szCs w:val="24"/>
        </w:rPr>
        <w:t xml:space="preserve"> conservation</w:t>
      </w:r>
      <w:r w:rsidR="00947A3D" w:rsidRPr="004C7766">
        <w:rPr>
          <w:rFonts w:eastAsiaTheme="minorEastAsia" w:cstheme="minorHAnsi"/>
          <w:sz w:val="24"/>
          <w:szCs w:val="24"/>
        </w:rPr>
        <w:t xml:space="preserve"> and </w:t>
      </w:r>
      <w:r w:rsidR="00552056" w:rsidRPr="004C7766">
        <w:rPr>
          <w:rFonts w:eastAsiaTheme="minorEastAsia" w:cstheme="minorHAnsi"/>
          <w:sz w:val="24"/>
          <w:szCs w:val="24"/>
        </w:rPr>
        <w:t>display</w:t>
      </w:r>
      <w:r w:rsidR="00947A3D" w:rsidRPr="004C7766">
        <w:rPr>
          <w:rFonts w:eastAsiaTheme="minorEastAsia" w:cstheme="minorHAnsi"/>
          <w:sz w:val="24"/>
          <w:szCs w:val="24"/>
        </w:rPr>
        <w:t xml:space="preserve"> </w:t>
      </w:r>
      <w:r w:rsidR="00FB6BEE" w:rsidRPr="004C7766">
        <w:rPr>
          <w:rFonts w:eastAsiaTheme="minorEastAsia" w:cstheme="minorHAnsi"/>
          <w:sz w:val="24"/>
          <w:szCs w:val="24"/>
        </w:rPr>
        <w:t xml:space="preserve">for historians, curators and custodians </w:t>
      </w:r>
      <w:r w:rsidR="003A66D7" w:rsidRPr="004C7766">
        <w:rPr>
          <w:rFonts w:eastAsiaTheme="minorEastAsia" w:cstheme="minorHAnsi"/>
          <w:sz w:val="24"/>
          <w:szCs w:val="24"/>
        </w:rPr>
        <w:t xml:space="preserve">of the material </w:t>
      </w:r>
      <w:r w:rsidR="00FB6BEE" w:rsidRPr="004C7766">
        <w:rPr>
          <w:rFonts w:eastAsiaTheme="minorEastAsia" w:cstheme="minorHAnsi"/>
          <w:sz w:val="24"/>
          <w:szCs w:val="24"/>
        </w:rPr>
        <w:t xml:space="preserve">theatrical past. </w:t>
      </w:r>
    </w:p>
    <w:p w:rsidR="00694F09" w:rsidRPr="004C7766" w:rsidRDefault="00947A3D" w:rsidP="00EB0812">
      <w:pPr>
        <w:spacing w:line="480" w:lineRule="auto"/>
        <w:rPr>
          <w:rFonts w:cstheme="minorHAnsi"/>
          <w:color w:val="FF0000"/>
          <w:sz w:val="24"/>
          <w:szCs w:val="24"/>
        </w:rPr>
      </w:pPr>
      <w:r w:rsidRPr="004C7766">
        <w:rPr>
          <w:rFonts w:eastAsiaTheme="minorEastAsia" w:cstheme="minorHAnsi"/>
          <w:sz w:val="24"/>
          <w:szCs w:val="24"/>
        </w:rPr>
        <w:t>These difficulties</w:t>
      </w:r>
      <w:r w:rsidR="000F3FAF" w:rsidRPr="004C7766">
        <w:rPr>
          <w:rFonts w:eastAsiaTheme="minorEastAsia" w:cstheme="minorHAnsi"/>
          <w:sz w:val="24"/>
          <w:szCs w:val="24"/>
        </w:rPr>
        <w:t xml:space="preserve"> remain</w:t>
      </w:r>
      <w:r w:rsidRPr="004C7766">
        <w:rPr>
          <w:rFonts w:eastAsiaTheme="minorEastAsia" w:cstheme="minorHAnsi"/>
          <w:sz w:val="24"/>
          <w:szCs w:val="24"/>
        </w:rPr>
        <w:t xml:space="preserve"> unresolved in </w:t>
      </w:r>
      <w:proofErr w:type="spellStart"/>
      <w:r w:rsidRPr="004C7766">
        <w:rPr>
          <w:rFonts w:eastAsiaTheme="minorEastAsia" w:cstheme="minorHAnsi"/>
          <w:sz w:val="24"/>
          <w:szCs w:val="24"/>
        </w:rPr>
        <w:t>Orosei</w:t>
      </w:r>
      <w:proofErr w:type="spellEnd"/>
      <w:r w:rsidR="000F3FAF" w:rsidRPr="004C7766">
        <w:rPr>
          <w:rFonts w:eastAsiaTheme="minorEastAsia" w:cstheme="minorHAnsi"/>
          <w:sz w:val="24"/>
          <w:szCs w:val="24"/>
        </w:rPr>
        <w:t>. The organisation of the collection is based on curatorial</w:t>
      </w:r>
      <w:r w:rsidRPr="004C7766">
        <w:rPr>
          <w:rFonts w:eastAsiaTheme="minorEastAsia" w:cstheme="minorHAnsi"/>
          <w:sz w:val="24"/>
          <w:szCs w:val="24"/>
        </w:rPr>
        <w:t xml:space="preserve"> decisions made almost twenty years ago </w:t>
      </w:r>
      <w:r w:rsidR="000F3FAF" w:rsidRPr="004C7766">
        <w:rPr>
          <w:rFonts w:eastAsiaTheme="minorEastAsia" w:cstheme="minorHAnsi"/>
          <w:sz w:val="24"/>
          <w:szCs w:val="24"/>
        </w:rPr>
        <w:t xml:space="preserve">that instated </w:t>
      </w:r>
      <w:r w:rsidRPr="004C7766">
        <w:rPr>
          <w:rFonts w:eastAsiaTheme="minorEastAsia" w:cstheme="minorHAnsi"/>
          <w:sz w:val="24"/>
          <w:szCs w:val="24"/>
        </w:rPr>
        <w:t>static displays</w:t>
      </w:r>
      <w:r w:rsidR="000F3FAF" w:rsidRPr="004C7766">
        <w:rPr>
          <w:rFonts w:eastAsiaTheme="minorEastAsia" w:cstheme="minorHAnsi"/>
          <w:sz w:val="24"/>
          <w:szCs w:val="24"/>
        </w:rPr>
        <w:t xml:space="preserve"> behind glass</w:t>
      </w:r>
      <w:r w:rsidRPr="004C7766">
        <w:rPr>
          <w:rFonts w:eastAsiaTheme="minorEastAsia" w:cstheme="minorHAnsi"/>
          <w:sz w:val="24"/>
          <w:szCs w:val="24"/>
        </w:rPr>
        <w:t xml:space="preserve"> with no</w:t>
      </w:r>
      <w:r w:rsidR="0022181F" w:rsidRPr="004C7766">
        <w:rPr>
          <w:rFonts w:eastAsiaTheme="minorEastAsia" w:cstheme="minorHAnsi"/>
          <w:sz w:val="24"/>
          <w:szCs w:val="24"/>
        </w:rPr>
        <w:t xml:space="preserve"> possibility of interactivity</w:t>
      </w:r>
      <w:r w:rsidR="000F3FAF" w:rsidRPr="004C7766">
        <w:rPr>
          <w:rFonts w:eastAsiaTheme="minorEastAsia" w:cstheme="minorHAnsi"/>
          <w:sz w:val="24"/>
          <w:szCs w:val="24"/>
        </w:rPr>
        <w:t>. T</w:t>
      </w:r>
      <w:r w:rsidR="00780C16" w:rsidRPr="004C7766">
        <w:rPr>
          <w:rFonts w:eastAsiaTheme="minorEastAsia" w:cstheme="minorHAnsi"/>
          <w:sz w:val="24"/>
          <w:szCs w:val="24"/>
        </w:rPr>
        <w:t>his presents a problem for a</w:t>
      </w:r>
      <w:r w:rsidRPr="004C7766">
        <w:rPr>
          <w:rFonts w:eastAsiaTheme="minorEastAsia" w:cstheme="minorHAnsi"/>
          <w:sz w:val="24"/>
          <w:szCs w:val="24"/>
        </w:rPr>
        <w:t xml:space="preserve"> council</w:t>
      </w:r>
      <w:r w:rsidR="0022181F" w:rsidRPr="004C7766">
        <w:rPr>
          <w:rFonts w:eastAsiaTheme="minorEastAsia" w:cstheme="minorHAnsi"/>
          <w:sz w:val="24"/>
          <w:szCs w:val="24"/>
        </w:rPr>
        <w:t xml:space="preserve"> that</w:t>
      </w:r>
      <w:r w:rsidRPr="004C7766">
        <w:rPr>
          <w:rFonts w:eastAsiaTheme="minorEastAsia" w:cstheme="minorHAnsi"/>
          <w:sz w:val="24"/>
          <w:szCs w:val="24"/>
        </w:rPr>
        <w:t xml:space="preserve"> need</w:t>
      </w:r>
      <w:r w:rsidR="0022181F" w:rsidRPr="004C7766">
        <w:rPr>
          <w:rFonts w:eastAsiaTheme="minorEastAsia" w:cstheme="minorHAnsi"/>
          <w:sz w:val="24"/>
          <w:szCs w:val="24"/>
        </w:rPr>
        <w:t>s</w:t>
      </w:r>
      <w:r w:rsidRPr="004C7766">
        <w:rPr>
          <w:rFonts w:eastAsiaTheme="minorEastAsia" w:cstheme="minorHAnsi"/>
          <w:sz w:val="24"/>
          <w:szCs w:val="24"/>
        </w:rPr>
        <w:t xml:space="preserve"> to justify the museums presence in the town amongst the local community and as</w:t>
      </w:r>
      <w:r w:rsidR="009A13C9" w:rsidRPr="004C7766">
        <w:rPr>
          <w:rFonts w:eastAsiaTheme="minorEastAsia" w:cstheme="minorHAnsi"/>
          <w:sz w:val="24"/>
          <w:szCs w:val="24"/>
        </w:rPr>
        <w:t xml:space="preserve"> a</w:t>
      </w:r>
      <w:r w:rsidRPr="004C7766">
        <w:rPr>
          <w:rFonts w:eastAsiaTheme="minorEastAsia" w:cstheme="minorHAnsi"/>
          <w:sz w:val="24"/>
          <w:szCs w:val="24"/>
        </w:rPr>
        <w:t xml:space="preserve"> tourist attraction</w:t>
      </w:r>
      <w:r w:rsidR="00BA7068" w:rsidRPr="004C7766">
        <w:rPr>
          <w:rFonts w:eastAsiaTheme="minorEastAsia" w:cstheme="minorHAnsi"/>
          <w:sz w:val="24"/>
          <w:szCs w:val="24"/>
        </w:rPr>
        <w:t>, while</w:t>
      </w:r>
      <w:r w:rsidR="000F3FAF" w:rsidRPr="004C7766">
        <w:rPr>
          <w:rFonts w:eastAsiaTheme="minorEastAsia" w:cstheme="minorHAnsi"/>
          <w:sz w:val="24"/>
          <w:szCs w:val="24"/>
        </w:rPr>
        <w:t xml:space="preserve"> at the</w:t>
      </w:r>
      <w:r w:rsidRPr="004C7766">
        <w:rPr>
          <w:rFonts w:eastAsiaTheme="minorEastAsia" w:cstheme="minorHAnsi"/>
          <w:sz w:val="24"/>
          <w:szCs w:val="24"/>
        </w:rPr>
        <w:t xml:space="preserve"> same </w:t>
      </w:r>
      <w:r w:rsidR="000F3FAF" w:rsidRPr="004C7766">
        <w:rPr>
          <w:rFonts w:eastAsiaTheme="minorEastAsia" w:cstheme="minorHAnsi"/>
          <w:sz w:val="24"/>
          <w:szCs w:val="24"/>
        </w:rPr>
        <w:t>time respecting the wishes of the</w:t>
      </w:r>
      <w:r w:rsidRPr="004C7766">
        <w:rPr>
          <w:rFonts w:eastAsiaTheme="minorEastAsia" w:cstheme="minorHAnsi"/>
          <w:sz w:val="24"/>
          <w:szCs w:val="24"/>
        </w:rPr>
        <w:t xml:space="preserve"> family</w:t>
      </w:r>
      <w:r w:rsidR="009A13C9" w:rsidRPr="004C7766">
        <w:rPr>
          <w:rFonts w:eastAsiaTheme="minorEastAsia" w:cstheme="minorHAnsi"/>
          <w:sz w:val="24"/>
          <w:szCs w:val="24"/>
        </w:rPr>
        <w:t xml:space="preserve"> that nothing should be changed.</w:t>
      </w:r>
      <w:r w:rsidR="00A04437" w:rsidRPr="004C7766">
        <w:rPr>
          <w:rFonts w:eastAsiaTheme="minorEastAsia" w:cstheme="minorHAnsi"/>
          <w:color w:val="FFC000"/>
          <w:sz w:val="24"/>
          <w:szCs w:val="24"/>
        </w:rPr>
        <w:t xml:space="preserve"> </w:t>
      </w:r>
      <w:r w:rsidR="00BA7068" w:rsidRPr="004C7766">
        <w:rPr>
          <w:rFonts w:cstheme="minorHAnsi"/>
          <w:sz w:val="24"/>
          <w:szCs w:val="24"/>
        </w:rPr>
        <w:t xml:space="preserve">In the catalogue Bucci is keen to differentiate this collection from the other famous collections of marionette and miniature theatres including the International Marionette </w:t>
      </w:r>
      <w:r w:rsidR="00BA7068" w:rsidRPr="004C7766">
        <w:rPr>
          <w:rFonts w:cstheme="minorHAnsi"/>
          <w:sz w:val="24"/>
          <w:szCs w:val="24"/>
        </w:rPr>
        <w:lastRenderedPageBreak/>
        <w:t xml:space="preserve">Museum in </w:t>
      </w:r>
      <w:proofErr w:type="spellStart"/>
      <w:r w:rsidR="00BA7068" w:rsidRPr="004C7766">
        <w:rPr>
          <w:rFonts w:cstheme="minorHAnsi"/>
          <w:sz w:val="24"/>
          <w:szCs w:val="24"/>
        </w:rPr>
        <w:t>Palmero</w:t>
      </w:r>
      <w:proofErr w:type="spellEnd"/>
      <w:r w:rsidR="00BA7068" w:rsidRPr="004C7766">
        <w:rPr>
          <w:rFonts w:cstheme="minorHAnsi"/>
          <w:sz w:val="24"/>
          <w:szCs w:val="24"/>
        </w:rPr>
        <w:t xml:space="preserve">, Sicily. </w:t>
      </w:r>
      <w:r w:rsidR="00D94840" w:rsidRPr="004C7766">
        <w:rPr>
          <w:rFonts w:cstheme="minorHAnsi"/>
          <w:sz w:val="24"/>
          <w:szCs w:val="24"/>
        </w:rPr>
        <w:t>(</w:t>
      </w:r>
      <w:hyperlink r:id="rId15" w:history="1">
        <w:r w:rsidR="008021D7" w:rsidRPr="004C7766">
          <w:rPr>
            <w:rStyle w:val="Hyperlink"/>
            <w:rFonts w:cstheme="minorHAnsi"/>
            <w:sz w:val="24"/>
            <w:szCs w:val="24"/>
          </w:rPr>
          <w:t>https://www.museodellemarionette.it</w:t>
        </w:r>
      </w:hyperlink>
      <w:r w:rsidR="008021D7" w:rsidRPr="004C7766">
        <w:rPr>
          <w:rFonts w:cstheme="minorHAnsi"/>
          <w:sz w:val="24"/>
          <w:szCs w:val="24"/>
        </w:rPr>
        <w:t xml:space="preserve"> </w:t>
      </w:r>
      <w:r w:rsidR="00D94840" w:rsidRPr="004C7766">
        <w:rPr>
          <w:rFonts w:cstheme="minorHAnsi"/>
          <w:sz w:val="24"/>
          <w:szCs w:val="24"/>
        </w:rPr>
        <w:t xml:space="preserve">) </w:t>
      </w:r>
      <w:r w:rsidR="00BA7068" w:rsidRPr="004C7766">
        <w:rPr>
          <w:rFonts w:cstheme="minorHAnsi"/>
          <w:sz w:val="24"/>
          <w:szCs w:val="24"/>
        </w:rPr>
        <w:t xml:space="preserve"> But the museum in </w:t>
      </w:r>
      <w:proofErr w:type="spellStart"/>
      <w:r w:rsidR="00BA7068" w:rsidRPr="004C7766">
        <w:rPr>
          <w:rFonts w:cstheme="minorHAnsi"/>
          <w:sz w:val="24"/>
          <w:szCs w:val="24"/>
        </w:rPr>
        <w:t>Palmero</w:t>
      </w:r>
      <w:proofErr w:type="spellEnd"/>
      <w:r w:rsidR="00BA7068" w:rsidRPr="004C7766">
        <w:rPr>
          <w:rFonts w:cstheme="minorHAnsi"/>
          <w:sz w:val="24"/>
          <w:szCs w:val="24"/>
        </w:rPr>
        <w:t xml:space="preserve">, engages with </w:t>
      </w:r>
      <w:r w:rsidR="00D94840" w:rsidRPr="004C7766">
        <w:rPr>
          <w:rFonts w:cstheme="minorHAnsi"/>
          <w:sz w:val="24"/>
          <w:szCs w:val="24"/>
        </w:rPr>
        <w:t xml:space="preserve">the </w:t>
      </w:r>
      <w:r w:rsidR="00BA7068" w:rsidRPr="004C7766">
        <w:rPr>
          <w:rFonts w:cstheme="minorHAnsi"/>
          <w:sz w:val="24"/>
          <w:szCs w:val="24"/>
        </w:rPr>
        <w:t>public through performances,</w:t>
      </w:r>
      <w:r w:rsidR="00A04437" w:rsidRPr="004C7766">
        <w:rPr>
          <w:rFonts w:cstheme="minorHAnsi"/>
          <w:sz w:val="24"/>
          <w:szCs w:val="24"/>
        </w:rPr>
        <w:t xml:space="preserve"> interactive displays and </w:t>
      </w:r>
      <w:r w:rsidR="004F2E54" w:rsidRPr="004C7766">
        <w:rPr>
          <w:rFonts w:cstheme="minorHAnsi"/>
          <w:sz w:val="24"/>
          <w:szCs w:val="24"/>
        </w:rPr>
        <w:t>talks that</w:t>
      </w:r>
      <w:r w:rsidR="00A04437" w:rsidRPr="004C7766">
        <w:rPr>
          <w:rFonts w:cstheme="minorHAnsi"/>
          <w:sz w:val="24"/>
          <w:szCs w:val="24"/>
        </w:rPr>
        <w:t xml:space="preserve"> operate alongside collections behind glass.</w:t>
      </w:r>
      <w:r w:rsidR="00BA7068" w:rsidRPr="004C7766">
        <w:rPr>
          <w:rFonts w:cstheme="minorHAnsi"/>
          <w:sz w:val="24"/>
          <w:szCs w:val="24"/>
        </w:rPr>
        <w:t xml:space="preserve">  </w:t>
      </w:r>
      <w:proofErr w:type="spellStart"/>
      <w:r w:rsidR="00D94840" w:rsidRPr="004C7766">
        <w:rPr>
          <w:rFonts w:cstheme="minorHAnsi"/>
          <w:sz w:val="24"/>
          <w:szCs w:val="24"/>
        </w:rPr>
        <w:t>Brejzack</w:t>
      </w:r>
      <w:proofErr w:type="spellEnd"/>
      <w:r w:rsidR="00D94840" w:rsidRPr="004C7766">
        <w:rPr>
          <w:rFonts w:cstheme="minorHAnsi"/>
          <w:sz w:val="24"/>
          <w:szCs w:val="24"/>
        </w:rPr>
        <w:t xml:space="preserve"> and </w:t>
      </w:r>
      <w:proofErr w:type="spellStart"/>
      <w:r w:rsidR="00D94840" w:rsidRPr="004C7766">
        <w:rPr>
          <w:rFonts w:cstheme="minorHAnsi"/>
          <w:sz w:val="24"/>
          <w:szCs w:val="24"/>
        </w:rPr>
        <w:t>Wallen</w:t>
      </w:r>
      <w:proofErr w:type="spellEnd"/>
      <w:r w:rsidR="00D94840" w:rsidRPr="004C7766">
        <w:rPr>
          <w:rFonts w:cstheme="minorHAnsi"/>
          <w:sz w:val="24"/>
          <w:szCs w:val="24"/>
        </w:rPr>
        <w:t xml:space="preserve"> argue </w:t>
      </w:r>
      <w:r w:rsidR="00F32ED8" w:rsidRPr="004C7766">
        <w:rPr>
          <w:rFonts w:cstheme="minorHAnsi"/>
          <w:sz w:val="24"/>
          <w:szCs w:val="24"/>
        </w:rPr>
        <w:t xml:space="preserve">for </w:t>
      </w:r>
      <w:r w:rsidR="00D94840" w:rsidRPr="004C7766">
        <w:rPr>
          <w:rFonts w:cstheme="minorHAnsi"/>
          <w:sz w:val="24"/>
          <w:szCs w:val="24"/>
        </w:rPr>
        <w:t xml:space="preserve">the epistemic value </w:t>
      </w:r>
      <w:r w:rsidR="009B6C2F" w:rsidRPr="004C7766">
        <w:rPr>
          <w:rFonts w:cstheme="minorHAnsi"/>
          <w:sz w:val="24"/>
          <w:szCs w:val="24"/>
        </w:rPr>
        <w:t>of models</w:t>
      </w:r>
      <w:r w:rsidR="00D94840" w:rsidRPr="004C7766">
        <w:rPr>
          <w:rFonts w:cstheme="minorHAnsi"/>
          <w:sz w:val="24"/>
          <w:szCs w:val="24"/>
        </w:rPr>
        <w:t xml:space="preserve"> </w:t>
      </w:r>
      <w:r w:rsidR="00D94840" w:rsidRPr="004C7766">
        <w:rPr>
          <w:rFonts w:eastAsiaTheme="minorEastAsia" w:cstheme="minorHAnsi"/>
          <w:sz w:val="24"/>
          <w:szCs w:val="24"/>
        </w:rPr>
        <w:t xml:space="preserve">but they also make the point </w:t>
      </w:r>
      <w:r w:rsidR="009B6C2F" w:rsidRPr="004C7766">
        <w:rPr>
          <w:rFonts w:eastAsiaTheme="minorEastAsia" w:cstheme="minorHAnsi"/>
          <w:sz w:val="24"/>
          <w:szCs w:val="24"/>
        </w:rPr>
        <w:t xml:space="preserve">that </w:t>
      </w:r>
      <w:r w:rsidR="008021D7" w:rsidRPr="004C7766">
        <w:rPr>
          <w:rFonts w:cstheme="minorHAnsi"/>
          <w:sz w:val="24"/>
          <w:szCs w:val="24"/>
        </w:rPr>
        <w:t xml:space="preserve">‘visual </w:t>
      </w:r>
      <w:r w:rsidR="009B6C2F" w:rsidRPr="004C7766">
        <w:rPr>
          <w:rFonts w:cstheme="minorHAnsi"/>
          <w:sz w:val="24"/>
          <w:szCs w:val="24"/>
        </w:rPr>
        <w:t>models</w:t>
      </w:r>
      <w:r w:rsidR="008E034A" w:rsidRPr="004C7766">
        <w:rPr>
          <w:rFonts w:cstheme="minorHAnsi"/>
          <w:sz w:val="24"/>
          <w:szCs w:val="24"/>
        </w:rPr>
        <w:t xml:space="preserve"> are not ‘truthful’ representations of present or future states but are </w:t>
      </w:r>
      <w:r w:rsidR="00D94840" w:rsidRPr="004C7766">
        <w:rPr>
          <w:rFonts w:cstheme="minorHAnsi"/>
          <w:sz w:val="24"/>
          <w:szCs w:val="24"/>
        </w:rPr>
        <w:t>subject to ideology and intent</w:t>
      </w:r>
      <w:r w:rsidR="008021D7" w:rsidRPr="004C7766">
        <w:rPr>
          <w:rFonts w:cstheme="minorHAnsi"/>
          <w:sz w:val="24"/>
          <w:szCs w:val="24"/>
        </w:rPr>
        <w:t>,</w:t>
      </w:r>
      <w:r w:rsidR="008E034A" w:rsidRPr="004C7766">
        <w:rPr>
          <w:rFonts w:cstheme="minorHAnsi"/>
          <w:sz w:val="24"/>
          <w:szCs w:val="24"/>
        </w:rPr>
        <w:t xml:space="preserve"> so that their reading is dependent on visual trends</w:t>
      </w:r>
      <w:r w:rsidR="009A13C9" w:rsidRPr="004C7766">
        <w:rPr>
          <w:rFonts w:cstheme="minorHAnsi"/>
          <w:sz w:val="24"/>
          <w:szCs w:val="24"/>
        </w:rPr>
        <w:t>,</w:t>
      </w:r>
      <w:r w:rsidR="008E034A" w:rsidRPr="004C7766">
        <w:rPr>
          <w:rFonts w:cstheme="minorHAnsi"/>
          <w:sz w:val="24"/>
          <w:szCs w:val="24"/>
        </w:rPr>
        <w:t xml:space="preserve"> histories and cultures and diverse perceptual conventions.’</w:t>
      </w:r>
      <w:r w:rsidR="008021D7" w:rsidRPr="004C7766">
        <w:rPr>
          <w:rFonts w:cstheme="minorHAnsi"/>
          <w:sz w:val="24"/>
          <w:szCs w:val="24"/>
        </w:rPr>
        <w:t xml:space="preserve"> (13, 2018)</w:t>
      </w:r>
      <w:r w:rsidR="009B6C2F" w:rsidRPr="004C7766">
        <w:rPr>
          <w:rFonts w:cstheme="minorHAnsi"/>
          <w:sz w:val="24"/>
          <w:szCs w:val="24"/>
        </w:rPr>
        <w:t xml:space="preserve">  The ‘ideology and intent’ behind  the production of these miniature theatres does not sit comfortably with the values of  a town forging an identity in the 21</w:t>
      </w:r>
      <w:r w:rsidR="009B6C2F" w:rsidRPr="004C7766">
        <w:rPr>
          <w:rFonts w:cstheme="minorHAnsi"/>
          <w:sz w:val="24"/>
          <w:szCs w:val="24"/>
          <w:vertAlign w:val="superscript"/>
        </w:rPr>
        <w:t>st</w:t>
      </w:r>
      <w:r w:rsidR="009B6C2F" w:rsidRPr="004C7766">
        <w:rPr>
          <w:rFonts w:cstheme="minorHAnsi"/>
          <w:sz w:val="24"/>
          <w:szCs w:val="24"/>
        </w:rPr>
        <w:t xml:space="preserve"> century</w:t>
      </w:r>
      <w:r w:rsidR="000F51C6" w:rsidRPr="004C7766">
        <w:rPr>
          <w:rFonts w:cstheme="minorHAnsi"/>
          <w:sz w:val="24"/>
          <w:szCs w:val="24"/>
        </w:rPr>
        <w:t xml:space="preserve"> nor do they resonate with the</w:t>
      </w:r>
      <w:r w:rsidR="009A13C9" w:rsidRPr="004C7766">
        <w:rPr>
          <w:rFonts w:cstheme="minorHAnsi"/>
          <w:sz w:val="24"/>
          <w:szCs w:val="24"/>
        </w:rPr>
        <w:t xml:space="preserve"> ‘visual trends’ </w:t>
      </w:r>
      <w:r w:rsidR="000F51C6" w:rsidRPr="004C7766">
        <w:rPr>
          <w:rFonts w:cstheme="minorHAnsi"/>
          <w:sz w:val="24"/>
          <w:szCs w:val="24"/>
        </w:rPr>
        <w:t>of</w:t>
      </w:r>
      <w:r w:rsidR="00B93431" w:rsidRPr="004C7766">
        <w:rPr>
          <w:rFonts w:cstheme="minorHAnsi"/>
          <w:sz w:val="24"/>
          <w:szCs w:val="24"/>
        </w:rPr>
        <w:t xml:space="preserve"> a generation hooked into intermediality and </w:t>
      </w:r>
      <w:r w:rsidR="000F51C6" w:rsidRPr="004C7766">
        <w:rPr>
          <w:rFonts w:cstheme="minorHAnsi"/>
          <w:sz w:val="24"/>
          <w:szCs w:val="24"/>
        </w:rPr>
        <w:t xml:space="preserve">atomised </w:t>
      </w:r>
      <w:r w:rsidR="00B93431" w:rsidRPr="004C7766">
        <w:rPr>
          <w:rFonts w:cstheme="minorHAnsi"/>
          <w:sz w:val="24"/>
          <w:szCs w:val="24"/>
        </w:rPr>
        <w:t xml:space="preserve">virtual worlds. </w:t>
      </w:r>
      <w:r w:rsidR="008021D7" w:rsidRPr="004C7766">
        <w:rPr>
          <w:rFonts w:cstheme="minorHAnsi"/>
          <w:sz w:val="24"/>
          <w:szCs w:val="24"/>
        </w:rPr>
        <w:t xml:space="preserve"> </w:t>
      </w:r>
      <w:r w:rsidR="00FB6659" w:rsidRPr="004C7766">
        <w:rPr>
          <w:rFonts w:cstheme="minorHAnsi"/>
          <w:sz w:val="24"/>
          <w:szCs w:val="24"/>
        </w:rPr>
        <w:t>As discursive tools</w:t>
      </w:r>
      <w:r w:rsidR="008021D7" w:rsidRPr="004C7766">
        <w:rPr>
          <w:rFonts w:cstheme="minorHAnsi"/>
          <w:sz w:val="24"/>
          <w:szCs w:val="24"/>
        </w:rPr>
        <w:t xml:space="preserve">, however, </w:t>
      </w:r>
      <w:r w:rsidR="00FB6659" w:rsidRPr="004C7766">
        <w:rPr>
          <w:rFonts w:cstheme="minorHAnsi"/>
          <w:sz w:val="24"/>
          <w:szCs w:val="24"/>
        </w:rPr>
        <w:t>they</w:t>
      </w:r>
      <w:r w:rsidR="00F32ED8" w:rsidRPr="004C7766">
        <w:rPr>
          <w:rFonts w:cstheme="minorHAnsi"/>
          <w:sz w:val="24"/>
          <w:szCs w:val="24"/>
        </w:rPr>
        <w:t xml:space="preserve"> have the potential to be </w:t>
      </w:r>
      <w:r w:rsidR="00FB6659" w:rsidRPr="004C7766">
        <w:rPr>
          <w:rFonts w:cstheme="minorHAnsi"/>
          <w:sz w:val="24"/>
          <w:szCs w:val="24"/>
        </w:rPr>
        <w:t xml:space="preserve">used to interrogate their own histories and the cultures of privilege and patronage that produced </w:t>
      </w:r>
      <w:r w:rsidR="00F32ED8" w:rsidRPr="004C7766">
        <w:rPr>
          <w:rFonts w:cstheme="minorHAnsi"/>
          <w:sz w:val="24"/>
          <w:szCs w:val="24"/>
        </w:rPr>
        <w:t xml:space="preserve">them but to do this they would need to surrender their </w:t>
      </w:r>
      <w:r w:rsidR="004F2E54" w:rsidRPr="004C7766">
        <w:rPr>
          <w:rFonts w:cstheme="minorHAnsi"/>
          <w:sz w:val="24"/>
          <w:szCs w:val="24"/>
        </w:rPr>
        <w:t xml:space="preserve">status as historical artefacts, </w:t>
      </w:r>
      <w:r w:rsidR="00F32ED8" w:rsidRPr="004C7766">
        <w:rPr>
          <w:rFonts w:cstheme="minorHAnsi"/>
          <w:sz w:val="24"/>
          <w:szCs w:val="24"/>
        </w:rPr>
        <w:t xml:space="preserve">be taken out of their </w:t>
      </w:r>
      <w:r w:rsidR="00861F4F" w:rsidRPr="004C7766">
        <w:rPr>
          <w:rFonts w:cstheme="minorHAnsi"/>
          <w:sz w:val="24"/>
          <w:szCs w:val="24"/>
        </w:rPr>
        <w:t>glass cases</w:t>
      </w:r>
      <w:r w:rsidR="00F32ED8" w:rsidRPr="004C7766">
        <w:rPr>
          <w:rFonts w:cstheme="minorHAnsi"/>
          <w:sz w:val="24"/>
          <w:szCs w:val="24"/>
        </w:rPr>
        <w:t xml:space="preserve"> and engage</w:t>
      </w:r>
      <w:r w:rsidR="00861F4F" w:rsidRPr="004C7766">
        <w:rPr>
          <w:rFonts w:cstheme="minorHAnsi"/>
          <w:sz w:val="24"/>
          <w:szCs w:val="24"/>
        </w:rPr>
        <w:t xml:space="preserve"> in more tangible ways in the </w:t>
      </w:r>
      <w:r w:rsidR="00F32ED8" w:rsidRPr="004C7766">
        <w:rPr>
          <w:rFonts w:cstheme="minorHAnsi"/>
          <w:sz w:val="24"/>
          <w:szCs w:val="24"/>
        </w:rPr>
        <w:t>present.</w:t>
      </w:r>
      <w:r w:rsidR="008021D7" w:rsidRPr="004C7766">
        <w:rPr>
          <w:rFonts w:cstheme="minorHAnsi"/>
          <w:sz w:val="24"/>
          <w:szCs w:val="24"/>
        </w:rPr>
        <w:t xml:space="preserve"> T</w:t>
      </w:r>
      <w:r w:rsidR="006E39E2" w:rsidRPr="004C7766">
        <w:rPr>
          <w:rFonts w:cstheme="minorHAnsi"/>
          <w:sz w:val="24"/>
          <w:szCs w:val="24"/>
        </w:rPr>
        <w:t xml:space="preserve">he </w:t>
      </w:r>
      <w:r w:rsidR="008021D7" w:rsidRPr="004C7766">
        <w:rPr>
          <w:rFonts w:cstheme="minorHAnsi"/>
          <w:sz w:val="24"/>
          <w:szCs w:val="24"/>
        </w:rPr>
        <w:t>museum of course would then</w:t>
      </w:r>
      <w:r w:rsidR="00F32ED8" w:rsidRPr="004C7766">
        <w:rPr>
          <w:rFonts w:cstheme="minorHAnsi"/>
          <w:sz w:val="24"/>
          <w:szCs w:val="24"/>
        </w:rPr>
        <w:t xml:space="preserve"> face the same </w:t>
      </w:r>
      <w:r w:rsidR="006E39E2" w:rsidRPr="004C7766">
        <w:rPr>
          <w:rFonts w:cstheme="minorHAnsi"/>
          <w:sz w:val="24"/>
          <w:szCs w:val="24"/>
        </w:rPr>
        <w:t>issues as all those involved with the material artefacts of theatre history, striking the right the balance between conservatio</w:t>
      </w:r>
      <w:r w:rsidR="0010669B" w:rsidRPr="004C7766">
        <w:rPr>
          <w:rFonts w:cstheme="minorHAnsi"/>
          <w:sz w:val="24"/>
          <w:szCs w:val="24"/>
        </w:rPr>
        <w:t xml:space="preserve">n, access, engagement and play. </w:t>
      </w:r>
      <w:proofErr w:type="spellStart"/>
      <w:r w:rsidR="005B078F" w:rsidRPr="004C7766">
        <w:rPr>
          <w:rFonts w:cstheme="minorHAnsi"/>
          <w:sz w:val="24"/>
          <w:szCs w:val="24"/>
        </w:rPr>
        <w:t>Nanni</w:t>
      </w:r>
      <w:proofErr w:type="spellEnd"/>
      <w:r w:rsidR="005B078F" w:rsidRPr="004C7766">
        <w:rPr>
          <w:rFonts w:cstheme="minorHAnsi"/>
          <w:sz w:val="24"/>
          <w:szCs w:val="24"/>
        </w:rPr>
        <w:t xml:space="preserve"> </w:t>
      </w:r>
      <w:proofErr w:type="spellStart"/>
      <w:r w:rsidR="000A4F35" w:rsidRPr="004C7766">
        <w:rPr>
          <w:rFonts w:cstheme="minorHAnsi"/>
          <w:sz w:val="24"/>
          <w:szCs w:val="24"/>
        </w:rPr>
        <w:t>Guiso</w:t>
      </w:r>
      <w:proofErr w:type="spellEnd"/>
      <w:r w:rsidR="000A4F35" w:rsidRPr="004C7766">
        <w:rPr>
          <w:rFonts w:cstheme="minorHAnsi"/>
          <w:sz w:val="24"/>
          <w:szCs w:val="24"/>
        </w:rPr>
        <w:t xml:space="preserve"> wanted</w:t>
      </w:r>
      <w:r w:rsidR="005B078F" w:rsidRPr="004C7766">
        <w:rPr>
          <w:rFonts w:cstheme="minorHAnsi"/>
          <w:sz w:val="24"/>
          <w:szCs w:val="24"/>
        </w:rPr>
        <w:t xml:space="preserve"> ‘</w:t>
      </w:r>
      <w:r w:rsidR="000A4F35" w:rsidRPr="004C7766">
        <w:rPr>
          <w:rFonts w:cstheme="minorHAnsi"/>
          <w:sz w:val="24"/>
          <w:szCs w:val="24"/>
        </w:rPr>
        <w:t xml:space="preserve">a museum of culture and </w:t>
      </w:r>
      <w:r w:rsidR="00750909" w:rsidRPr="004C7766">
        <w:rPr>
          <w:rFonts w:cstheme="minorHAnsi"/>
          <w:sz w:val="24"/>
          <w:szCs w:val="24"/>
        </w:rPr>
        <w:t xml:space="preserve">fun’ and </w:t>
      </w:r>
      <w:r w:rsidR="005B078F" w:rsidRPr="004C7766">
        <w:rPr>
          <w:rFonts w:cstheme="minorHAnsi"/>
          <w:sz w:val="24"/>
          <w:szCs w:val="24"/>
        </w:rPr>
        <w:t xml:space="preserve">these </w:t>
      </w:r>
      <w:r w:rsidR="00750909" w:rsidRPr="004C7766">
        <w:rPr>
          <w:rFonts w:cstheme="minorHAnsi"/>
          <w:sz w:val="24"/>
          <w:szCs w:val="24"/>
        </w:rPr>
        <w:t xml:space="preserve">aspirations </w:t>
      </w:r>
      <w:r w:rsidR="007233B2" w:rsidRPr="004C7766">
        <w:rPr>
          <w:rFonts w:cstheme="minorHAnsi"/>
          <w:sz w:val="24"/>
          <w:szCs w:val="24"/>
        </w:rPr>
        <w:t xml:space="preserve">are not irreconcilable. </w:t>
      </w:r>
      <w:r w:rsidR="005B078F" w:rsidRPr="004C7766">
        <w:rPr>
          <w:rFonts w:cstheme="minorHAnsi"/>
          <w:sz w:val="24"/>
          <w:szCs w:val="24"/>
        </w:rPr>
        <w:t xml:space="preserve">I hope this report will </w:t>
      </w:r>
      <w:r w:rsidR="000D32A8" w:rsidRPr="004C7766">
        <w:rPr>
          <w:rFonts w:cstheme="minorHAnsi"/>
          <w:sz w:val="24"/>
          <w:szCs w:val="24"/>
        </w:rPr>
        <w:t xml:space="preserve">encourage </w:t>
      </w:r>
      <w:r w:rsidR="005B078F" w:rsidRPr="004C7766">
        <w:rPr>
          <w:rFonts w:cstheme="minorHAnsi"/>
          <w:sz w:val="24"/>
          <w:szCs w:val="24"/>
        </w:rPr>
        <w:t xml:space="preserve">readers to visit the </w:t>
      </w:r>
      <w:r w:rsidR="007233B2" w:rsidRPr="004C7766">
        <w:rPr>
          <w:rFonts w:cstheme="minorHAnsi"/>
          <w:sz w:val="24"/>
          <w:szCs w:val="24"/>
        </w:rPr>
        <w:t xml:space="preserve">beautiful </w:t>
      </w:r>
      <w:r w:rsidR="00680EAD" w:rsidRPr="004C7766">
        <w:rPr>
          <w:rFonts w:cstheme="minorHAnsi"/>
          <w:sz w:val="24"/>
          <w:szCs w:val="24"/>
        </w:rPr>
        <w:t xml:space="preserve">town of </w:t>
      </w:r>
      <w:proofErr w:type="spellStart"/>
      <w:r w:rsidR="00680EAD" w:rsidRPr="004C7766">
        <w:rPr>
          <w:rFonts w:cstheme="minorHAnsi"/>
          <w:sz w:val="24"/>
          <w:szCs w:val="24"/>
        </w:rPr>
        <w:t>Orosei</w:t>
      </w:r>
      <w:proofErr w:type="spellEnd"/>
      <w:r w:rsidR="00680EAD" w:rsidRPr="004C7766">
        <w:rPr>
          <w:rFonts w:cstheme="minorHAnsi"/>
          <w:sz w:val="24"/>
          <w:szCs w:val="24"/>
        </w:rPr>
        <w:t>,</w:t>
      </w:r>
      <w:r w:rsidR="005B078F" w:rsidRPr="004C7766">
        <w:rPr>
          <w:rFonts w:cstheme="minorHAnsi"/>
          <w:sz w:val="24"/>
          <w:szCs w:val="24"/>
        </w:rPr>
        <w:t xml:space="preserve"> </w:t>
      </w:r>
      <w:r w:rsidR="007233B2" w:rsidRPr="004C7766">
        <w:rPr>
          <w:rFonts w:cstheme="minorHAnsi"/>
          <w:sz w:val="24"/>
          <w:szCs w:val="24"/>
        </w:rPr>
        <w:t xml:space="preserve">to enjoy its relaxed ambience and explore its many historic </w:t>
      </w:r>
      <w:r w:rsidR="00680EAD" w:rsidRPr="004C7766">
        <w:rPr>
          <w:rFonts w:cstheme="minorHAnsi"/>
          <w:sz w:val="24"/>
          <w:szCs w:val="24"/>
        </w:rPr>
        <w:t>sites;</w:t>
      </w:r>
      <w:r w:rsidR="007233B2" w:rsidRPr="004C7766">
        <w:rPr>
          <w:rFonts w:cstheme="minorHAnsi"/>
          <w:sz w:val="24"/>
          <w:szCs w:val="24"/>
        </w:rPr>
        <w:t xml:space="preserve"> </w:t>
      </w:r>
      <w:r w:rsidR="00680EAD" w:rsidRPr="004C7766">
        <w:rPr>
          <w:rFonts w:cstheme="minorHAnsi"/>
          <w:sz w:val="24"/>
          <w:szCs w:val="24"/>
        </w:rPr>
        <w:t>t</w:t>
      </w:r>
      <w:r w:rsidR="00BD6137" w:rsidRPr="004C7766">
        <w:rPr>
          <w:rFonts w:cstheme="minorHAnsi"/>
          <w:sz w:val="24"/>
          <w:szCs w:val="24"/>
        </w:rPr>
        <w:t>o</w:t>
      </w:r>
      <w:r w:rsidR="007233B2" w:rsidRPr="004C7766">
        <w:rPr>
          <w:rFonts w:cstheme="minorHAnsi"/>
          <w:sz w:val="24"/>
          <w:szCs w:val="24"/>
        </w:rPr>
        <w:t xml:space="preserve"> support </w:t>
      </w:r>
      <w:proofErr w:type="spellStart"/>
      <w:r w:rsidR="007233B2" w:rsidRPr="004C7766">
        <w:rPr>
          <w:rFonts w:cstheme="minorHAnsi"/>
          <w:i/>
          <w:sz w:val="24"/>
          <w:szCs w:val="24"/>
        </w:rPr>
        <w:t>Museo</w:t>
      </w:r>
      <w:proofErr w:type="spellEnd"/>
      <w:r w:rsidR="007233B2" w:rsidRPr="004C7766">
        <w:rPr>
          <w:rFonts w:cstheme="minorHAnsi"/>
          <w:i/>
          <w:sz w:val="24"/>
          <w:szCs w:val="24"/>
        </w:rPr>
        <w:t xml:space="preserve"> Don Giovanni </w:t>
      </w:r>
      <w:proofErr w:type="spellStart"/>
      <w:r w:rsidR="007233B2" w:rsidRPr="004C7766">
        <w:rPr>
          <w:rFonts w:cstheme="minorHAnsi"/>
          <w:i/>
          <w:sz w:val="24"/>
          <w:szCs w:val="24"/>
        </w:rPr>
        <w:t>Guiso</w:t>
      </w:r>
      <w:proofErr w:type="spellEnd"/>
      <w:r w:rsidR="007233B2" w:rsidRPr="004C7766">
        <w:rPr>
          <w:rFonts w:cstheme="minorHAnsi"/>
          <w:sz w:val="24"/>
          <w:szCs w:val="24"/>
        </w:rPr>
        <w:t xml:space="preserve"> </w:t>
      </w:r>
      <w:r w:rsidR="00BD6137" w:rsidRPr="004C7766">
        <w:rPr>
          <w:rFonts w:cstheme="minorHAnsi"/>
          <w:sz w:val="24"/>
          <w:szCs w:val="24"/>
        </w:rPr>
        <w:t xml:space="preserve">and spread </w:t>
      </w:r>
      <w:r w:rsidR="006A6694" w:rsidRPr="004C7766">
        <w:rPr>
          <w:rFonts w:cstheme="minorHAnsi"/>
          <w:sz w:val="24"/>
          <w:szCs w:val="24"/>
        </w:rPr>
        <w:t xml:space="preserve">the </w:t>
      </w:r>
      <w:r w:rsidR="00BD6137" w:rsidRPr="004C7766">
        <w:rPr>
          <w:rFonts w:cstheme="minorHAnsi"/>
          <w:sz w:val="24"/>
          <w:szCs w:val="24"/>
        </w:rPr>
        <w:t>word</w:t>
      </w:r>
      <w:r w:rsidR="006A6694" w:rsidRPr="004C7766">
        <w:rPr>
          <w:rFonts w:cstheme="minorHAnsi"/>
          <w:sz w:val="24"/>
          <w:szCs w:val="24"/>
        </w:rPr>
        <w:t xml:space="preserve"> about its treasures, and maybe,</w:t>
      </w:r>
      <w:r w:rsidR="00BD6137" w:rsidRPr="004C7766">
        <w:rPr>
          <w:rFonts w:cstheme="minorHAnsi"/>
          <w:sz w:val="24"/>
          <w:szCs w:val="24"/>
        </w:rPr>
        <w:t xml:space="preserve"> </w:t>
      </w:r>
      <w:r w:rsidR="007233B2" w:rsidRPr="004C7766">
        <w:rPr>
          <w:rFonts w:cstheme="minorHAnsi"/>
          <w:sz w:val="24"/>
          <w:szCs w:val="24"/>
        </w:rPr>
        <w:t>conduct further research</w:t>
      </w:r>
      <w:r w:rsidR="00BD6137" w:rsidRPr="004C7766">
        <w:rPr>
          <w:rFonts w:cstheme="minorHAnsi"/>
          <w:sz w:val="24"/>
          <w:szCs w:val="24"/>
        </w:rPr>
        <w:t>.</w:t>
      </w:r>
      <w:r w:rsidR="007233B2" w:rsidRPr="004C7766">
        <w:rPr>
          <w:rFonts w:cstheme="minorHAnsi"/>
          <w:sz w:val="24"/>
          <w:szCs w:val="24"/>
        </w:rPr>
        <w:t xml:space="preserve"> The town is caught in a cleft stick between the wishes of the family and those who would like to see the focus </w:t>
      </w:r>
      <w:r w:rsidR="00CE628D" w:rsidRPr="004C7766">
        <w:rPr>
          <w:rFonts w:cstheme="minorHAnsi"/>
          <w:sz w:val="24"/>
          <w:szCs w:val="24"/>
        </w:rPr>
        <w:t>of the</w:t>
      </w:r>
      <w:r w:rsidR="007233B2" w:rsidRPr="004C7766">
        <w:rPr>
          <w:rFonts w:cstheme="minorHAnsi"/>
          <w:sz w:val="24"/>
          <w:szCs w:val="24"/>
        </w:rPr>
        <w:t xml:space="preserve"> museum change so that more people</w:t>
      </w:r>
      <w:r w:rsidR="00BD6137" w:rsidRPr="004C7766">
        <w:rPr>
          <w:rFonts w:cstheme="minorHAnsi"/>
          <w:sz w:val="24"/>
          <w:szCs w:val="24"/>
        </w:rPr>
        <w:t xml:space="preserve"> can</w:t>
      </w:r>
      <w:r w:rsidR="007233B2" w:rsidRPr="004C7766">
        <w:rPr>
          <w:rFonts w:cstheme="minorHAnsi"/>
          <w:sz w:val="24"/>
          <w:szCs w:val="24"/>
        </w:rPr>
        <w:t xml:space="preserve"> celebrate the rich heritage it represents.</w:t>
      </w:r>
      <w:r w:rsidR="00BD6137" w:rsidRPr="004C7766">
        <w:rPr>
          <w:rFonts w:cstheme="minorHAnsi"/>
          <w:sz w:val="24"/>
          <w:szCs w:val="24"/>
        </w:rPr>
        <w:t xml:space="preserve"> </w:t>
      </w:r>
      <w:proofErr w:type="spellStart"/>
      <w:r w:rsidR="00680EAD" w:rsidRPr="004C7766">
        <w:rPr>
          <w:rFonts w:cstheme="minorHAnsi"/>
          <w:i/>
          <w:sz w:val="24"/>
          <w:szCs w:val="24"/>
        </w:rPr>
        <w:t>Museo</w:t>
      </w:r>
      <w:proofErr w:type="spellEnd"/>
      <w:r w:rsidR="00680EAD" w:rsidRPr="004C7766">
        <w:rPr>
          <w:rFonts w:cstheme="minorHAnsi"/>
          <w:i/>
          <w:sz w:val="24"/>
          <w:szCs w:val="24"/>
        </w:rPr>
        <w:t xml:space="preserve"> Don Giovanni </w:t>
      </w:r>
      <w:proofErr w:type="spellStart"/>
      <w:r w:rsidR="004F2E54" w:rsidRPr="004C7766">
        <w:rPr>
          <w:rFonts w:cstheme="minorHAnsi"/>
          <w:i/>
          <w:sz w:val="24"/>
          <w:szCs w:val="24"/>
        </w:rPr>
        <w:t>Guiso</w:t>
      </w:r>
      <w:proofErr w:type="spellEnd"/>
      <w:r w:rsidR="004F2E54" w:rsidRPr="004C7766">
        <w:rPr>
          <w:rFonts w:cstheme="minorHAnsi"/>
          <w:sz w:val="24"/>
          <w:szCs w:val="24"/>
        </w:rPr>
        <w:t xml:space="preserve"> engages with</w:t>
      </w:r>
      <w:r w:rsidR="00694F09" w:rsidRPr="004C7766">
        <w:rPr>
          <w:rFonts w:cstheme="minorHAnsi"/>
          <w:sz w:val="24"/>
          <w:szCs w:val="24"/>
        </w:rPr>
        <w:t xml:space="preserve"> a rich seam of</w:t>
      </w:r>
      <w:r w:rsidR="004F2E54" w:rsidRPr="004C7766">
        <w:rPr>
          <w:rFonts w:cstheme="minorHAnsi"/>
          <w:color w:val="FF0000"/>
          <w:sz w:val="24"/>
          <w:szCs w:val="24"/>
        </w:rPr>
        <w:t xml:space="preserve"> </w:t>
      </w:r>
      <w:r w:rsidR="00BD6137" w:rsidRPr="004C7766">
        <w:rPr>
          <w:rFonts w:cstheme="minorHAnsi"/>
          <w:sz w:val="24"/>
          <w:szCs w:val="24"/>
        </w:rPr>
        <w:t xml:space="preserve">theatre history </w:t>
      </w:r>
      <w:r w:rsidR="006A6694" w:rsidRPr="004C7766">
        <w:rPr>
          <w:rFonts w:cstheme="minorHAnsi"/>
          <w:sz w:val="24"/>
          <w:szCs w:val="24"/>
        </w:rPr>
        <w:t>i</w:t>
      </w:r>
      <w:r w:rsidR="00BD6137" w:rsidRPr="004C7766">
        <w:rPr>
          <w:rFonts w:cstheme="minorHAnsi"/>
          <w:sz w:val="24"/>
          <w:szCs w:val="24"/>
        </w:rPr>
        <w:t xml:space="preserve">n miniature </w:t>
      </w:r>
      <w:r w:rsidR="006A6694" w:rsidRPr="004C7766">
        <w:rPr>
          <w:rFonts w:cstheme="minorHAnsi"/>
          <w:sz w:val="24"/>
          <w:szCs w:val="24"/>
        </w:rPr>
        <w:t xml:space="preserve">on a </w:t>
      </w:r>
      <w:r w:rsidR="00BD6137" w:rsidRPr="004C7766">
        <w:rPr>
          <w:rFonts w:cstheme="minorHAnsi"/>
          <w:sz w:val="24"/>
          <w:szCs w:val="24"/>
        </w:rPr>
        <w:t xml:space="preserve">significant </w:t>
      </w:r>
      <w:r w:rsidR="00CE628D" w:rsidRPr="004C7766">
        <w:rPr>
          <w:rFonts w:cstheme="minorHAnsi"/>
          <w:sz w:val="24"/>
          <w:szCs w:val="24"/>
        </w:rPr>
        <w:t xml:space="preserve">scale and it deserves a wider audience.  </w:t>
      </w:r>
    </w:p>
    <w:p w:rsidR="00694F09" w:rsidRPr="004C7766" w:rsidRDefault="00694F09" w:rsidP="00EB0812">
      <w:pPr>
        <w:spacing w:line="480" w:lineRule="auto"/>
        <w:rPr>
          <w:rFonts w:cstheme="minorHAnsi"/>
          <w:sz w:val="24"/>
          <w:szCs w:val="24"/>
        </w:rPr>
      </w:pPr>
    </w:p>
    <w:p w:rsidR="00CE628D" w:rsidRPr="004C7766" w:rsidRDefault="00CE628D" w:rsidP="00EB0812">
      <w:pPr>
        <w:spacing w:line="480" w:lineRule="auto"/>
        <w:rPr>
          <w:rFonts w:cstheme="minorHAnsi"/>
          <w:b/>
          <w:sz w:val="24"/>
          <w:szCs w:val="24"/>
        </w:rPr>
      </w:pPr>
      <w:r w:rsidRPr="004C7766">
        <w:rPr>
          <w:rFonts w:cstheme="minorHAnsi"/>
          <w:b/>
          <w:sz w:val="24"/>
          <w:szCs w:val="24"/>
        </w:rPr>
        <w:t xml:space="preserve">References  </w:t>
      </w:r>
    </w:p>
    <w:p w:rsidR="003C3801" w:rsidRPr="004C7766" w:rsidRDefault="00B50DD0" w:rsidP="00EB0812">
      <w:pPr>
        <w:spacing w:line="480" w:lineRule="auto"/>
        <w:rPr>
          <w:rFonts w:cstheme="minorHAnsi"/>
          <w:sz w:val="24"/>
          <w:szCs w:val="24"/>
        </w:rPr>
      </w:pPr>
      <w:r w:rsidRPr="004C7766">
        <w:rPr>
          <w:rFonts w:cstheme="minorHAnsi"/>
          <w:sz w:val="24"/>
          <w:szCs w:val="24"/>
        </w:rPr>
        <w:t xml:space="preserve">Baugh, Christopher. 2005. </w:t>
      </w:r>
      <w:r w:rsidR="00CE628D" w:rsidRPr="004C7766">
        <w:rPr>
          <w:rFonts w:cstheme="minorHAnsi"/>
          <w:i/>
          <w:sz w:val="24"/>
          <w:szCs w:val="24"/>
        </w:rPr>
        <w:t>Theatre, Perfo</w:t>
      </w:r>
      <w:r w:rsidR="007C518C" w:rsidRPr="004C7766">
        <w:rPr>
          <w:rFonts w:cstheme="minorHAnsi"/>
          <w:i/>
          <w:sz w:val="24"/>
          <w:szCs w:val="24"/>
        </w:rPr>
        <w:t>rmance and Technology: the development of scenography in the twentieth century.</w:t>
      </w:r>
      <w:r w:rsidRPr="004C7766">
        <w:rPr>
          <w:rFonts w:cstheme="minorHAnsi"/>
          <w:i/>
          <w:sz w:val="24"/>
          <w:szCs w:val="24"/>
        </w:rPr>
        <w:t xml:space="preserve"> </w:t>
      </w:r>
      <w:r w:rsidR="003C3801" w:rsidRPr="004C7766">
        <w:rPr>
          <w:rFonts w:cstheme="minorHAnsi"/>
          <w:sz w:val="24"/>
          <w:szCs w:val="24"/>
        </w:rPr>
        <w:t>London:</w:t>
      </w:r>
      <w:r w:rsidR="003C3801" w:rsidRPr="004C7766">
        <w:rPr>
          <w:rFonts w:cstheme="minorHAnsi"/>
          <w:i/>
          <w:sz w:val="24"/>
          <w:szCs w:val="24"/>
        </w:rPr>
        <w:t xml:space="preserve"> </w:t>
      </w:r>
      <w:r w:rsidR="003C3801" w:rsidRPr="004C7766">
        <w:rPr>
          <w:rFonts w:cstheme="minorHAnsi"/>
          <w:sz w:val="24"/>
          <w:szCs w:val="24"/>
        </w:rPr>
        <w:t>Palgrave</w:t>
      </w:r>
      <w:r w:rsidR="00CE628D" w:rsidRPr="004C7766">
        <w:rPr>
          <w:rFonts w:cstheme="minorHAnsi"/>
          <w:sz w:val="24"/>
          <w:szCs w:val="24"/>
        </w:rPr>
        <w:t xml:space="preserve"> Macmillan</w:t>
      </w:r>
      <w:r w:rsidRPr="004C7766">
        <w:rPr>
          <w:rFonts w:cstheme="minorHAnsi"/>
          <w:sz w:val="24"/>
          <w:szCs w:val="24"/>
        </w:rPr>
        <w:t>.</w:t>
      </w:r>
    </w:p>
    <w:p w:rsidR="00BF420F" w:rsidRPr="004C7766" w:rsidRDefault="00BF420F" w:rsidP="00EB0812">
      <w:pPr>
        <w:spacing w:line="480" w:lineRule="auto"/>
        <w:rPr>
          <w:rFonts w:cstheme="minorHAnsi"/>
          <w:sz w:val="24"/>
          <w:szCs w:val="24"/>
        </w:rPr>
      </w:pPr>
      <w:r w:rsidRPr="004C7766">
        <w:rPr>
          <w:rFonts w:cstheme="minorHAnsi"/>
          <w:sz w:val="24"/>
          <w:szCs w:val="24"/>
        </w:rPr>
        <w:t xml:space="preserve">Brejzek, Thea and </w:t>
      </w:r>
      <w:proofErr w:type="spellStart"/>
      <w:r w:rsidRPr="004C7766">
        <w:rPr>
          <w:rFonts w:cstheme="minorHAnsi"/>
          <w:sz w:val="24"/>
          <w:szCs w:val="24"/>
        </w:rPr>
        <w:t>Wallen</w:t>
      </w:r>
      <w:proofErr w:type="spellEnd"/>
      <w:r w:rsidRPr="004C7766">
        <w:rPr>
          <w:rFonts w:cstheme="minorHAnsi"/>
          <w:sz w:val="24"/>
          <w:szCs w:val="24"/>
        </w:rPr>
        <w:t xml:space="preserve">, Lawrence. 2018 </w:t>
      </w:r>
      <w:r w:rsidRPr="004C7766">
        <w:rPr>
          <w:rFonts w:cstheme="minorHAnsi"/>
          <w:i/>
          <w:sz w:val="24"/>
          <w:szCs w:val="24"/>
        </w:rPr>
        <w:t>The Model as Performance: Staging Space in Theatre and Architecture</w:t>
      </w:r>
      <w:r w:rsidR="00B67129" w:rsidRPr="004C7766">
        <w:rPr>
          <w:rFonts w:cstheme="minorHAnsi"/>
          <w:sz w:val="24"/>
          <w:szCs w:val="24"/>
        </w:rPr>
        <w:t>. London: Bloomsbury</w:t>
      </w:r>
    </w:p>
    <w:p w:rsidR="00BF420F" w:rsidRPr="004C7766" w:rsidRDefault="00BF420F" w:rsidP="00EB0812">
      <w:pPr>
        <w:spacing w:line="480" w:lineRule="auto"/>
        <w:rPr>
          <w:rFonts w:cstheme="minorHAnsi"/>
          <w:sz w:val="24"/>
          <w:szCs w:val="24"/>
        </w:rPr>
      </w:pPr>
      <w:r w:rsidRPr="004C7766">
        <w:rPr>
          <w:rFonts w:cstheme="minorHAnsi"/>
          <w:sz w:val="24"/>
          <w:szCs w:val="24"/>
        </w:rPr>
        <w:t xml:space="preserve">McCormick, John </w:t>
      </w:r>
      <w:r w:rsidRPr="004C7766">
        <w:rPr>
          <w:rFonts w:cstheme="minorHAnsi"/>
          <w:i/>
          <w:sz w:val="24"/>
          <w:szCs w:val="24"/>
        </w:rPr>
        <w:t>with</w:t>
      </w:r>
      <w:r w:rsidRPr="004C7766">
        <w:rPr>
          <w:rFonts w:cstheme="minorHAnsi"/>
          <w:sz w:val="24"/>
          <w:szCs w:val="24"/>
        </w:rPr>
        <w:t xml:space="preserve"> </w:t>
      </w:r>
      <w:proofErr w:type="spellStart"/>
      <w:r w:rsidRPr="004C7766">
        <w:rPr>
          <w:rFonts w:cstheme="minorHAnsi"/>
          <w:sz w:val="24"/>
          <w:szCs w:val="24"/>
        </w:rPr>
        <w:t>Cipolla</w:t>
      </w:r>
      <w:proofErr w:type="spellEnd"/>
      <w:r w:rsidRPr="004C7766">
        <w:rPr>
          <w:rFonts w:cstheme="minorHAnsi"/>
          <w:sz w:val="24"/>
          <w:szCs w:val="24"/>
        </w:rPr>
        <w:t xml:space="preserve">, Alfonso </w:t>
      </w:r>
      <w:r w:rsidRPr="004C7766">
        <w:rPr>
          <w:rFonts w:cstheme="minorHAnsi"/>
          <w:i/>
          <w:sz w:val="24"/>
          <w:szCs w:val="24"/>
        </w:rPr>
        <w:t>and</w:t>
      </w:r>
      <w:r w:rsidRPr="004C7766">
        <w:rPr>
          <w:rFonts w:cstheme="minorHAnsi"/>
          <w:sz w:val="24"/>
          <w:szCs w:val="24"/>
        </w:rPr>
        <w:t xml:space="preserve"> Napoli, Alessandro. 2010. </w:t>
      </w:r>
      <w:r w:rsidRPr="004C7766">
        <w:rPr>
          <w:rFonts w:cstheme="minorHAnsi"/>
          <w:i/>
          <w:sz w:val="24"/>
          <w:szCs w:val="24"/>
        </w:rPr>
        <w:t>The Italian Puppet Theatre: a history.</w:t>
      </w:r>
      <w:r w:rsidRPr="004C7766">
        <w:rPr>
          <w:rFonts w:cstheme="minorHAnsi"/>
          <w:sz w:val="24"/>
          <w:szCs w:val="24"/>
        </w:rPr>
        <w:t xml:space="preserve"> Jefferson, North Carolina: McFarland</w:t>
      </w:r>
    </w:p>
    <w:p w:rsidR="003C3801" w:rsidRPr="004C7766" w:rsidRDefault="003C3801" w:rsidP="00EB0812">
      <w:pPr>
        <w:spacing w:line="480" w:lineRule="auto"/>
        <w:rPr>
          <w:rFonts w:cstheme="minorHAnsi"/>
          <w:sz w:val="24"/>
          <w:szCs w:val="24"/>
        </w:rPr>
      </w:pPr>
      <w:r w:rsidRPr="004C7766">
        <w:rPr>
          <w:rFonts w:cstheme="minorHAnsi"/>
          <w:sz w:val="24"/>
          <w:szCs w:val="24"/>
        </w:rPr>
        <w:t xml:space="preserve">Speight, George. (1946) 1969.  </w:t>
      </w:r>
      <w:r w:rsidRPr="004C7766">
        <w:rPr>
          <w:rFonts w:cstheme="minorHAnsi"/>
          <w:i/>
          <w:sz w:val="24"/>
          <w:szCs w:val="24"/>
        </w:rPr>
        <w:t xml:space="preserve">The History of the English Toy Theatre. </w:t>
      </w:r>
      <w:r w:rsidRPr="004C7766">
        <w:rPr>
          <w:rFonts w:cstheme="minorHAnsi"/>
          <w:sz w:val="24"/>
          <w:szCs w:val="24"/>
        </w:rPr>
        <w:t>London: Studio Vista</w:t>
      </w:r>
    </w:p>
    <w:p w:rsidR="007C518C" w:rsidRPr="004C7766" w:rsidRDefault="007C518C" w:rsidP="00EB0812">
      <w:pPr>
        <w:spacing w:line="480" w:lineRule="auto"/>
        <w:rPr>
          <w:rFonts w:cstheme="minorHAnsi"/>
          <w:sz w:val="24"/>
          <w:szCs w:val="24"/>
        </w:rPr>
      </w:pPr>
      <w:proofErr w:type="spellStart"/>
      <w:r w:rsidRPr="004C7766">
        <w:rPr>
          <w:rFonts w:cstheme="minorHAnsi"/>
          <w:sz w:val="24"/>
          <w:szCs w:val="24"/>
        </w:rPr>
        <w:t>Sussman</w:t>
      </w:r>
      <w:proofErr w:type="spellEnd"/>
      <w:r w:rsidR="003C3801" w:rsidRPr="004C7766">
        <w:rPr>
          <w:rFonts w:cstheme="minorHAnsi"/>
          <w:sz w:val="24"/>
          <w:szCs w:val="24"/>
        </w:rPr>
        <w:t>,</w:t>
      </w:r>
      <w:r w:rsidRPr="004C7766">
        <w:rPr>
          <w:rFonts w:cstheme="minorHAnsi"/>
          <w:sz w:val="24"/>
          <w:szCs w:val="24"/>
        </w:rPr>
        <w:t xml:space="preserve"> M</w:t>
      </w:r>
      <w:r w:rsidR="00B50DD0" w:rsidRPr="004C7766">
        <w:rPr>
          <w:rFonts w:cstheme="minorHAnsi"/>
          <w:sz w:val="24"/>
          <w:szCs w:val="24"/>
        </w:rPr>
        <w:t>ark J. 2014.</w:t>
      </w:r>
      <w:r w:rsidRPr="004C7766">
        <w:rPr>
          <w:rFonts w:cstheme="minorHAnsi"/>
          <w:sz w:val="24"/>
          <w:szCs w:val="24"/>
        </w:rPr>
        <w:t xml:space="preserve"> </w:t>
      </w:r>
      <w:r w:rsidR="00B50DD0" w:rsidRPr="004C7766">
        <w:rPr>
          <w:rFonts w:cstheme="minorHAnsi"/>
          <w:sz w:val="24"/>
          <w:szCs w:val="24"/>
        </w:rPr>
        <w:t>“</w:t>
      </w:r>
      <w:r w:rsidRPr="004C7766">
        <w:rPr>
          <w:rFonts w:cstheme="minorHAnsi"/>
          <w:sz w:val="24"/>
          <w:szCs w:val="24"/>
        </w:rPr>
        <w:t>Notes on New Model Theatres</w:t>
      </w:r>
      <w:r w:rsidR="00B50DD0" w:rsidRPr="004C7766">
        <w:rPr>
          <w:rFonts w:cstheme="minorHAnsi"/>
          <w:sz w:val="24"/>
          <w:szCs w:val="24"/>
        </w:rPr>
        <w:t>”</w:t>
      </w:r>
      <w:r w:rsidRPr="004C7766">
        <w:rPr>
          <w:rFonts w:cstheme="minorHAnsi"/>
          <w:sz w:val="24"/>
          <w:szCs w:val="24"/>
        </w:rPr>
        <w:t xml:space="preserve"> in </w:t>
      </w:r>
      <w:r w:rsidRPr="004C7766">
        <w:rPr>
          <w:rFonts w:cstheme="minorHAnsi"/>
          <w:i/>
          <w:sz w:val="24"/>
          <w:szCs w:val="24"/>
        </w:rPr>
        <w:t>The Routledge Companion to Puppetry and Material Performance</w:t>
      </w:r>
      <w:r w:rsidR="00B50DD0" w:rsidRPr="004C7766">
        <w:rPr>
          <w:rFonts w:cstheme="minorHAnsi"/>
          <w:sz w:val="24"/>
          <w:szCs w:val="24"/>
        </w:rPr>
        <w:t xml:space="preserve"> edited by </w:t>
      </w:r>
      <w:proofErr w:type="spellStart"/>
      <w:r w:rsidR="00B50DD0" w:rsidRPr="004C7766">
        <w:rPr>
          <w:rFonts w:cstheme="minorHAnsi"/>
          <w:sz w:val="24"/>
          <w:szCs w:val="24"/>
        </w:rPr>
        <w:t>Dassia</w:t>
      </w:r>
      <w:proofErr w:type="spellEnd"/>
      <w:r w:rsidR="00B50DD0" w:rsidRPr="004C7766">
        <w:rPr>
          <w:rFonts w:cstheme="minorHAnsi"/>
          <w:sz w:val="24"/>
          <w:szCs w:val="24"/>
        </w:rPr>
        <w:t xml:space="preserve"> N.</w:t>
      </w:r>
      <w:r w:rsidRPr="004C7766">
        <w:rPr>
          <w:rFonts w:cstheme="minorHAnsi"/>
          <w:sz w:val="24"/>
          <w:szCs w:val="24"/>
        </w:rPr>
        <w:t xml:space="preserve"> </w:t>
      </w:r>
      <w:r w:rsidR="00B50DD0" w:rsidRPr="004C7766">
        <w:rPr>
          <w:rFonts w:cstheme="minorHAnsi"/>
          <w:sz w:val="24"/>
          <w:szCs w:val="24"/>
        </w:rPr>
        <w:t>Posner, Claudia Orenstein</w:t>
      </w:r>
      <w:r w:rsidRPr="004C7766">
        <w:rPr>
          <w:rFonts w:cstheme="minorHAnsi"/>
          <w:sz w:val="24"/>
          <w:szCs w:val="24"/>
        </w:rPr>
        <w:t xml:space="preserve"> and</w:t>
      </w:r>
      <w:r w:rsidR="00B50DD0" w:rsidRPr="004C7766">
        <w:rPr>
          <w:rFonts w:cstheme="minorHAnsi"/>
          <w:sz w:val="24"/>
          <w:szCs w:val="24"/>
        </w:rPr>
        <w:t xml:space="preserve"> John </w:t>
      </w:r>
      <w:r w:rsidRPr="004C7766">
        <w:rPr>
          <w:rFonts w:cstheme="minorHAnsi"/>
          <w:sz w:val="24"/>
          <w:szCs w:val="24"/>
        </w:rPr>
        <w:t>268-278,</w:t>
      </w:r>
      <w:r w:rsidR="00B50DD0" w:rsidRPr="004C7766">
        <w:rPr>
          <w:rFonts w:cstheme="minorHAnsi"/>
          <w:sz w:val="24"/>
          <w:szCs w:val="24"/>
        </w:rPr>
        <w:t xml:space="preserve"> London</w:t>
      </w:r>
      <w:r w:rsidR="003C3801" w:rsidRPr="004C7766">
        <w:rPr>
          <w:rFonts w:cstheme="minorHAnsi"/>
          <w:sz w:val="24"/>
          <w:szCs w:val="24"/>
        </w:rPr>
        <w:t>:</w:t>
      </w:r>
      <w:r w:rsidR="00B50DD0" w:rsidRPr="004C7766">
        <w:rPr>
          <w:rFonts w:cstheme="minorHAnsi"/>
          <w:sz w:val="24"/>
          <w:szCs w:val="24"/>
        </w:rPr>
        <w:t xml:space="preserve"> Routledge.</w:t>
      </w:r>
    </w:p>
    <w:p w:rsidR="002B66AD" w:rsidRPr="004C7766" w:rsidRDefault="002B66AD" w:rsidP="00EB0812">
      <w:pPr>
        <w:spacing w:line="480" w:lineRule="auto"/>
        <w:rPr>
          <w:rFonts w:cstheme="minorHAnsi"/>
          <w:sz w:val="24"/>
          <w:szCs w:val="24"/>
        </w:rPr>
      </w:pPr>
    </w:p>
    <w:p w:rsidR="0076347D" w:rsidRPr="004C7766" w:rsidRDefault="0076347D" w:rsidP="00EB0812">
      <w:pPr>
        <w:spacing w:line="480" w:lineRule="auto"/>
        <w:rPr>
          <w:rFonts w:cstheme="minorHAnsi"/>
          <w:sz w:val="24"/>
          <w:szCs w:val="24"/>
        </w:rPr>
      </w:pPr>
      <w:r w:rsidRPr="004C7766">
        <w:rPr>
          <w:rFonts w:cstheme="minorHAnsi"/>
          <w:sz w:val="24"/>
          <w:szCs w:val="24"/>
        </w:rPr>
        <w:t xml:space="preserve">. </w:t>
      </w:r>
    </w:p>
    <w:p w:rsidR="002F75B3" w:rsidRPr="004C7766" w:rsidRDefault="002F75B3" w:rsidP="00EB0812">
      <w:pPr>
        <w:spacing w:line="480" w:lineRule="auto"/>
        <w:rPr>
          <w:rFonts w:cstheme="minorHAnsi"/>
          <w:sz w:val="24"/>
          <w:szCs w:val="24"/>
        </w:rPr>
      </w:pPr>
    </w:p>
    <w:p w:rsidR="002F75B3" w:rsidRPr="004C7766" w:rsidRDefault="002F75B3" w:rsidP="00EB0812">
      <w:pPr>
        <w:spacing w:line="480" w:lineRule="auto"/>
        <w:rPr>
          <w:rFonts w:cstheme="minorHAnsi"/>
          <w:sz w:val="24"/>
          <w:szCs w:val="24"/>
        </w:rPr>
      </w:pPr>
    </w:p>
    <w:p w:rsidR="00292F4A" w:rsidRPr="004C7766" w:rsidRDefault="00292F4A" w:rsidP="00EB0812">
      <w:pPr>
        <w:spacing w:line="480" w:lineRule="auto"/>
        <w:rPr>
          <w:rFonts w:cstheme="minorHAnsi"/>
          <w:sz w:val="24"/>
          <w:szCs w:val="24"/>
        </w:rPr>
      </w:pPr>
      <w:r w:rsidRPr="004C7766">
        <w:rPr>
          <w:rFonts w:cstheme="minorHAnsi"/>
          <w:sz w:val="24"/>
          <w:szCs w:val="24"/>
        </w:rPr>
        <w:t>.</w:t>
      </w:r>
    </w:p>
    <w:p w:rsidR="00064E6B" w:rsidRPr="004C7766" w:rsidRDefault="00064E6B" w:rsidP="00EB0812">
      <w:pPr>
        <w:spacing w:line="480" w:lineRule="auto"/>
        <w:rPr>
          <w:rFonts w:eastAsiaTheme="minorEastAsia" w:cstheme="minorHAnsi"/>
          <w:sz w:val="24"/>
          <w:szCs w:val="24"/>
        </w:rPr>
      </w:pPr>
    </w:p>
    <w:p w:rsidR="00E90520" w:rsidRPr="00EB0812" w:rsidRDefault="00E90520" w:rsidP="00EB0812">
      <w:pPr>
        <w:spacing w:line="480" w:lineRule="auto"/>
        <w:rPr>
          <w:rFonts w:ascii="Times New Roman" w:eastAsiaTheme="minorEastAsia" w:hAnsi="Times New Roman" w:cs="Times New Roman"/>
          <w:sz w:val="24"/>
          <w:szCs w:val="24"/>
        </w:rPr>
      </w:pPr>
    </w:p>
    <w:p w:rsidR="00064E6B" w:rsidRDefault="00064E6B" w:rsidP="00EB0812">
      <w:pPr>
        <w:spacing w:line="480" w:lineRule="auto"/>
        <w:rPr>
          <w:rFonts w:ascii="Times New Roman" w:eastAsiaTheme="minorEastAsia" w:hAnsi="Times New Roman" w:cs="Times New Roman"/>
          <w:sz w:val="24"/>
          <w:szCs w:val="24"/>
        </w:rPr>
      </w:pPr>
    </w:p>
    <w:p w:rsidR="00B67129" w:rsidRDefault="00B67129" w:rsidP="00EB0812">
      <w:pPr>
        <w:spacing w:line="480" w:lineRule="auto"/>
        <w:rPr>
          <w:rFonts w:ascii="Times New Roman" w:eastAsiaTheme="minorEastAsia" w:hAnsi="Times New Roman" w:cs="Times New Roman"/>
          <w:sz w:val="24"/>
          <w:szCs w:val="24"/>
        </w:rPr>
      </w:pPr>
    </w:p>
    <w:p w:rsidR="00B67129" w:rsidRDefault="00B67129" w:rsidP="00EB0812">
      <w:pPr>
        <w:spacing w:line="480" w:lineRule="auto"/>
        <w:rPr>
          <w:rFonts w:ascii="Times New Roman" w:eastAsiaTheme="minorEastAsia" w:hAnsi="Times New Roman" w:cs="Times New Roman"/>
          <w:sz w:val="24"/>
          <w:szCs w:val="24"/>
        </w:rPr>
      </w:pPr>
    </w:p>
    <w:p w:rsidR="00B67129" w:rsidRDefault="00B67129" w:rsidP="00EB0812">
      <w:pPr>
        <w:spacing w:line="480" w:lineRule="auto"/>
        <w:rPr>
          <w:rFonts w:ascii="Times New Roman" w:eastAsiaTheme="minorEastAsia" w:hAnsi="Times New Roman" w:cs="Times New Roman"/>
          <w:sz w:val="24"/>
          <w:szCs w:val="24"/>
        </w:rPr>
      </w:pPr>
    </w:p>
    <w:p w:rsidR="00B67129" w:rsidRDefault="00B67129" w:rsidP="00EB0812">
      <w:pPr>
        <w:spacing w:line="480" w:lineRule="auto"/>
        <w:rPr>
          <w:rFonts w:ascii="Times New Roman" w:eastAsiaTheme="minorEastAsia" w:hAnsi="Times New Roman" w:cs="Times New Roman"/>
          <w:sz w:val="24"/>
          <w:szCs w:val="24"/>
        </w:rPr>
      </w:pPr>
    </w:p>
    <w:p w:rsidR="00B67129" w:rsidRDefault="00B67129" w:rsidP="00EB0812">
      <w:pPr>
        <w:spacing w:line="480" w:lineRule="auto"/>
        <w:rPr>
          <w:rFonts w:ascii="Times New Roman" w:eastAsiaTheme="minorEastAsia" w:hAnsi="Times New Roman" w:cs="Times New Roman"/>
          <w:sz w:val="24"/>
          <w:szCs w:val="24"/>
        </w:rPr>
      </w:pPr>
    </w:p>
    <w:p w:rsidR="00B67129" w:rsidRDefault="00B67129" w:rsidP="00EB0812">
      <w:pPr>
        <w:spacing w:line="480" w:lineRule="auto"/>
        <w:rPr>
          <w:rFonts w:ascii="Times New Roman" w:eastAsiaTheme="minorEastAsia" w:hAnsi="Times New Roman" w:cs="Times New Roman"/>
          <w:sz w:val="24"/>
          <w:szCs w:val="24"/>
        </w:rPr>
      </w:pPr>
    </w:p>
    <w:p w:rsidR="00B67129" w:rsidRDefault="00B67129" w:rsidP="00EB0812">
      <w:pPr>
        <w:spacing w:line="480" w:lineRule="auto"/>
        <w:rPr>
          <w:rFonts w:ascii="Times New Roman" w:eastAsiaTheme="minorEastAsia" w:hAnsi="Times New Roman" w:cs="Times New Roman"/>
          <w:sz w:val="24"/>
          <w:szCs w:val="24"/>
        </w:rPr>
      </w:pPr>
    </w:p>
    <w:p w:rsidR="00B67129" w:rsidRDefault="00B67129" w:rsidP="00EB0812">
      <w:pPr>
        <w:spacing w:line="480" w:lineRule="auto"/>
        <w:rPr>
          <w:rFonts w:ascii="Times New Roman" w:eastAsiaTheme="minorEastAsia" w:hAnsi="Times New Roman" w:cs="Times New Roman"/>
          <w:sz w:val="24"/>
          <w:szCs w:val="24"/>
        </w:rPr>
      </w:pPr>
    </w:p>
    <w:p w:rsidR="00B67129" w:rsidRPr="00EB0812" w:rsidRDefault="00B67129" w:rsidP="00EB0812">
      <w:pPr>
        <w:spacing w:line="480" w:lineRule="auto"/>
        <w:rPr>
          <w:rFonts w:ascii="Times New Roman" w:eastAsiaTheme="minorEastAsia" w:hAnsi="Times New Roman" w:cs="Times New Roman"/>
          <w:sz w:val="24"/>
          <w:szCs w:val="24"/>
        </w:rPr>
      </w:pPr>
    </w:p>
    <w:p w:rsidR="006D5901" w:rsidRPr="00EB0812" w:rsidRDefault="006D5901" w:rsidP="00EB0812">
      <w:pPr>
        <w:spacing w:line="480" w:lineRule="auto"/>
        <w:rPr>
          <w:rFonts w:ascii="Times New Roman" w:eastAsiaTheme="minorEastAsia" w:hAnsi="Times New Roman" w:cs="Times New Roman"/>
          <w:sz w:val="24"/>
          <w:szCs w:val="24"/>
        </w:rPr>
      </w:pPr>
    </w:p>
    <w:p w:rsidR="006D5901" w:rsidRPr="00EB0812" w:rsidRDefault="006D5901" w:rsidP="00EB0812">
      <w:pPr>
        <w:spacing w:line="480" w:lineRule="auto"/>
        <w:rPr>
          <w:rFonts w:ascii="Times New Roman" w:eastAsiaTheme="minorEastAsia" w:hAnsi="Times New Roman" w:cs="Times New Roman"/>
          <w:sz w:val="24"/>
          <w:szCs w:val="24"/>
        </w:rPr>
      </w:pPr>
    </w:p>
    <w:p w:rsidR="006D5901" w:rsidRPr="00EB0812" w:rsidRDefault="006D5901" w:rsidP="00EB0812">
      <w:pPr>
        <w:spacing w:line="480" w:lineRule="auto"/>
        <w:rPr>
          <w:rFonts w:ascii="Times New Roman" w:eastAsiaTheme="minorEastAsia" w:hAnsi="Times New Roman" w:cs="Times New Roman"/>
          <w:sz w:val="24"/>
          <w:szCs w:val="24"/>
        </w:rPr>
      </w:pPr>
    </w:p>
    <w:p w:rsidR="007B70B9" w:rsidRDefault="007B70B9" w:rsidP="00EB0812">
      <w:pPr>
        <w:spacing w:line="480" w:lineRule="auto"/>
        <w:rPr>
          <w:rFonts w:ascii="Times New Roman" w:hAnsi="Times New Roman" w:cs="Times New Roman"/>
          <w:sz w:val="24"/>
          <w:szCs w:val="24"/>
        </w:rPr>
      </w:pPr>
    </w:p>
    <w:p w:rsidR="00B67129" w:rsidRDefault="00B67129" w:rsidP="00EB0812">
      <w:pPr>
        <w:spacing w:line="480" w:lineRule="auto"/>
        <w:rPr>
          <w:rFonts w:ascii="Times New Roman" w:hAnsi="Times New Roman" w:cs="Times New Roman"/>
          <w:sz w:val="24"/>
          <w:szCs w:val="24"/>
        </w:rPr>
      </w:pPr>
    </w:p>
    <w:p w:rsidR="00B67129" w:rsidRDefault="00B67129" w:rsidP="00EB0812">
      <w:pPr>
        <w:spacing w:line="480" w:lineRule="auto"/>
        <w:rPr>
          <w:rFonts w:ascii="Times New Roman" w:hAnsi="Times New Roman" w:cs="Times New Roman"/>
          <w:sz w:val="24"/>
          <w:szCs w:val="24"/>
        </w:rPr>
      </w:pPr>
    </w:p>
    <w:p w:rsidR="00B67129" w:rsidRDefault="00B67129" w:rsidP="00EB0812">
      <w:pPr>
        <w:spacing w:line="480" w:lineRule="auto"/>
        <w:rPr>
          <w:rFonts w:ascii="Times New Roman" w:hAnsi="Times New Roman" w:cs="Times New Roman"/>
          <w:sz w:val="24"/>
          <w:szCs w:val="24"/>
        </w:rPr>
      </w:pPr>
    </w:p>
    <w:p w:rsidR="00B67129" w:rsidRDefault="00B67129" w:rsidP="00EB0812">
      <w:pPr>
        <w:spacing w:line="480" w:lineRule="auto"/>
        <w:rPr>
          <w:rFonts w:ascii="Times New Roman" w:hAnsi="Times New Roman" w:cs="Times New Roman"/>
          <w:sz w:val="24"/>
          <w:szCs w:val="24"/>
        </w:rPr>
      </w:pPr>
    </w:p>
    <w:p w:rsidR="00B67129" w:rsidRPr="00EB0812" w:rsidRDefault="00B67129" w:rsidP="00EB0812">
      <w:pPr>
        <w:spacing w:line="480" w:lineRule="auto"/>
        <w:rPr>
          <w:rFonts w:ascii="Times New Roman" w:hAnsi="Times New Roman" w:cs="Times New Roman"/>
          <w:sz w:val="24"/>
          <w:szCs w:val="24"/>
        </w:rPr>
      </w:pPr>
    </w:p>
    <w:p w:rsidR="007B70B9" w:rsidRPr="00EB0812" w:rsidRDefault="007B70B9" w:rsidP="00EB0812">
      <w:pPr>
        <w:spacing w:line="480" w:lineRule="auto"/>
        <w:rPr>
          <w:rFonts w:ascii="Times New Roman" w:eastAsiaTheme="minorEastAsia" w:hAnsi="Times New Roman" w:cs="Times New Roman"/>
          <w:sz w:val="24"/>
          <w:szCs w:val="24"/>
        </w:rPr>
      </w:pPr>
    </w:p>
    <w:p w:rsidR="007B70B9" w:rsidRPr="00EB0812" w:rsidRDefault="007B70B9" w:rsidP="00EB0812">
      <w:pPr>
        <w:spacing w:line="480" w:lineRule="auto"/>
        <w:rPr>
          <w:rFonts w:ascii="Times New Roman" w:eastAsiaTheme="minorEastAsia" w:hAnsi="Times New Roman" w:cs="Times New Roman"/>
          <w:sz w:val="24"/>
          <w:szCs w:val="24"/>
        </w:rPr>
      </w:pPr>
    </w:p>
    <w:p w:rsidR="007B70B9" w:rsidRPr="00EB0812" w:rsidRDefault="007B70B9" w:rsidP="00EB0812">
      <w:pPr>
        <w:spacing w:line="480" w:lineRule="auto"/>
        <w:rPr>
          <w:rFonts w:ascii="Times New Roman" w:eastAsiaTheme="minorEastAsia" w:hAnsi="Times New Roman" w:cs="Times New Roman"/>
          <w:sz w:val="24"/>
          <w:szCs w:val="24"/>
        </w:rPr>
      </w:pPr>
    </w:p>
    <w:p w:rsidR="0037061E" w:rsidRPr="00EB0812" w:rsidRDefault="0037061E" w:rsidP="00EB0812">
      <w:pPr>
        <w:spacing w:line="480" w:lineRule="auto"/>
        <w:rPr>
          <w:rFonts w:ascii="Times New Roman" w:eastAsiaTheme="minorEastAsia" w:hAnsi="Times New Roman" w:cs="Times New Roman"/>
          <w:sz w:val="24"/>
          <w:szCs w:val="24"/>
        </w:rPr>
      </w:pPr>
    </w:p>
    <w:p w:rsidR="00B06BC7" w:rsidRPr="00EB0812" w:rsidRDefault="00B06BC7" w:rsidP="00EB0812">
      <w:pPr>
        <w:spacing w:line="480" w:lineRule="auto"/>
        <w:rPr>
          <w:rFonts w:ascii="Times New Roman" w:eastAsiaTheme="minorEastAsia" w:hAnsi="Times New Roman" w:cs="Times New Roman"/>
          <w:sz w:val="24"/>
          <w:szCs w:val="24"/>
        </w:rPr>
      </w:pPr>
    </w:p>
    <w:p w:rsidR="00B06BC7" w:rsidRPr="00EB0812" w:rsidRDefault="00B06BC7" w:rsidP="00EB0812">
      <w:pPr>
        <w:spacing w:line="480" w:lineRule="auto"/>
        <w:ind w:left="720"/>
        <w:rPr>
          <w:rFonts w:ascii="Times New Roman" w:eastAsiaTheme="minorEastAsia" w:hAnsi="Times New Roman" w:cs="Times New Roman"/>
          <w:sz w:val="24"/>
          <w:szCs w:val="24"/>
        </w:rPr>
      </w:pPr>
    </w:p>
    <w:p w:rsidR="00AE0AF3" w:rsidRPr="00EB0812" w:rsidRDefault="00AE0AF3" w:rsidP="00EB0812">
      <w:pPr>
        <w:spacing w:line="480" w:lineRule="auto"/>
        <w:rPr>
          <w:rFonts w:ascii="Times New Roman" w:hAnsi="Times New Roman" w:cs="Times New Roman"/>
          <w:sz w:val="24"/>
          <w:szCs w:val="24"/>
        </w:rPr>
      </w:pPr>
    </w:p>
    <w:sectPr w:rsidR="00AE0AF3" w:rsidRPr="00EB0812" w:rsidSect="00FB4A20">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67E" w:rsidRDefault="00DB567E" w:rsidP="00FD0CA0">
      <w:pPr>
        <w:spacing w:after="0" w:line="240" w:lineRule="auto"/>
      </w:pPr>
      <w:r>
        <w:separator/>
      </w:r>
    </w:p>
  </w:endnote>
  <w:endnote w:type="continuationSeparator" w:id="0">
    <w:p w:rsidR="00DB567E" w:rsidRDefault="00DB567E" w:rsidP="00FD0C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67E" w:rsidRDefault="00DB567E" w:rsidP="00FD0CA0">
      <w:pPr>
        <w:spacing w:after="0" w:line="240" w:lineRule="auto"/>
      </w:pPr>
      <w:r>
        <w:separator/>
      </w:r>
    </w:p>
  </w:footnote>
  <w:footnote w:type="continuationSeparator" w:id="0">
    <w:p w:rsidR="00DB567E" w:rsidRDefault="00DB567E" w:rsidP="00FD0CA0">
      <w:pPr>
        <w:spacing w:after="0" w:line="240" w:lineRule="auto"/>
      </w:pPr>
      <w:r>
        <w:continuationSeparator/>
      </w:r>
    </w:p>
  </w:footnote>
  <w:footnote w:id="1">
    <w:p w:rsidR="00813545" w:rsidRDefault="00813545">
      <w:pPr>
        <w:pStyle w:val="FootnoteText"/>
      </w:pPr>
      <w:r>
        <w:rPr>
          <w:rStyle w:val="FootnoteReference"/>
        </w:rPr>
        <w:footnoteRef/>
      </w:r>
      <w:r>
        <w:t xml:space="preserve"> </w:t>
      </w:r>
      <w:r w:rsidR="00646A01">
        <w:t>Sardinia was under Spanish rule for 300 years from the early fifteenth century to the early eighteenth.</w:t>
      </w:r>
    </w:p>
  </w:footnote>
  <w:footnote w:id="2">
    <w:p w:rsidR="00646A01" w:rsidRDefault="00646A01">
      <w:pPr>
        <w:pStyle w:val="FootnoteText"/>
      </w:pPr>
      <w:r>
        <w:rPr>
          <w:rStyle w:val="FootnoteReference"/>
        </w:rPr>
        <w:footnoteRef/>
      </w:r>
      <w:r>
        <w:t xml:space="preserve"> The </w:t>
      </w:r>
      <w:proofErr w:type="spellStart"/>
      <w:r>
        <w:t>Caponni</w:t>
      </w:r>
      <w:proofErr w:type="spellEnd"/>
      <w:r>
        <w:t xml:space="preserve"> family is one of </w:t>
      </w:r>
      <w:r w:rsidR="004B4E76">
        <w:t xml:space="preserve">oldest and most illustrious </w:t>
      </w:r>
      <w:r>
        <w:t xml:space="preserve">in Florence with a lineage going </w:t>
      </w:r>
      <w:r w:rsidR="004B4E76">
        <w:t>back to the thirteenth</w:t>
      </w:r>
      <w:r>
        <w:t xml:space="preserve"> century</w:t>
      </w:r>
      <w:r w:rsidR="004B4E76">
        <w:t>.</w:t>
      </w:r>
    </w:p>
  </w:footnote>
  <w:footnote w:id="3">
    <w:p w:rsidR="002B66AD" w:rsidRPr="002B66AD" w:rsidRDefault="002B66AD">
      <w:pPr>
        <w:pStyle w:val="FootnoteText"/>
        <w:rPr>
          <w:i/>
        </w:rPr>
      </w:pPr>
      <w:r>
        <w:rPr>
          <w:rStyle w:val="FootnoteReference"/>
        </w:rPr>
        <w:footnoteRef/>
      </w:r>
      <w:r>
        <w:t xml:space="preserve">  John </w:t>
      </w:r>
      <w:proofErr w:type="spellStart"/>
      <w:r>
        <w:t>Oxenford</w:t>
      </w:r>
      <w:proofErr w:type="spellEnd"/>
      <w:r w:rsidRPr="002B66AD">
        <w:t xml:space="preserve">  “The Toy Theatre” in </w:t>
      </w:r>
      <w:r w:rsidRPr="002B66AD">
        <w:rPr>
          <w:i/>
        </w:rPr>
        <w:t xml:space="preserve">The Era </w:t>
      </w:r>
      <w:proofErr w:type="spellStart"/>
      <w:r w:rsidRPr="002B66AD">
        <w:rPr>
          <w:i/>
        </w:rPr>
        <w:t>Almanack</w:t>
      </w:r>
      <w:proofErr w:type="spellEnd"/>
      <w:r>
        <w:rPr>
          <w:i/>
        </w:rPr>
        <w:t xml:space="preserve">, </w:t>
      </w:r>
      <w:r w:rsidRPr="002B66AD">
        <w:t>1871</w:t>
      </w:r>
    </w:p>
  </w:footnote>
  <w:footnote w:id="4">
    <w:p w:rsidR="003B1272" w:rsidRPr="002B66AD" w:rsidRDefault="003B1272" w:rsidP="003B1272">
      <w:pPr>
        <w:spacing w:line="480" w:lineRule="auto"/>
        <w:rPr>
          <w:rFonts w:ascii="Times New Roman" w:hAnsi="Times New Roman" w:cs="Times New Roman"/>
          <w:b/>
          <w:i/>
          <w:sz w:val="20"/>
          <w:szCs w:val="20"/>
        </w:rPr>
      </w:pPr>
      <w:r>
        <w:rPr>
          <w:rStyle w:val="FootnoteReference"/>
        </w:rPr>
        <w:footnoteRef/>
      </w:r>
      <w:r>
        <w:t xml:space="preserve"> </w:t>
      </w:r>
      <w:r w:rsidR="002B66AD" w:rsidRPr="002B66AD">
        <w:rPr>
          <w:sz w:val="20"/>
          <w:szCs w:val="20"/>
        </w:rPr>
        <w:t xml:space="preserve">John Ashton,  “Childhood’s Drama”  in </w:t>
      </w:r>
      <w:proofErr w:type="spellStart"/>
      <w:r w:rsidR="002B66AD" w:rsidRPr="002B66AD">
        <w:rPr>
          <w:i/>
          <w:sz w:val="20"/>
          <w:szCs w:val="20"/>
        </w:rPr>
        <w:t>Varia</w:t>
      </w:r>
      <w:proofErr w:type="spellEnd"/>
      <w:r w:rsidR="002B66AD" w:rsidRPr="002B66AD">
        <w:rPr>
          <w:i/>
          <w:sz w:val="20"/>
          <w:szCs w:val="20"/>
        </w:rPr>
        <w:t>,</w:t>
      </w:r>
      <w:r w:rsidR="002B66AD" w:rsidRPr="002B66AD">
        <w:rPr>
          <w:sz w:val="20"/>
          <w:szCs w:val="20"/>
        </w:rPr>
        <w:t xml:space="preserve"> 1894</w:t>
      </w:r>
    </w:p>
    <w:p w:rsidR="003B1272" w:rsidRDefault="003B1272">
      <w:pPr>
        <w:pStyle w:val="FootnoteText"/>
      </w:pPr>
    </w:p>
  </w:footnote>
  <w:footnote w:id="5">
    <w:p w:rsidR="004858D2" w:rsidRDefault="004858D2">
      <w:pPr>
        <w:pStyle w:val="FootnoteText"/>
      </w:pPr>
      <w:r>
        <w:rPr>
          <w:rStyle w:val="FootnoteReference"/>
        </w:rPr>
        <w:footnoteRef/>
      </w:r>
      <w:r>
        <w:t xml:space="preserve"> </w:t>
      </w:r>
      <w:proofErr w:type="spellStart"/>
      <w:r w:rsidR="002C598F">
        <w:t>Filippo</w:t>
      </w:r>
      <w:proofErr w:type="spellEnd"/>
      <w:r w:rsidR="002C598F">
        <w:t xml:space="preserve"> </w:t>
      </w:r>
      <w:proofErr w:type="spellStart"/>
      <w:r w:rsidR="002C598F">
        <w:t>Acciajoli</w:t>
      </w:r>
      <w:proofErr w:type="spellEnd"/>
      <w:r w:rsidR="002C598F">
        <w:t xml:space="preserve"> </w:t>
      </w:r>
      <w:r w:rsidR="00F13E61">
        <w:t>(circa</w:t>
      </w:r>
      <w:r w:rsidR="002C598F">
        <w:t xml:space="preserve"> 1637-1700)</w:t>
      </w:r>
      <w:r w:rsidR="002C598F" w:rsidRPr="002C598F">
        <w:t xml:space="preserve"> </w:t>
      </w:r>
      <w:r w:rsidR="002C598F">
        <w:t>for example</w:t>
      </w:r>
      <w:r w:rsidR="00F13E61">
        <w:t>,</w:t>
      </w:r>
      <w:r w:rsidR="002C598F">
        <w:t xml:space="preserve"> composer, musician and scenographer, was </w:t>
      </w:r>
      <w:r w:rsidR="00F13E61">
        <w:t>‘fascinated</w:t>
      </w:r>
      <w:r w:rsidR="002C598F">
        <w:t xml:space="preserve"> by everything to do with stage scenery</w:t>
      </w:r>
      <w:r w:rsidR="00F13E61">
        <w:t xml:space="preserve">, and the puppet stage provided an ideal medium for his scenographic inventions’ (McCormack, 22, 2010). </w:t>
      </w:r>
      <w:r w:rsidR="002C598F">
        <w:t xml:space="preserve"> </w:t>
      </w:r>
      <w:r w:rsidR="00F13E61">
        <w:t xml:space="preserve">For a full account of these performances see </w:t>
      </w:r>
      <w:r w:rsidR="00F13E61" w:rsidRPr="00F13E61">
        <w:rPr>
          <w:i/>
        </w:rPr>
        <w:t xml:space="preserve">The Italian Puppet </w:t>
      </w:r>
      <w:proofErr w:type="gramStart"/>
      <w:r w:rsidR="00F13E61" w:rsidRPr="00F13E61">
        <w:rPr>
          <w:i/>
        </w:rPr>
        <w:t>Theater(</w:t>
      </w:r>
      <w:proofErr w:type="gramEnd"/>
      <w:r w:rsidR="00F13E61" w:rsidRPr="00F13E61">
        <w:rPr>
          <w:i/>
        </w:rPr>
        <w:t>sic) A History,</w:t>
      </w:r>
      <w:r w:rsidR="00F13E61">
        <w:t xml:space="preserve"> By John McCormick. </w:t>
      </w:r>
    </w:p>
  </w:footnote>
  <w:footnote w:id="6">
    <w:p w:rsidR="00FD0CA0" w:rsidRDefault="00FD0CA0">
      <w:pPr>
        <w:pStyle w:val="FootnoteText"/>
      </w:pPr>
      <w:r>
        <w:rPr>
          <w:rStyle w:val="FootnoteReference"/>
        </w:rPr>
        <w:footnoteRef/>
      </w:r>
      <w:r>
        <w:t xml:space="preserve"> </w:t>
      </w:r>
      <w:r w:rsidR="00367727" w:rsidRPr="00367727">
        <w:t xml:space="preserve">Don </w:t>
      </w:r>
      <w:r w:rsidR="00367727">
        <w:t>–</w:t>
      </w:r>
      <w:r w:rsidR="0008102E">
        <w:t>is a term of respect for members of esteemed families in Italy and other catholic countries like Spain. It is also an honorific for members of the clergy.  It</w:t>
      </w:r>
      <w:r w:rsidR="00367727" w:rsidRPr="00367727">
        <w:t xml:space="preserve"> is a colloquial form of Dominus - the Latin for Lord, S</w:t>
      </w:r>
      <w:r w:rsidR="00367727">
        <w:t xml:space="preserve">ir. </w:t>
      </w:r>
    </w:p>
  </w:footnote>
  <w:footnote w:id="7">
    <w:p w:rsidR="005878A1" w:rsidRDefault="005878A1">
      <w:pPr>
        <w:pStyle w:val="FootnoteText"/>
      </w:pPr>
      <w:r>
        <w:rPr>
          <w:rStyle w:val="FootnoteReference"/>
        </w:rPr>
        <w:footnoteRef/>
      </w:r>
      <w:r>
        <w:t xml:space="preserve"> </w:t>
      </w:r>
      <w:r w:rsidR="00DF37B1">
        <w:t xml:space="preserve">The family have undertaken a number of restoration projects in the town including the ancient church of Santa Maria </w:t>
      </w:r>
      <w:r w:rsidR="00DF37B1">
        <w:rPr>
          <w:rFonts w:cstheme="minorHAnsi"/>
        </w:rPr>
        <w:t>è</w:t>
      </w:r>
      <w:r w:rsidR="006929D4">
        <w:t xml:space="preserve"> Mare (</w:t>
      </w:r>
      <w:r w:rsidR="00DF37B1">
        <w:t xml:space="preserve">Our Lady of the Sea) situated near the mouth of the </w:t>
      </w:r>
      <w:proofErr w:type="spellStart"/>
      <w:r w:rsidR="006929D4">
        <w:t>Cedrino</w:t>
      </w:r>
      <w:proofErr w:type="spellEnd"/>
      <w:r w:rsidR="006929D4">
        <w:t xml:space="preserve"> River.</w:t>
      </w:r>
    </w:p>
  </w:footnote>
  <w:footnote w:id="8">
    <w:p w:rsidR="002067B0" w:rsidRDefault="002067B0">
      <w:pPr>
        <w:pStyle w:val="FootnoteText"/>
      </w:pPr>
      <w:r>
        <w:rPr>
          <w:rStyle w:val="FootnoteReference"/>
        </w:rPr>
        <w:footnoteRef/>
      </w:r>
      <w:r>
        <w:t xml:space="preserve"> Translations from the Italian, unless otherwise stated are by the author</w:t>
      </w:r>
      <w:r w:rsidR="00631BEE">
        <w:t>,</w:t>
      </w:r>
      <w:r>
        <w:t xml:space="preserve"> who also wishes to </w:t>
      </w:r>
      <w:r w:rsidR="00631BEE">
        <w:t xml:space="preserve">thank, </w:t>
      </w:r>
      <w:proofErr w:type="spellStart"/>
      <w:r w:rsidR="00631BEE">
        <w:t>Karim</w:t>
      </w:r>
      <w:proofErr w:type="spellEnd"/>
      <w:r w:rsidR="00631BEE">
        <w:t xml:space="preserve"> </w:t>
      </w:r>
      <w:proofErr w:type="spellStart"/>
      <w:r w:rsidR="00631BEE">
        <w:t>Carrone</w:t>
      </w:r>
      <w:proofErr w:type="spellEnd"/>
      <w:r>
        <w:t xml:space="preserve"> and </w:t>
      </w:r>
      <w:proofErr w:type="spellStart"/>
      <w:r>
        <w:t>Eleonora</w:t>
      </w:r>
      <w:proofErr w:type="spellEnd"/>
      <w:r>
        <w:t xml:space="preserve"> </w:t>
      </w:r>
      <w:proofErr w:type="spellStart"/>
      <w:r>
        <w:t>Saba</w:t>
      </w:r>
      <w:proofErr w:type="spellEnd"/>
      <w:r>
        <w:t xml:space="preserve"> for their help</w:t>
      </w:r>
      <w:r w:rsidR="00631BEE">
        <w:t xml:space="preserve"> with translating the catalogue and Elisa </w:t>
      </w:r>
      <w:proofErr w:type="spellStart"/>
      <w:r w:rsidR="00631BEE">
        <w:t>Carrone</w:t>
      </w:r>
      <w:proofErr w:type="spellEnd"/>
      <w:r w:rsidR="00631BEE">
        <w:t xml:space="preserve"> for her time and patience.</w:t>
      </w:r>
    </w:p>
  </w:footnote>
  <w:footnote w:id="9">
    <w:p w:rsidR="00631BEE" w:rsidRDefault="00631BEE">
      <w:pPr>
        <w:pStyle w:val="FootnoteText"/>
      </w:pPr>
      <w:r>
        <w:rPr>
          <w:rStyle w:val="FootnoteReference"/>
        </w:rPr>
        <w:footnoteRef/>
      </w:r>
      <w:r>
        <w:t xml:space="preserve">  A term used to describe artists</w:t>
      </w:r>
      <w:r w:rsidRPr="00631BEE">
        <w:t xml:space="preserve"> based in Rome, or having close links with it, in the 1920s and 1930s.</w:t>
      </w:r>
    </w:p>
  </w:footnote>
  <w:footnote w:id="10">
    <w:p w:rsidR="005857FF" w:rsidRPr="00B967B2" w:rsidRDefault="005857FF">
      <w:pPr>
        <w:pStyle w:val="FootnoteText"/>
      </w:pPr>
      <w:r w:rsidRPr="00B967B2">
        <w:rPr>
          <w:rStyle w:val="FootnoteReference"/>
        </w:rPr>
        <w:footnoteRef/>
      </w:r>
      <w:r w:rsidRPr="00B967B2">
        <w:t xml:space="preserve"> </w:t>
      </w:r>
      <w:r w:rsidR="00D119C5">
        <w:t xml:space="preserve">Moreno Bucci is an </w:t>
      </w:r>
      <w:r w:rsidR="00D119C5">
        <w:rPr>
          <w:rFonts w:ascii="Georgia" w:hAnsi="Georgia"/>
          <w:sz w:val="18"/>
          <w:szCs w:val="18"/>
          <w:shd w:val="clear" w:color="auto" w:fill="FFFFFF"/>
        </w:rPr>
        <w:t>a</w:t>
      </w:r>
      <w:r w:rsidRPr="00B967B2">
        <w:rPr>
          <w:rFonts w:ascii="Georgia" w:hAnsi="Georgia"/>
          <w:sz w:val="18"/>
          <w:szCs w:val="18"/>
          <w:shd w:val="clear" w:color="auto" w:fill="FFFFFF"/>
        </w:rPr>
        <w:t xml:space="preserve">rt historian, teacher and conservationist of the Historical Archive of the </w:t>
      </w:r>
      <w:proofErr w:type="spellStart"/>
      <w:r w:rsidRPr="00B967B2">
        <w:rPr>
          <w:rFonts w:ascii="Georgia" w:hAnsi="Georgia"/>
          <w:sz w:val="18"/>
          <w:szCs w:val="18"/>
          <w:shd w:val="clear" w:color="auto" w:fill="FFFFFF"/>
        </w:rPr>
        <w:t>Maggio</w:t>
      </w:r>
      <w:proofErr w:type="spellEnd"/>
      <w:r w:rsidRPr="00B967B2">
        <w:rPr>
          <w:rFonts w:ascii="Georgia" w:hAnsi="Georgia"/>
          <w:sz w:val="18"/>
          <w:szCs w:val="18"/>
          <w:shd w:val="clear" w:color="auto" w:fill="FFFFFF"/>
        </w:rPr>
        <w:t xml:space="preserve"> Musicale </w:t>
      </w:r>
      <w:proofErr w:type="spellStart"/>
      <w:r w:rsidRPr="00B967B2">
        <w:rPr>
          <w:rFonts w:ascii="Georgia" w:hAnsi="Georgia"/>
          <w:sz w:val="18"/>
          <w:szCs w:val="18"/>
          <w:shd w:val="clear" w:color="auto" w:fill="FFFFFF"/>
        </w:rPr>
        <w:t>Fiorentino</w:t>
      </w:r>
      <w:proofErr w:type="spellEnd"/>
      <w:r w:rsidR="0035438A" w:rsidRPr="00B967B2">
        <w:rPr>
          <w:rFonts w:ascii="Georgia" w:hAnsi="Georgia"/>
          <w:sz w:val="18"/>
          <w:szCs w:val="18"/>
          <w:shd w:val="clear" w:color="auto" w:fill="FFFFFF"/>
        </w:rPr>
        <w:t>.</w:t>
      </w:r>
    </w:p>
  </w:footnote>
  <w:footnote w:id="11">
    <w:p w:rsidR="00325C87" w:rsidRDefault="00325C87">
      <w:pPr>
        <w:pStyle w:val="FootnoteText"/>
      </w:pPr>
      <w:r>
        <w:rPr>
          <w:rStyle w:val="FootnoteReference"/>
        </w:rPr>
        <w:footnoteRef/>
      </w:r>
      <w:r>
        <w:t xml:space="preserve"> There are some twentieth century model theatres but the bulk of the </w:t>
      </w:r>
      <w:r w:rsidR="00911BFF">
        <w:t>collection is</w:t>
      </w:r>
      <w:r>
        <w:t xml:space="preserve"> from the nineteenth </w:t>
      </w:r>
      <w:r w:rsidR="00911BFF">
        <w:t>century.</w:t>
      </w:r>
    </w:p>
  </w:footnote>
  <w:footnote w:id="12">
    <w:p w:rsidR="006A24D5" w:rsidRPr="006A24D5" w:rsidRDefault="006A24D5">
      <w:pPr>
        <w:pStyle w:val="FootnoteText"/>
      </w:pPr>
      <w:r>
        <w:rPr>
          <w:rStyle w:val="FootnoteReference"/>
        </w:rPr>
        <w:footnoteRef/>
      </w:r>
      <w:r>
        <w:t xml:space="preserve"> Luca </w:t>
      </w:r>
      <w:proofErr w:type="spellStart"/>
      <w:r>
        <w:t>Gandgalia</w:t>
      </w:r>
      <w:proofErr w:type="spellEnd"/>
      <w:r>
        <w:t xml:space="preserve"> </w:t>
      </w:r>
      <w:r w:rsidRPr="006A24D5">
        <w:t>(circa 1780 -1850</w:t>
      </w:r>
      <w:proofErr w:type="gramStart"/>
      <w:r w:rsidRPr="006A24D5">
        <w:t xml:space="preserve">)  </w:t>
      </w:r>
      <w:r>
        <w:t>was</w:t>
      </w:r>
      <w:proofErr w:type="gramEnd"/>
      <w:r>
        <w:t xml:space="preserve"> </w:t>
      </w:r>
      <w:r w:rsidRPr="006A24D5">
        <w:t xml:space="preserve">chief scenographer at the </w:t>
      </w:r>
      <w:proofErr w:type="spellStart"/>
      <w:r w:rsidRPr="006A24D5">
        <w:t>Teatro</w:t>
      </w:r>
      <w:proofErr w:type="spellEnd"/>
      <w:r w:rsidRPr="006A24D5">
        <w:t xml:space="preserve"> </w:t>
      </w:r>
      <w:proofErr w:type="spellStart"/>
      <w:r w:rsidRPr="006A24D5">
        <w:t>di</w:t>
      </w:r>
      <w:proofErr w:type="spellEnd"/>
      <w:r w:rsidRPr="006A24D5">
        <w:t xml:space="preserve"> </w:t>
      </w:r>
      <w:r>
        <w:t>San Carlo</w:t>
      </w:r>
      <w:r w:rsidRPr="006A24D5">
        <w:t xml:space="preserve"> in Naples.</w:t>
      </w:r>
    </w:p>
  </w:footnote>
  <w:footnote w:id="13">
    <w:p w:rsidR="00CD2968" w:rsidRDefault="00CD2968">
      <w:pPr>
        <w:pStyle w:val="FootnoteText"/>
      </w:pPr>
      <w:r>
        <w:rPr>
          <w:rStyle w:val="FootnoteReference"/>
        </w:rPr>
        <w:footnoteRef/>
      </w:r>
      <w:r>
        <w:t xml:space="preserve"> Electric cabling can </w:t>
      </w:r>
      <w:r w:rsidR="00286922">
        <w:t>just be</w:t>
      </w:r>
      <w:r>
        <w:t xml:space="preserve"> seen at the back of the model </w:t>
      </w:r>
      <w:r w:rsidR="00286922">
        <w:t>and is visible in the side view</w:t>
      </w:r>
    </w:p>
  </w:footnote>
  <w:footnote w:id="14">
    <w:p w:rsidR="00CD41E1" w:rsidRDefault="00CD41E1">
      <w:pPr>
        <w:pStyle w:val="FootnoteText"/>
      </w:pPr>
      <w:r>
        <w:rPr>
          <w:rStyle w:val="FootnoteReference"/>
        </w:rPr>
        <w:footnoteRef/>
      </w:r>
      <w:r>
        <w:t xml:space="preserve"> Percy Fitzgerald, The World </w:t>
      </w:r>
      <w:r w:rsidR="00286922">
        <w:t>Behind the Scenes, London, 1881</w:t>
      </w:r>
      <w:r>
        <w:t>, p.8 in Baugh</w:t>
      </w:r>
      <w:r w:rsidR="00286922">
        <w:t>, p</w:t>
      </w:r>
      <w:r w:rsidR="009207BD">
        <w:t>23, 2005</w:t>
      </w:r>
      <w:r>
        <w:t xml:space="preserve"> </w:t>
      </w:r>
    </w:p>
  </w:footnote>
  <w:footnote w:id="15">
    <w:p w:rsidR="00E96E6D" w:rsidRPr="00976C70" w:rsidRDefault="00E96E6D">
      <w:pPr>
        <w:pStyle w:val="FootnoteText"/>
        <w:rPr>
          <w:rFonts w:cstheme="minorHAnsi"/>
        </w:rPr>
      </w:pPr>
      <w:r>
        <w:rPr>
          <w:rStyle w:val="FootnoteReference"/>
        </w:rPr>
        <w:footnoteRef/>
      </w:r>
      <w:r>
        <w:t xml:space="preserve"> </w:t>
      </w:r>
      <w:r w:rsidR="00E24238">
        <w:t xml:space="preserve"> </w:t>
      </w:r>
      <w:proofErr w:type="spellStart"/>
      <w:r w:rsidR="00E24238">
        <w:t>Jordi</w:t>
      </w:r>
      <w:proofErr w:type="spellEnd"/>
      <w:r w:rsidR="00E24238">
        <w:t xml:space="preserve"> </w:t>
      </w:r>
      <w:proofErr w:type="spellStart"/>
      <w:r w:rsidR="00E24238">
        <w:t>Colomer</w:t>
      </w:r>
      <w:proofErr w:type="spellEnd"/>
      <w:r w:rsidR="00E24238">
        <w:t xml:space="preserve"> (b</w:t>
      </w:r>
      <w:r w:rsidR="007051B7">
        <w:t>.1962</w:t>
      </w:r>
      <w:r w:rsidR="00E24238">
        <w:t xml:space="preserve"> </w:t>
      </w:r>
      <w:r w:rsidR="00976C70">
        <w:t>in Barcelona</w:t>
      </w:r>
      <w:r w:rsidR="007051B7">
        <w:t>)</w:t>
      </w:r>
      <w:r w:rsidR="00976C70">
        <w:t xml:space="preserve"> </w:t>
      </w:r>
      <w:r w:rsidR="00976C70" w:rsidRPr="00976C70">
        <w:rPr>
          <w:rFonts w:cstheme="minorHAnsi"/>
          <w:color w:val="333333"/>
          <w:spacing w:val="13"/>
          <w:shd w:val="clear" w:color="auto" w:fill="FFFFFF"/>
        </w:rPr>
        <w:t>represented Spain at the 57th Venice Biennale in 2017</w:t>
      </w:r>
      <w:r w:rsidR="00976C70">
        <w:rPr>
          <w:rFonts w:cstheme="minorHAnsi"/>
          <w:color w:val="333333"/>
          <w:spacing w:val="13"/>
          <w:shd w:val="clear" w:color="auto" w:fill="FFFFFF"/>
        </w:rPr>
        <w:t xml:space="preserve"> and frequently uses models in his artworks.</w:t>
      </w:r>
    </w:p>
  </w:footnote>
  <w:footnote w:id="16">
    <w:p w:rsidR="002F4E30" w:rsidRDefault="002F4E30">
      <w:pPr>
        <w:pStyle w:val="FootnoteText"/>
      </w:pPr>
      <w:r>
        <w:rPr>
          <w:rStyle w:val="FootnoteReference"/>
        </w:rPr>
        <w:footnoteRef/>
      </w:r>
      <w:r>
        <w:t xml:space="preserve"> </w:t>
      </w:r>
      <w:r w:rsidRPr="002F4E30">
        <w:rPr>
          <w:i/>
        </w:rPr>
        <w:t xml:space="preserve">The Place and </w:t>
      </w:r>
      <w:proofErr w:type="spellStart"/>
      <w:r w:rsidRPr="002F4E30">
        <w:rPr>
          <w:i/>
        </w:rPr>
        <w:t>theThings</w:t>
      </w:r>
      <w:proofErr w:type="spellEnd"/>
      <w:r>
        <w:t xml:space="preserve"> is part of the MACBA exhibition </w:t>
      </w:r>
      <w:r w:rsidRPr="002F4E30">
        <w:rPr>
          <w:i/>
        </w:rPr>
        <w:t>Beneath the Surface</w:t>
      </w:r>
      <w:r>
        <w:t xml:space="preserve">, Oct 2017-Nov 2018 Barcelona. </w:t>
      </w:r>
      <w:r w:rsidRPr="002F4E30">
        <w:t>https://www.macba.cat/en/macba-collection-beneath-the-surface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F20A85"/>
    <w:multiLevelType w:val="multilevel"/>
    <w:tmpl w:val="0268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7646C1"/>
    <w:rsid w:val="00000A3F"/>
    <w:rsid w:val="000062CD"/>
    <w:rsid w:val="00010B71"/>
    <w:rsid w:val="00011AA5"/>
    <w:rsid w:val="00014306"/>
    <w:rsid w:val="00014C18"/>
    <w:rsid w:val="00021D62"/>
    <w:rsid w:val="00036933"/>
    <w:rsid w:val="000431FD"/>
    <w:rsid w:val="00050025"/>
    <w:rsid w:val="00051AC5"/>
    <w:rsid w:val="00054CCD"/>
    <w:rsid w:val="00054E52"/>
    <w:rsid w:val="00062B40"/>
    <w:rsid w:val="00064E6B"/>
    <w:rsid w:val="000709B4"/>
    <w:rsid w:val="00080F26"/>
    <w:rsid w:val="0008102E"/>
    <w:rsid w:val="000A285C"/>
    <w:rsid w:val="000A4F35"/>
    <w:rsid w:val="000A5CB8"/>
    <w:rsid w:val="000B0C62"/>
    <w:rsid w:val="000C017C"/>
    <w:rsid w:val="000D32A8"/>
    <w:rsid w:val="000D52BB"/>
    <w:rsid w:val="000D64E1"/>
    <w:rsid w:val="000E097B"/>
    <w:rsid w:val="000E2ACD"/>
    <w:rsid w:val="000E3B83"/>
    <w:rsid w:val="000E72EB"/>
    <w:rsid w:val="000F3FAF"/>
    <w:rsid w:val="000F51C6"/>
    <w:rsid w:val="000F54DB"/>
    <w:rsid w:val="000F6378"/>
    <w:rsid w:val="0010669B"/>
    <w:rsid w:val="001142E5"/>
    <w:rsid w:val="0011439F"/>
    <w:rsid w:val="00116563"/>
    <w:rsid w:val="00121FAA"/>
    <w:rsid w:val="00122195"/>
    <w:rsid w:val="001252D6"/>
    <w:rsid w:val="00127552"/>
    <w:rsid w:val="00131147"/>
    <w:rsid w:val="00141530"/>
    <w:rsid w:val="00147124"/>
    <w:rsid w:val="00163650"/>
    <w:rsid w:val="00174DC0"/>
    <w:rsid w:val="00174E2D"/>
    <w:rsid w:val="00181CBC"/>
    <w:rsid w:val="00186286"/>
    <w:rsid w:val="00193C01"/>
    <w:rsid w:val="0019402E"/>
    <w:rsid w:val="00194B96"/>
    <w:rsid w:val="001977F7"/>
    <w:rsid w:val="001C3193"/>
    <w:rsid w:val="001C75BC"/>
    <w:rsid w:val="001E47D3"/>
    <w:rsid w:val="001E6A53"/>
    <w:rsid w:val="001E6C69"/>
    <w:rsid w:val="001F37FA"/>
    <w:rsid w:val="001F3DAC"/>
    <w:rsid w:val="002067B0"/>
    <w:rsid w:val="00210BA6"/>
    <w:rsid w:val="0021519B"/>
    <w:rsid w:val="002161D0"/>
    <w:rsid w:val="00217420"/>
    <w:rsid w:val="0022181F"/>
    <w:rsid w:val="002230C0"/>
    <w:rsid w:val="00232A92"/>
    <w:rsid w:val="00240CCB"/>
    <w:rsid w:val="002558B2"/>
    <w:rsid w:val="0026339B"/>
    <w:rsid w:val="00267EFD"/>
    <w:rsid w:val="00270863"/>
    <w:rsid w:val="00273ABA"/>
    <w:rsid w:val="00274875"/>
    <w:rsid w:val="00275876"/>
    <w:rsid w:val="002828CD"/>
    <w:rsid w:val="00286922"/>
    <w:rsid w:val="00292F4A"/>
    <w:rsid w:val="002A279D"/>
    <w:rsid w:val="002B15DC"/>
    <w:rsid w:val="002B66AD"/>
    <w:rsid w:val="002C598F"/>
    <w:rsid w:val="002D53FE"/>
    <w:rsid w:val="002E1CAC"/>
    <w:rsid w:val="002F0154"/>
    <w:rsid w:val="002F4640"/>
    <w:rsid w:val="002F4E30"/>
    <w:rsid w:val="002F75B3"/>
    <w:rsid w:val="0030034B"/>
    <w:rsid w:val="003012B4"/>
    <w:rsid w:val="00312640"/>
    <w:rsid w:val="00321530"/>
    <w:rsid w:val="003221D6"/>
    <w:rsid w:val="00325C87"/>
    <w:rsid w:val="00327605"/>
    <w:rsid w:val="0033498C"/>
    <w:rsid w:val="00346332"/>
    <w:rsid w:val="0035438A"/>
    <w:rsid w:val="003551CE"/>
    <w:rsid w:val="00361FFC"/>
    <w:rsid w:val="00364321"/>
    <w:rsid w:val="00367727"/>
    <w:rsid w:val="00367749"/>
    <w:rsid w:val="0037061E"/>
    <w:rsid w:val="00374F07"/>
    <w:rsid w:val="00381842"/>
    <w:rsid w:val="003914F3"/>
    <w:rsid w:val="003926DE"/>
    <w:rsid w:val="00393953"/>
    <w:rsid w:val="00394FCB"/>
    <w:rsid w:val="003A52EB"/>
    <w:rsid w:val="003A66D7"/>
    <w:rsid w:val="003B1272"/>
    <w:rsid w:val="003B1B42"/>
    <w:rsid w:val="003B2738"/>
    <w:rsid w:val="003B6266"/>
    <w:rsid w:val="003B7847"/>
    <w:rsid w:val="003C3801"/>
    <w:rsid w:val="003C6A68"/>
    <w:rsid w:val="003D2F22"/>
    <w:rsid w:val="003D419C"/>
    <w:rsid w:val="003D761D"/>
    <w:rsid w:val="003E0666"/>
    <w:rsid w:val="003E1329"/>
    <w:rsid w:val="003F3EFA"/>
    <w:rsid w:val="003F422C"/>
    <w:rsid w:val="003F751E"/>
    <w:rsid w:val="004016D9"/>
    <w:rsid w:val="00405E44"/>
    <w:rsid w:val="00406B33"/>
    <w:rsid w:val="0041771D"/>
    <w:rsid w:val="00422F97"/>
    <w:rsid w:val="00432784"/>
    <w:rsid w:val="0044270D"/>
    <w:rsid w:val="00442FAF"/>
    <w:rsid w:val="004456E4"/>
    <w:rsid w:val="004512B2"/>
    <w:rsid w:val="004551AE"/>
    <w:rsid w:val="00465BE6"/>
    <w:rsid w:val="004726B9"/>
    <w:rsid w:val="004757F6"/>
    <w:rsid w:val="00476F56"/>
    <w:rsid w:val="004858D2"/>
    <w:rsid w:val="00496C68"/>
    <w:rsid w:val="00497951"/>
    <w:rsid w:val="004A7550"/>
    <w:rsid w:val="004A7663"/>
    <w:rsid w:val="004B0309"/>
    <w:rsid w:val="004B1F60"/>
    <w:rsid w:val="004B2E1A"/>
    <w:rsid w:val="004B4E76"/>
    <w:rsid w:val="004B5501"/>
    <w:rsid w:val="004B69A1"/>
    <w:rsid w:val="004B6ADF"/>
    <w:rsid w:val="004C08E9"/>
    <w:rsid w:val="004C5C9B"/>
    <w:rsid w:val="004C7766"/>
    <w:rsid w:val="004C7A2D"/>
    <w:rsid w:val="004D3695"/>
    <w:rsid w:val="004D3AD4"/>
    <w:rsid w:val="004E2347"/>
    <w:rsid w:val="004E32DB"/>
    <w:rsid w:val="004F2E54"/>
    <w:rsid w:val="004F4ECB"/>
    <w:rsid w:val="00501CAF"/>
    <w:rsid w:val="005023CD"/>
    <w:rsid w:val="00503B4E"/>
    <w:rsid w:val="00503E79"/>
    <w:rsid w:val="00510B87"/>
    <w:rsid w:val="005135B0"/>
    <w:rsid w:val="00514DE1"/>
    <w:rsid w:val="0052321F"/>
    <w:rsid w:val="00531CED"/>
    <w:rsid w:val="005356F4"/>
    <w:rsid w:val="00537777"/>
    <w:rsid w:val="00542A8A"/>
    <w:rsid w:val="005518BB"/>
    <w:rsid w:val="005518F7"/>
    <w:rsid w:val="00552056"/>
    <w:rsid w:val="00561065"/>
    <w:rsid w:val="0057092C"/>
    <w:rsid w:val="00571970"/>
    <w:rsid w:val="0057446C"/>
    <w:rsid w:val="00577C16"/>
    <w:rsid w:val="0058378E"/>
    <w:rsid w:val="005857FF"/>
    <w:rsid w:val="005878A1"/>
    <w:rsid w:val="005977B7"/>
    <w:rsid w:val="00597C94"/>
    <w:rsid w:val="005A7CA8"/>
    <w:rsid w:val="005B078F"/>
    <w:rsid w:val="005D6523"/>
    <w:rsid w:val="005E4757"/>
    <w:rsid w:val="005F0DF3"/>
    <w:rsid w:val="0060050F"/>
    <w:rsid w:val="00603221"/>
    <w:rsid w:val="00607580"/>
    <w:rsid w:val="006130A1"/>
    <w:rsid w:val="0061563E"/>
    <w:rsid w:val="00616CB2"/>
    <w:rsid w:val="00622FFE"/>
    <w:rsid w:val="00630571"/>
    <w:rsid w:val="00631118"/>
    <w:rsid w:val="00631BEE"/>
    <w:rsid w:val="006352EE"/>
    <w:rsid w:val="006403AD"/>
    <w:rsid w:val="00641880"/>
    <w:rsid w:val="00646A01"/>
    <w:rsid w:val="00650CD4"/>
    <w:rsid w:val="00660F46"/>
    <w:rsid w:val="00664051"/>
    <w:rsid w:val="00664251"/>
    <w:rsid w:val="006649D7"/>
    <w:rsid w:val="006663D5"/>
    <w:rsid w:val="00671101"/>
    <w:rsid w:val="0067222C"/>
    <w:rsid w:val="00674774"/>
    <w:rsid w:val="00680EAD"/>
    <w:rsid w:val="006831AF"/>
    <w:rsid w:val="00686026"/>
    <w:rsid w:val="006929D4"/>
    <w:rsid w:val="006931DB"/>
    <w:rsid w:val="00694F09"/>
    <w:rsid w:val="006A117E"/>
    <w:rsid w:val="006A24D5"/>
    <w:rsid w:val="006A3C98"/>
    <w:rsid w:val="006A6077"/>
    <w:rsid w:val="006A6694"/>
    <w:rsid w:val="006C4F7E"/>
    <w:rsid w:val="006D5901"/>
    <w:rsid w:val="006D787D"/>
    <w:rsid w:val="006E39E2"/>
    <w:rsid w:val="007051B7"/>
    <w:rsid w:val="00706438"/>
    <w:rsid w:val="00710F3F"/>
    <w:rsid w:val="00713003"/>
    <w:rsid w:val="007135E6"/>
    <w:rsid w:val="0072301D"/>
    <w:rsid w:val="007233B2"/>
    <w:rsid w:val="00725D7A"/>
    <w:rsid w:val="00734C07"/>
    <w:rsid w:val="0074176C"/>
    <w:rsid w:val="00746CC2"/>
    <w:rsid w:val="00750909"/>
    <w:rsid w:val="00753B83"/>
    <w:rsid w:val="0075581E"/>
    <w:rsid w:val="0076347D"/>
    <w:rsid w:val="007646C1"/>
    <w:rsid w:val="00765EC8"/>
    <w:rsid w:val="00767BC8"/>
    <w:rsid w:val="00774F60"/>
    <w:rsid w:val="00780C16"/>
    <w:rsid w:val="00796DF4"/>
    <w:rsid w:val="007A05CB"/>
    <w:rsid w:val="007A2F2A"/>
    <w:rsid w:val="007A4FB0"/>
    <w:rsid w:val="007A655D"/>
    <w:rsid w:val="007B70B9"/>
    <w:rsid w:val="007B71D4"/>
    <w:rsid w:val="007C2DF0"/>
    <w:rsid w:val="007C38B3"/>
    <w:rsid w:val="007C518C"/>
    <w:rsid w:val="007C5E7A"/>
    <w:rsid w:val="007D186B"/>
    <w:rsid w:val="007E024C"/>
    <w:rsid w:val="007E6F59"/>
    <w:rsid w:val="007F3C4B"/>
    <w:rsid w:val="007F3D16"/>
    <w:rsid w:val="007F5CE9"/>
    <w:rsid w:val="008011B0"/>
    <w:rsid w:val="008021D7"/>
    <w:rsid w:val="00803067"/>
    <w:rsid w:val="008044B0"/>
    <w:rsid w:val="008056E4"/>
    <w:rsid w:val="00813545"/>
    <w:rsid w:val="00817C75"/>
    <w:rsid w:val="008256B3"/>
    <w:rsid w:val="0082651D"/>
    <w:rsid w:val="008314DA"/>
    <w:rsid w:val="00831BC6"/>
    <w:rsid w:val="0084095B"/>
    <w:rsid w:val="008421CB"/>
    <w:rsid w:val="00842F49"/>
    <w:rsid w:val="008452B3"/>
    <w:rsid w:val="008579FF"/>
    <w:rsid w:val="00861F4F"/>
    <w:rsid w:val="00861FF9"/>
    <w:rsid w:val="0086602A"/>
    <w:rsid w:val="00871922"/>
    <w:rsid w:val="00874C76"/>
    <w:rsid w:val="00882C33"/>
    <w:rsid w:val="0088310C"/>
    <w:rsid w:val="008912D4"/>
    <w:rsid w:val="00893DD1"/>
    <w:rsid w:val="008A0191"/>
    <w:rsid w:val="008A484F"/>
    <w:rsid w:val="008B4906"/>
    <w:rsid w:val="008B7547"/>
    <w:rsid w:val="008C3CA7"/>
    <w:rsid w:val="008D2E3F"/>
    <w:rsid w:val="008E034A"/>
    <w:rsid w:val="008E1DF5"/>
    <w:rsid w:val="008E6537"/>
    <w:rsid w:val="008E7236"/>
    <w:rsid w:val="008F06CA"/>
    <w:rsid w:val="008F406E"/>
    <w:rsid w:val="009001BB"/>
    <w:rsid w:val="009052E0"/>
    <w:rsid w:val="00906ABA"/>
    <w:rsid w:val="00911BFF"/>
    <w:rsid w:val="00915AD4"/>
    <w:rsid w:val="0091642C"/>
    <w:rsid w:val="009207BD"/>
    <w:rsid w:val="00942646"/>
    <w:rsid w:val="00945F94"/>
    <w:rsid w:val="00947A3D"/>
    <w:rsid w:val="009512D7"/>
    <w:rsid w:val="00954897"/>
    <w:rsid w:val="009635E5"/>
    <w:rsid w:val="0096798C"/>
    <w:rsid w:val="0097481C"/>
    <w:rsid w:val="00976C70"/>
    <w:rsid w:val="009807A2"/>
    <w:rsid w:val="00981C5C"/>
    <w:rsid w:val="0098502B"/>
    <w:rsid w:val="00987C8B"/>
    <w:rsid w:val="0099124F"/>
    <w:rsid w:val="00994DF9"/>
    <w:rsid w:val="00995995"/>
    <w:rsid w:val="009A13C9"/>
    <w:rsid w:val="009A1791"/>
    <w:rsid w:val="009B6C2F"/>
    <w:rsid w:val="009D16DC"/>
    <w:rsid w:val="009D2186"/>
    <w:rsid w:val="009D4D35"/>
    <w:rsid w:val="009E2B31"/>
    <w:rsid w:val="009F0F6F"/>
    <w:rsid w:val="009F211C"/>
    <w:rsid w:val="009F3A67"/>
    <w:rsid w:val="00A00777"/>
    <w:rsid w:val="00A038B3"/>
    <w:rsid w:val="00A04437"/>
    <w:rsid w:val="00A06621"/>
    <w:rsid w:val="00A20B3D"/>
    <w:rsid w:val="00A225C1"/>
    <w:rsid w:val="00A256E1"/>
    <w:rsid w:val="00A266EE"/>
    <w:rsid w:val="00A3325C"/>
    <w:rsid w:val="00A47D4F"/>
    <w:rsid w:val="00A533BC"/>
    <w:rsid w:val="00A55068"/>
    <w:rsid w:val="00A567CF"/>
    <w:rsid w:val="00A74C65"/>
    <w:rsid w:val="00A76C7E"/>
    <w:rsid w:val="00A90ECD"/>
    <w:rsid w:val="00A9637F"/>
    <w:rsid w:val="00AA257C"/>
    <w:rsid w:val="00AA32DE"/>
    <w:rsid w:val="00AB11F1"/>
    <w:rsid w:val="00AB2A72"/>
    <w:rsid w:val="00AB76A5"/>
    <w:rsid w:val="00AD12C9"/>
    <w:rsid w:val="00AD273B"/>
    <w:rsid w:val="00AE0AF3"/>
    <w:rsid w:val="00AE38AB"/>
    <w:rsid w:val="00AF5A02"/>
    <w:rsid w:val="00B06BC7"/>
    <w:rsid w:val="00B07361"/>
    <w:rsid w:val="00B178D7"/>
    <w:rsid w:val="00B23FEC"/>
    <w:rsid w:val="00B267AF"/>
    <w:rsid w:val="00B42A86"/>
    <w:rsid w:val="00B43104"/>
    <w:rsid w:val="00B50DD0"/>
    <w:rsid w:val="00B67129"/>
    <w:rsid w:val="00B67688"/>
    <w:rsid w:val="00B812EA"/>
    <w:rsid w:val="00B868EB"/>
    <w:rsid w:val="00B921C8"/>
    <w:rsid w:val="00B93431"/>
    <w:rsid w:val="00B95CBC"/>
    <w:rsid w:val="00B967B2"/>
    <w:rsid w:val="00B97AEE"/>
    <w:rsid w:val="00BA07D3"/>
    <w:rsid w:val="00BA1F3F"/>
    <w:rsid w:val="00BA7068"/>
    <w:rsid w:val="00BA795E"/>
    <w:rsid w:val="00BD6137"/>
    <w:rsid w:val="00BE10E9"/>
    <w:rsid w:val="00BE3D1C"/>
    <w:rsid w:val="00BE4EBC"/>
    <w:rsid w:val="00BE7BE1"/>
    <w:rsid w:val="00BF1043"/>
    <w:rsid w:val="00BF321F"/>
    <w:rsid w:val="00BF420F"/>
    <w:rsid w:val="00BF48D5"/>
    <w:rsid w:val="00BF580F"/>
    <w:rsid w:val="00BF5B38"/>
    <w:rsid w:val="00C00D0B"/>
    <w:rsid w:val="00C02BA3"/>
    <w:rsid w:val="00C04C3D"/>
    <w:rsid w:val="00C24916"/>
    <w:rsid w:val="00C263DE"/>
    <w:rsid w:val="00C371CB"/>
    <w:rsid w:val="00C40E9F"/>
    <w:rsid w:val="00C44ACA"/>
    <w:rsid w:val="00C503C1"/>
    <w:rsid w:val="00C52D8F"/>
    <w:rsid w:val="00C6246D"/>
    <w:rsid w:val="00C66198"/>
    <w:rsid w:val="00C70A68"/>
    <w:rsid w:val="00C74014"/>
    <w:rsid w:val="00C7594C"/>
    <w:rsid w:val="00C82B7E"/>
    <w:rsid w:val="00C85F67"/>
    <w:rsid w:val="00CA57C0"/>
    <w:rsid w:val="00CC367B"/>
    <w:rsid w:val="00CC430F"/>
    <w:rsid w:val="00CC5C3A"/>
    <w:rsid w:val="00CC6EEF"/>
    <w:rsid w:val="00CD0B4D"/>
    <w:rsid w:val="00CD17F9"/>
    <w:rsid w:val="00CD1D33"/>
    <w:rsid w:val="00CD2968"/>
    <w:rsid w:val="00CD41E1"/>
    <w:rsid w:val="00CD42B0"/>
    <w:rsid w:val="00CD5E02"/>
    <w:rsid w:val="00CE40E5"/>
    <w:rsid w:val="00CE628D"/>
    <w:rsid w:val="00CF184E"/>
    <w:rsid w:val="00D06F8B"/>
    <w:rsid w:val="00D119C5"/>
    <w:rsid w:val="00D21546"/>
    <w:rsid w:val="00D254AE"/>
    <w:rsid w:val="00D26D1F"/>
    <w:rsid w:val="00D30E0A"/>
    <w:rsid w:val="00D3152D"/>
    <w:rsid w:val="00D315DC"/>
    <w:rsid w:val="00D339F0"/>
    <w:rsid w:val="00D36201"/>
    <w:rsid w:val="00D370F7"/>
    <w:rsid w:val="00D4261E"/>
    <w:rsid w:val="00D461DC"/>
    <w:rsid w:val="00D46930"/>
    <w:rsid w:val="00D53323"/>
    <w:rsid w:val="00D54948"/>
    <w:rsid w:val="00D6018D"/>
    <w:rsid w:val="00D61AB9"/>
    <w:rsid w:val="00D636D4"/>
    <w:rsid w:val="00D73DFA"/>
    <w:rsid w:val="00D816E5"/>
    <w:rsid w:val="00D91C74"/>
    <w:rsid w:val="00D9273E"/>
    <w:rsid w:val="00D94840"/>
    <w:rsid w:val="00DA01C8"/>
    <w:rsid w:val="00DA3E1F"/>
    <w:rsid w:val="00DB09EC"/>
    <w:rsid w:val="00DB3280"/>
    <w:rsid w:val="00DB47CA"/>
    <w:rsid w:val="00DB567E"/>
    <w:rsid w:val="00DE112D"/>
    <w:rsid w:val="00DF2B58"/>
    <w:rsid w:val="00DF37B1"/>
    <w:rsid w:val="00DF614A"/>
    <w:rsid w:val="00E00588"/>
    <w:rsid w:val="00E1138D"/>
    <w:rsid w:val="00E11FE7"/>
    <w:rsid w:val="00E137B4"/>
    <w:rsid w:val="00E24238"/>
    <w:rsid w:val="00E31872"/>
    <w:rsid w:val="00E35D1E"/>
    <w:rsid w:val="00E37CF8"/>
    <w:rsid w:val="00E40760"/>
    <w:rsid w:val="00E462C5"/>
    <w:rsid w:val="00E631C3"/>
    <w:rsid w:val="00E7679B"/>
    <w:rsid w:val="00E77C07"/>
    <w:rsid w:val="00E8333A"/>
    <w:rsid w:val="00E833C2"/>
    <w:rsid w:val="00E90520"/>
    <w:rsid w:val="00E96E6D"/>
    <w:rsid w:val="00EA1111"/>
    <w:rsid w:val="00EA7A4A"/>
    <w:rsid w:val="00EB0812"/>
    <w:rsid w:val="00EC16E0"/>
    <w:rsid w:val="00ED29A8"/>
    <w:rsid w:val="00ED4BB3"/>
    <w:rsid w:val="00EE052B"/>
    <w:rsid w:val="00EE5499"/>
    <w:rsid w:val="00EE7411"/>
    <w:rsid w:val="00EF0C35"/>
    <w:rsid w:val="00EF637B"/>
    <w:rsid w:val="00F02C8D"/>
    <w:rsid w:val="00F041EC"/>
    <w:rsid w:val="00F13E61"/>
    <w:rsid w:val="00F20DB5"/>
    <w:rsid w:val="00F32ED8"/>
    <w:rsid w:val="00F35B3C"/>
    <w:rsid w:val="00F47C88"/>
    <w:rsid w:val="00F57D93"/>
    <w:rsid w:val="00F63748"/>
    <w:rsid w:val="00F649F3"/>
    <w:rsid w:val="00F64FE5"/>
    <w:rsid w:val="00F70F2C"/>
    <w:rsid w:val="00F81CB2"/>
    <w:rsid w:val="00F86031"/>
    <w:rsid w:val="00F93D70"/>
    <w:rsid w:val="00F94FFD"/>
    <w:rsid w:val="00FA12F9"/>
    <w:rsid w:val="00FA1968"/>
    <w:rsid w:val="00FA1A24"/>
    <w:rsid w:val="00FA20F5"/>
    <w:rsid w:val="00FA49AB"/>
    <w:rsid w:val="00FA4B6A"/>
    <w:rsid w:val="00FA6533"/>
    <w:rsid w:val="00FB045D"/>
    <w:rsid w:val="00FB14BA"/>
    <w:rsid w:val="00FB1C40"/>
    <w:rsid w:val="00FB370F"/>
    <w:rsid w:val="00FB3810"/>
    <w:rsid w:val="00FB4A20"/>
    <w:rsid w:val="00FB6659"/>
    <w:rsid w:val="00FB6BEE"/>
    <w:rsid w:val="00FB7ECA"/>
    <w:rsid w:val="00FC2459"/>
    <w:rsid w:val="00FC28BF"/>
    <w:rsid w:val="00FD0CA0"/>
    <w:rsid w:val="00FD2E98"/>
    <w:rsid w:val="00FD450A"/>
    <w:rsid w:val="00FD6641"/>
    <w:rsid w:val="00FE3AF8"/>
    <w:rsid w:val="00FF52B4"/>
    <w:rsid w:val="00FF78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A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01BB"/>
    <w:rPr>
      <w:color w:val="808080"/>
    </w:rPr>
  </w:style>
  <w:style w:type="paragraph" w:styleId="BalloonText">
    <w:name w:val="Balloon Text"/>
    <w:basedOn w:val="Normal"/>
    <w:link w:val="BalloonTextChar"/>
    <w:uiPriority w:val="99"/>
    <w:semiHidden/>
    <w:unhideWhenUsed/>
    <w:rsid w:val="00900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1BB"/>
    <w:rPr>
      <w:rFonts w:ascii="Tahoma" w:hAnsi="Tahoma" w:cs="Tahoma"/>
      <w:sz w:val="16"/>
      <w:szCs w:val="16"/>
    </w:rPr>
  </w:style>
  <w:style w:type="paragraph" w:styleId="FootnoteText">
    <w:name w:val="footnote text"/>
    <w:basedOn w:val="Normal"/>
    <w:link w:val="FootnoteTextChar"/>
    <w:uiPriority w:val="99"/>
    <w:semiHidden/>
    <w:unhideWhenUsed/>
    <w:rsid w:val="00FD0C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0CA0"/>
    <w:rPr>
      <w:sz w:val="20"/>
      <w:szCs w:val="20"/>
    </w:rPr>
  </w:style>
  <w:style w:type="character" w:styleId="FootnoteReference">
    <w:name w:val="footnote reference"/>
    <w:basedOn w:val="DefaultParagraphFont"/>
    <w:uiPriority w:val="99"/>
    <w:semiHidden/>
    <w:unhideWhenUsed/>
    <w:rsid w:val="00FD0CA0"/>
    <w:rPr>
      <w:vertAlign w:val="superscript"/>
    </w:rPr>
  </w:style>
  <w:style w:type="paragraph" w:styleId="ListParagraph">
    <w:name w:val="List Paragraph"/>
    <w:basedOn w:val="Normal"/>
    <w:uiPriority w:val="34"/>
    <w:qFormat/>
    <w:rsid w:val="00C85F67"/>
    <w:pPr>
      <w:ind w:left="720"/>
      <w:contextualSpacing/>
    </w:pPr>
  </w:style>
  <w:style w:type="character" w:styleId="Hyperlink">
    <w:name w:val="Hyperlink"/>
    <w:basedOn w:val="DefaultParagraphFont"/>
    <w:uiPriority w:val="99"/>
    <w:unhideWhenUsed/>
    <w:rsid w:val="00CC430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95014393">
      <w:bodyDiv w:val="1"/>
      <w:marLeft w:val="0"/>
      <w:marRight w:val="0"/>
      <w:marTop w:val="0"/>
      <w:marBottom w:val="0"/>
      <w:divBdr>
        <w:top w:val="none" w:sz="0" w:space="0" w:color="auto"/>
        <w:left w:val="none" w:sz="0" w:space="0" w:color="auto"/>
        <w:bottom w:val="none" w:sz="0" w:space="0" w:color="auto"/>
        <w:right w:val="none" w:sz="0" w:space="0" w:color="auto"/>
      </w:divBdr>
    </w:div>
    <w:div w:id="590622160">
      <w:bodyDiv w:val="1"/>
      <w:marLeft w:val="0"/>
      <w:marRight w:val="0"/>
      <w:marTop w:val="0"/>
      <w:marBottom w:val="0"/>
      <w:divBdr>
        <w:top w:val="none" w:sz="0" w:space="0" w:color="auto"/>
        <w:left w:val="none" w:sz="0" w:space="0" w:color="auto"/>
        <w:bottom w:val="none" w:sz="0" w:space="0" w:color="auto"/>
        <w:right w:val="none" w:sz="0" w:space="0" w:color="auto"/>
      </w:divBdr>
    </w:div>
    <w:div w:id="6414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museodellemarionette.it" TargetMode="External"/><Relationship Id="rId10" Type="http://schemas.openxmlformats.org/officeDocument/2006/relationships/hyperlink" Target="https://www.theguardian.com/stage/2010/jun/24/peter-j-hall-obituary%20accessed%201.4.201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FB32F-DADF-42E9-9721-7C62F1F0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4706</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collins</dc:creator>
  <cp:lastModifiedBy>jane collins</cp:lastModifiedBy>
  <cp:revision>2</cp:revision>
  <dcterms:created xsi:type="dcterms:W3CDTF">2018-08-16T12:46:00Z</dcterms:created>
  <dcterms:modified xsi:type="dcterms:W3CDTF">2018-08-16T12:46:00Z</dcterms:modified>
</cp:coreProperties>
</file>