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6F" w:rsidRDefault="00AF566F" w:rsidP="00AF566F">
      <w:pPr>
        <w:pStyle w:val="font7"/>
        <w:spacing w:before="0" w:beforeAutospacing="0" w:after="0" w:afterAutospacing="0"/>
        <w:textAlignment w:val="baseline"/>
        <w:rPr>
          <w:rFonts w:ascii="Arial" w:hAnsi="Arial" w:cs="Arial"/>
          <w:b/>
          <w:bCs/>
          <w:i/>
          <w:bdr w:val="none" w:sz="0" w:space="0" w:color="auto" w:frame="1"/>
        </w:rPr>
      </w:pPr>
      <w:r w:rsidRPr="00AF566F">
        <w:rPr>
          <w:rFonts w:ascii="Arial" w:hAnsi="Arial" w:cs="Arial"/>
          <w:b/>
          <w:bCs/>
          <w:bdr w:val="none" w:sz="0" w:space="0" w:color="auto" w:frame="1"/>
        </w:rPr>
        <w:t xml:space="preserve">Review of </w:t>
      </w:r>
      <w:proofErr w:type="gramStart"/>
      <w:r w:rsidRPr="00AF566F">
        <w:rPr>
          <w:rFonts w:ascii="Arial" w:hAnsi="Arial" w:cs="Arial"/>
          <w:b/>
          <w:bCs/>
          <w:i/>
          <w:bdr w:val="none" w:sz="0" w:space="0" w:color="auto" w:frame="1"/>
        </w:rPr>
        <w:t>A</w:t>
      </w:r>
      <w:proofErr w:type="gramEnd"/>
      <w:r w:rsidRPr="00AF566F">
        <w:rPr>
          <w:rFonts w:ascii="Arial" w:hAnsi="Arial" w:cs="Arial"/>
          <w:b/>
          <w:bCs/>
          <w:i/>
          <w:bdr w:val="none" w:sz="0" w:space="0" w:color="auto" w:frame="1"/>
        </w:rPr>
        <w:t xml:space="preserve"> Short Exhibition About Music Zines </w:t>
      </w:r>
      <w:r w:rsidRPr="00AF566F">
        <w:rPr>
          <w:rFonts w:ascii="Arial" w:hAnsi="Arial" w:cs="Arial"/>
          <w:b/>
          <w:bCs/>
          <w:bdr w:val="none" w:sz="0" w:space="0" w:color="auto" w:frame="1"/>
        </w:rPr>
        <w:t>July 2017</w:t>
      </w:r>
    </w:p>
    <w:p w:rsidR="00AF566F" w:rsidRDefault="00AF566F" w:rsidP="00AF566F">
      <w:pPr>
        <w:pStyle w:val="font7"/>
        <w:spacing w:before="0" w:beforeAutospacing="0" w:after="0" w:afterAutospacing="0"/>
        <w:textAlignment w:val="baseline"/>
        <w:rPr>
          <w:rFonts w:ascii="Arial" w:hAnsi="Arial" w:cs="Arial"/>
          <w:b/>
          <w:bCs/>
          <w:bdr w:val="none" w:sz="0" w:space="0" w:color="auto" w:frame="1"/>
        </w:rPr>
      </w:pPr>
      <w:hyperlink r:id="rId4" w:history="1">
        <w:r w:rsidRPr="00F36DEF">
          <w:rPr>
            <w:rStyle w:val="Hyperlink"/>
            <w:rFonts w:ascii="Arial" w:hAnsi="Arial" w:cs="Arial"/>
            <w:b/>
            <w:bCs/>
            <w:bdr w:val="none" w:sz="0" w:space="0" w:color="auto" w:frame="1"/>
          </w:rPr>
          <w:t>https://suburbanqueen.wixsite.com/bastilleday/reviews</w:t>
        </w:r>
      </w:hyperlink>
    </w:p>
    <w:p w:rsidR="00AF566F" w:rsidRPr="00AF566F" w:rsidRDefault="00AF566F" w:rsidP="00AF566F">
      <w:pPr>
        <w:pStyle w:val="font7"/>
        <w:spacing w:before="0" w:beforeAutospacing="0" w:after="0" w:afterAutospacing="0"/>
        <w:textAlignment w:val="baseline"/>
        <w:rPr>
          <w:rFonts w:ascii="Arial" w:hAnsi="Arial" w:cs="Arial"/>
          <w:b/>
          <w:bCs/>
          <w:bdr w:val="none" w:sz="0" w:space="0" w:color="auto" w:frame="1"/>
        </w:rPr>
      </w:pPr>
    </w:p>
    <w:p w:rsidR="00AF566F" w:rsidRDefault="00AF566F" w:rsidP="00AF566F">
      <w:pPr>
        <w:pStyle w:val="font7"/>
        <w:spacing w:before="0" w:beforeAutospacing="0" w:after="0" w:afterAutospacing="0"/>
        <w:textAlignment w:val="baseline"/>
        <w:rPr>
          <w:rFonts w:ascii="Arial" w:hAnsi="Arial" w:cs="Arial"/>
          <w:b/>
          <w:bCs/>
          <w:bdr w:val="none" w:sz="0" w:space="0" w:color="auto" w:frame="1"/>
        </w:rPr>
      </w:pPr>
      <w:r w:rsidRPr="00AF566F">
        <w:rPr>
          <w:rFonts w:ascii="Arial" w:hAnsi="Arial" w:cs="Arial"/>
          <w:b/>
          <w:bCs/>
          <w:bdr w:val="none" w:sz="0" w:space="0" w:color="auto" w:frame="1"/>
        </w:rPr>
        <w:t>Catherine Laz</w:t>
      </w:r>
      <w:r w:rsidRPr="00AF566F">
        <w:rPr>
          <w:rFonts w:ascii="Arial" w:hAnsi="Arial" w:cs="Arial"/>
          <w:b/>
          <w:bCs/>
          <w:bdr w:val="none" w:sz="0" w:space="0" w:color="auto" w:frame="1"/>
        </w:rPr>
        <w:t xml:space="preserve"> - Open Up and Bleed fanzine</w:t>
      </w:r>
    </w:p>
    <w:p w:rsidR="00AF566F" w:rsidRPr="00AF566F" w:rsidRDefault="00AF566F" w:rsidP="00AF566F">
      <w:pPr>
        <w:pStyle w:val="font7"/>
        <w:spacing w:before="0" w:beforeAutospacing="0" w:after="0" w:afterAutospacing="0"/>
        <w:textAlignment w:val="baseline"/>
        <w:rPr>
          <w:rFonts w:ascii="Arial" w:hAnsi="Arial" w:cs="Arial"/>
          <w:b/>
          <w:bCs/>
          <w:bdr w:val="none" w:sz="0" w:space="0" w:color="auto" w:frame="1"/>
        </w:rPr>
      </w:pPr>
    </w:p>
    <w:p w:rsidR="00AF566F" w:rsidRDefault="00AF566F" w:rsidP="00AF566F">
      <w:pPr>
        <w:pStyle w:val="font7"/>
        <w:spacing w:before="0" w:beforeAutospacing="0" w:after="0" w:afterAutospacing="0"/>
        <w:textAlignment w:val="baseline"/>
        <w:rPr>
          <w:rFonts w:ascii="Arial" w:hAnsi="Arial" w:cs="Arial"/>
          <w:color w:val="707070"/>
          <w:sz w:val="41"/>
          <w:szCs w:val="41"/>
        </w:rPr>
      </w:pPr>
      <w:r>
        <w:rPr>
          <w:rFonts w:ascii="Impact" w:hAnsi="Impact" w:cs="Arial"/>
          <w:b/>
          <w:bCs/>
          <w:color w:val="F2054C"/>
          <w:sz w:val="41"/>
          <w:szCs w:val="41"/>
          <w:bdr w:val="none" w:sz="0" w:space="0" w:color="auto" w:frame="1"/>
        </w:rPr>
        <w:t>A SHORT STORY ABOUT MUSIC ZINES</w:t>
      </w:r>
    </w:p>
    <w:p w:rsidR="00AF566F" w:rsidRDefault="00AF566F" w:rsidP="00AF566F">
      <w:pPr>
        <w:pStyle w:val="font7"/>
        <w:spacing w:before="0" w:beforeAutospacing="0" w:after="0" w:afterAutospacing="0"/>
        <w:textAlignment w:val="baseline"/>
        <w:rPr>
          <w:rFonts w:ascii="Arial" w:hAnsi="Arial" w:cs="Arial"/>
          <w:color w:val="707070"/>
          <w:sz w:val="26"/>
          <w:szCs w:val="26"/>
        </w:rPr>
      </w:pPr>
      <w:r>
        <w:rPr>
          <w:rFonts w:ascii="Arial" w:hAnsi="Arial" w:cs="Arial"/>
          <w:color w:val="707070"/>
          <w:sz w:val="26"/>
          <w:szCs w:val="26"/>
        </w:rPr>
        <w:t> </w:t>
      </w:r>
    </w:p>
    <w:p w:rsidR="00AF566F" w:rsidRDefault="00AF566F" w:rsidP="00AF566F">
      <w:pPr>
        <w:pStyle w:val="font7"/>
        <w:spacing w:before="0" w:beforeAutospacing="0" w:after="0" w:afterAutospacing="0"/>
        <w:textAlignment w:val="baseline"/>
        <w:rPr>
          <w:rFonts w:ascii="Arial" w:hAnsi="Arial" w:cs="Arial"/>
          <w:color w:val="707070"/>
        </w:rPr>
      </w:pPr>
      <w:r>
        <w:rPr>
          <w:b/>
          <w:bCs/>
          <w:color w:val="324158"/>
          <w:bdr w:val="none" w:sz="0" w:space="0" w:color="auto" w:frame="1"/>
        </w:rPr>
        <w:t>The collection:</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b/>
          <w:bCs/>
          <w:color w:val="324158"/>
          <w:bdr w:val="none" w:sz="0" w:space="0" w:color="auto" w:frame="1"/>
        </w:rPr>
        <w:t>The LCC Zine Collection was started in 2009 by Leila Kassir, former LCC librarian, and has grown from a handful of titles to a substantial learning, teaching and research collection. </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b/>
          <w:bCs/>
          <w:color w:val="324158"/>
          <w:bdr w:val="none" w:sz="0" w:space="0" w:color="auto" w:frame="1"/>
        </w:rPr>
        <w:t>Active collecting and small to large-scale donations have seen the collection grow to over 4000 titles. </w:t>
      </w:r>
    </w:p>
    <w:p w:rsidR="00AF566F" w:rsidRDefault="00AF566F" w:rsidP="00AF566F">
      <w:pPr>
        <w:pStyle w:val="font7"/>
        <w:spacing w:before="0" w:beforeAutospacing="0" w:after="0" w:afterAutospacing="0"/>
        <w:textAlignment w:val="baseline"/>
        <w:rPr>
          <w:rFonts w:ascii="Arial" w:hAnsi="Arial" w:cs="Arial"/>
          <w:color w:val="707070"/>
        </w:rPr>
      </w:pPr>
      <w:r>
        <w:rPr>
          <w:b/>
          <w:bCs/>
          <w:color w:val="324158"/>
          <w:bdr w:val="none" w:sz="0" w:space="0" w:color="auto" w:frame="1"/>
        </w:rPr>
        <w:t>The collection contains music fanzines but also zines about feminism, films, football, politics, etc.</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b/>
          <w:bCs/>
          <w:color w:val="324158"/>
          <w:bdr w:val="none" w:sz="0" w:space="0" w:color="auto" w:frame="1"/>
        </w:rPr>
        <w:t>The collection can be accessed by contacting</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b/>
          <w:bCs/>
          <w:color w:val="324158"/>
          <w:bdr w:val="none" w:sz="0" w:space="0" w:color="auto" w:frame="1"/>
        </w:rPr>
        <w:t>Find them on Facebook: </w:t>
      </w:r>
      <w:proofErr w:type="spellStart"/>
      <w:r>
        <w:rPr>
          <w:b/>
          <w:bCs/>
          <w:color w:val="F2054C"/>
          <w:u w:val="single"/>
          <w:bdr w:val="none" w:sz="0" w:space="0" w:color="auto" w:frame="1"/>
        </w:rPr>
        <w:fldChar w:fldCharType="begin"/>
      </w:r>
      <w:r>
        <w:rPr>
          <w:b/>
          <w:bCs/>
          <w:color w:val="F2054C"/>
          <w:u w:val="single"/>
          <w:bdr w:val="none" w:sz="0" w:space="0" w:color="auto" w:frame="1"/>
        </w:rPr>
        <w:instrText xml:space="preserve"> HYPERLINK "https://www.facebook.com/LCCLibraryZineCollection/" \t "_blank" </w:instrText>
      </w:r>
      <w:r>
        <w:rPr>
          <w:b/>
          <w:bCs/>
          <w:color w:val="F2054C"/>
          <w:u w:val="single"/>
          <w:bdr w:val="none" w:sz="0" w:space="0" w:color="auto" w:frame="1"/>
        </w:rPr>
        <w:fldChar w:fldCharType="separate"/>
      </w:r>
      <w:r>
        <w:rPr>
          <w:rStyle w:val="Hyperlink"/>
          <w:b/>
          <w:bCs/>
          <w:u w:val="none"/>
          <w:bdr w:val="none" w:sz="0" w:space="0" w:color="auto" w:frame="1"/>
        </w:rPr>
        <w:t>LCCLibraryCollection</w:t>
      </w:r>
      <w:proofErr w:type="spellEnd"/>
      <w:r>
        <w:rPr>
          <w:b/>
          <w:bCs/>
          <w:color w:val="F2054C"/>
          <w:u w:val="single"/>
          <w:bdr w:val="none" w:sz="0" w:space="0" w:color="auto" w:frame="1"/>
        </w:rPr>
        <w:fldChar w:fldCharType="end"/>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rStyle w:val="color20"/>
          <w:b/>
          <w:bCs/>
          <w:color w:val="003254"/>
          <w:bdr w:val="none" w:sz="0" w:space="0" w:color="auto" w:frame="1"/>
        </w:rPr>
        <w:t>What I thought:</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rStyle w:val="color20"/>
          <w:b/>
          <w:bCs/>
          <w:color w:val="003254"/>
          <w:bdr w:val="none" w:sz="0" w:space="0" w:color="auto" w:frame="1"/>
        </w:rPr>
        <w:t>As opposed to Punk fanzines that sought to create a community amongst fans of a growing movement, the new breed of zines are more personal and introvert, more like diaries rather than manifestoes. They reflect the writer's lives and interests as an individual rather than trying to gather crowds around a movement. </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rStyle w:val="color20"/>
          <w:b/>
          <w:bCs/>
          <w:color w:val="003254"/>
          <w:bdr w:val="none" w:sz="0" w:space="0" w:color="auto" w:frame="1"/>
        </w:rPr>
        <w:t>I still find fascinating that people want to create their own mouthpiece using traditional methods of publishing as opposed to blogs on the internet. Because you can keep them, pass them around and you have the freedom of format and design the web doesn't really allow. </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707070"/>
        </w:rPr>
      </w:pPr>
      <w:r>
        <w:rPr>
          <w:rStyle w:val="color20"/>
          <w:b/>
          <w:bCs/>
          <w:color w:val="003254"/>
          <w:bdr w:val="none" w:sz="0" w:space="0" w:color="auto" w:frame="1"/>
        </w:rPr>
        <w:t xml:space="preserve">On the other hand, they show how atomised our lives have become, with little chance of interviewing people who are well-known outside their own scene. The complete lack of passion for music as we used to live it, the closing down of small live venues and music outlets, the </w:t>
      </w:r>
      <w:proofErr w:type="spellStart"/>
      <w:r>
        <w:rPr>
          <w:rStyle w:val="color20"/>
          <w:b/>
          <w:bCs/>
          <w:color w:val="003254"/>
          <w:bdr w:val="none" w:sz="0" w:space="0" w:color="auto" w:frame="1"/>
        </w:rPr>
        <w:t>uniformization</w:t>
      </w:r>
      <w:proofErr w:type="spellEnd"/>
      <w:r>
        <w:rPr>
          <w:rStyle w:val="color20"/>
          <w:b/>
          <w:bCs/>
          <w:color w:val="003254"/>
          <w:bdr w:val="none" w:sz="0" w:space="0" w:color="auto" w:frame="1"/>
        </w:rPr>
        <w:t xml:space="preserve"> of youth and the take-over of the internet have made it very difficult to create and sell fanzines in the traditional way. It used to be a means to meet people but if physical contact is superseded by the digital because people just can't afford to meet anymore, that's putting pressure on small publications. So well done to those who are trying.</w:t>
      </w:r>
    </w:p>
    <w:p w:rsidR="00AF566F" w:rsidRDefault="00AF566F" w:rsidP="00AF566F">
      <w:pPr>
        <w:pStyle w:val="font7"/>
        <w:spacing w:before="0" w:beforeAutospacing="0" w:after="0" w:afterAutospacing="0"/>
        <w:textAlignment w:val="baseline"/>
        <w:rPr>
          <w:rFonts w:ascii="Arial" w:hAnsi="Arial" w:cs="Arial"/>
          <w:color w:val="707070"/>
        </w:rPr>
      </w:pPr>
      <w:r>
        <w:rPr>
          <w:rFonts w:ascii="Arial" w:hAnsi="Arial" w:cs="Arial"/>
          <w:color w:val="707070"/>
        </w:rPr>
        <w:t> </w:t>
      </w:r>
    </w:p>
    <w:p w:rsidR="00AF566F" w:rsidRDefault="00AF566F" w:rsidP="00AF566F">
      <w:pPr>
        <w:pStyle w:val="font7"/>
        <w:spacing w:before="0" w:beforeAutospacing="0" w:after="0" w:afterAutospacing="0"/>
        <w:textAlignment w:val="baseline"/>
        <w:rPr>
          <w:rFonts w:ascii="Arial" w:hAnsi="Arial" w:cs="Arial"/>
          <w:color w:val="000000"/>
          <w:sz w:val="15"/>
          <w:szCs w:val="15"/>
        </w:rPr>
      </w:pPr>
      <w:r>
        <w:rPr>
          <w:rStyle w:val="color20"/>
          <w:b/>
          <w:bCs/>
          <w:color w:val="003254"/>
          <w:bdr w:val="none" w:sz="0" w:space="0" w:color="auto" w:frame="1"/>
        </w:rPr>
        <w:t xml:space="preserve">Personally, I can't be arsed anymore, but after years of Facebook non-sense where the dialogue has been reduced to banter and </w:t>
      </w:r>
      <w:proofErr w:type="spellStart"/>
      <w:r>
        <w:rPr>
          <w:rStyle w:val="color20"/>
          <w:b/>
          <w:bCs/>
          <w:color w:val="003254"/>
          <w:bdr w:val="none" w:sz="0" w:space="0" w:color="auto" w:frame="1"/>
        </w:rPr>
        <w:t>emojis</w:t>
      </w:r>
      <w:proofErr w:type="spellEnd"/>
      <w:r>
        <w:rPr>
          <w:rStyle w:val="color20"/>
          <w:b/>
          <w:bCs/>
          <w:color w:val="003254"/>
          <w:bdr w:val="none" w:sz="0" w:space="0" w:color="auto" w:frame="1"/>
        </w:rPr>
        <w:t>, it is time to give it another go. I was reluctant at first because I like fanzines as physical objects, but I always loved writing so here I am again ... and this time it's</w:t>
      </w:r>
      <w:bookmarkStart w:id="0" w:name="_GoBack"/>
      <w:bookmarkEnd w:id="0"/>
      <w:r>
        <w:rPr>
          <w:rStyle w:val="color20"/>
          <w:b/>
          <w:bCs/>
          <w:color w:val="003254"/>
          <w:bdr w:val="none" w:sz="0" w:space="0" w:color="auto" w:frame="1"/>
        </w:rPr>
        <w:t xml:space="preserve"> free! </w:t>
      </w:r>
    </w:p>
    <w:p w:rsidR="00AF566F" w:rsidRDefault="00AF566F" w:rsidP="00AF566F">
      <w:pPr>
        <w:textAlignment w:val="baseline"/>
        <w:rPr>
          <w:rFonts w:ascii="Arial" w:hAnsi="Arial" w:cs="Arial"/>
          <w:color w:val="000000"/>
          <w:sz w:val="15"/>
          <w:szCs w:val="15"/>
        </w:rPr>
      </w:pPr>
      <w:r>
        <w:rPr>
          <w:rFonts w:ascii="Arial" w:hAnsi="Arial" w:cs="Arial"/>
          <w:noProof/>
          <w:color w:val="000000"/>
          <w:sz w:val="15"/>
          <w:szCs w:val="15"/>
        </w:rPr>
        <w:lastRenderedPageBreak/>
        <mc:AlternateContent>
          <mc:Choice Requires="wps">
            <w:drawing>
              <wp:inline distT="0" distB="0" distL="0" distR="0">
                <wp:extent cx="304800" cy="304800"/>
                <wp:effectExtent l="0" t="0" r="0" b="0"/>
                <wp:docPr id="2" name="Rectangle 2" descr="https://static.wixstatic.com/media/f660b5_5ff5f847302240e7a8bb21f05ea34b68~mv2.jpg/v1/fill/w_200,h_200,al_c,q_80/f660b5_5ff5f847302240e7a8bb21f05ea34b68~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71A733" id="Rectangle 2" o:spid="_x0000_s1026" alt="https://static.wixstatic.com/media/f660b5_5ff5f847302240e7a8bb21f05ea34b68~mv2.jpg/v1/fill/w_200,h_200,al_c,q_80/f660b5_5ff5f847302240e7a8bb21f05ea34b68~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JhsxFsOAwAAYQ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AF566F" w:rsidRDefault="00AF566F" w:rsidP="00AF566F">
      <w:pPr>
        <w:textAlignment w:val="baseline"/>
        <w:rPr>
          <w:rFonts w:ascii="Arial" w:hAnsi="Arial" w:cs="Arial"/>
          <w:color w:val="000000"/>
          <w:sz w:val="15"/>
          <w:szCs w:val="15"/>
        </w:rPr>
      </w:pPr>
      <w:r>
        <w:rPr>
          <w:rFonts w:ascii="Arial" w:hAnsi="Arial" w:cs="Arial"/>
          <w:noProof/>
          <w:color w:val="000000"/>
          <w:sz w:val="15"/>
          <w:szCs w:val="15"/>
        </w:rPr>
        <mc:AlternateContent>
          <mc:Choice Requires="wps">
            <w:drawing>
              <wp:inline distT="0" distB="0" distL="0" distR="0">
                <wp:extent cx="304800" cy="304800"/>
                <wp:effectExtent l="0" t="0" r="0" b="0"/>
                <wp:docPr id="1" name="Rectangle 1" descr="https://static.wixstatic.com/media/f660b5_8fcb80a666054294afe5efed4bfd343d~mv2.jpg/v1/crop/x_5,y_80,w_295,h_162/fill/w_413,h_216,al_c,lg_1,q_80/f660b5_8fcb80a666054294afe5efed4bfd343d~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6ADBA" id="Rectangle 1" o:spid="_x0000_s1026" alt="https://static.wixstatic.com/media/f660b5_8fcb80a666054294afe5efed4bfd343d~mv2.jpg/v1/crop/x_5,y_80,w_295,h_162/fill/w_413,h_216,al_c,lg_1,q_80/f660b5_8fcb80a666054294afe5efed4bfd343d~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7V4qCgDAACABgAADgAA&#10;AAAAAAAAAAAAAAAuAgAAZHJzL2Uyb0RvYy54bWxQSwECLQAUAAYACAAAACEATKDpLNgAAAADAQAA&#10;DwAAAAAAAAAAAAAAAACCBQAAZHJzL2Rvd25yZXYueG1sUEsFBgAAAAAEAAQA8wAAAIcGAAAAAA==&#10;" filled="f" stroked="f">
                <o:lock v:ext="edit" aspectratio="t"/>
                <w10:anchorlock/>
              </v:rect>
            </w:pict>
          </mc:Fallback>
        </mc:AlternateContent>
      </w:r>
    </w:p>
    <w:p w:rsidR="00A8028D" w:rsidRDefault="00A8028D"/>
    <w:sectPr w:rsidR="00A802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F"/>
    <w:rsid w:val="00A8028D"/>
    <w:rsid w:val="00A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4830B8-66A7-4FBA-A81F-20EF74BB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F566F"/>
    <w:pPr>
      <w:spacing w:before="100" w:beforeAutospacing="1" w:after="100" w:afterAutospacing="1"/>
    </w:pPr>
  </w:style>
  <w:style w:type="character" w:styleId="Hyperlink">
    <w:name w:val="Hyperlink"/>
    <w:basedOn w:val="DefaultParagraphFont"/>
    <w:uiPriority w:val="99"/>
    <w:unhideWhenUsed/>
    <w:rsid w:val="00AF566F"/>
    <w:rPr>
      <w:color w:val="0000FF"/>
      <w:u w:val="single"/>
    </w:rPr>
  </w:style>
  <w:style w:type="character" w:customStyle="1" w:styleId="color20">
    <w:name w:val="color_20"/>
    <w:basedOn w:val="DefaultParagraphFont"/>
    <w:rsid w:val="00AF5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845126">
      <w:bodyDiv w:val="1"/>
      <w:marLeft w:val="0"/>
      <w:marRight w:val="0"/>
      <w:marTop w:val="0"/>
      <w:marBottom w:val="0"/>
      <w:divBdr>
        <w:top w:val="none" w:sz="0" w:space="0" w:color="auto"/>
        <w:left w:val="none" w:sz="0" w:space="0" w:color="auto"/>
        <w:bottom w:val="none" w:sz="0" w:space="0" w:color="auto"/>
        <w:right w:val="none" w:sz="0" w:space="0" w:color="auto"/>
      </w:divBdr>
      <w:divsChild>
        <w:div w:id="112597381">
          <w:marLeft w:val="0"/>
          <w:marRight w:val="0"/>
          <w:marTop w:val="0"/>
          <w:marBottom w:val="0"/>
          <w:divBdr>
            <w:top w:val="none" w:sz="0" w:space="0" w:color="auto"/>
            <w:left w:val="none" w:sz="0" w:space="0" w:color="auto"/>
            <w:bottom w:val="none" w:sz="0" w:space="0" w:color="auto"/>
            <w:right w:val="none" w:sz="0" w:space="0" w:color="auto"/>
          </w:divBdr>
        </w:div>
        <w:div w:id="177735673">
          <w:marLeft w:val="0"/>
          <w:marRight w:val="0"/>
          <w:marTop w:val="0"/>
          <w:marBottom w:val="0"/>
          <w:divBdr>
            <w:top w:val="none" w:sz="0" w:space="0" w:color="auto"/>
            <w:left w:val="none" w:sz="0" w:space="0" w:color="auto"/>
            <w:bottom w:val="none" w:sz="0" w:space="0" w:color="auto"/>
            <w:right w:val="none" w:sz="0" w:space="0" w:color="auto"/>
          </w:divBdr>
          <w:divsChild>
            <w:div w:id="1115103631">
              <w:marLeft w:val="0"/>
              <w:marRight w:val="0"/>
              <w:marTop w:val="0"/>
              <w:marBottom w:val="0"/>
              <w:divBdr>
                <w:top w:val="none" w:sz="0" w:space="0" w:color="auto"/>
                <w:left w:val="none" w:sz="0" w:space="0" w:color="auto"/>
                <w:bottom w:val="none" w:sz="0" w:space="0" w:color="auto"/>
                <w:right w:val="none" w:sz="0" w:space="0" w:color="auto"/>
              </w:divBdr>
              <w:divsChild>
                <w:div w:id="6278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2276">
          <w:marLeft w:val="0"/>
          <w:marRight w:val="0"/>
          <w:marTop w:val="0"/>
          <w:marBottom w:val="0"/>
          <w:divBdr>
            <w:top w:val="none" w:sz="0" w:space="0" w:color="auto"/>
            <w:left w:val="none" w:sz="0" w:space="0" w:color="auto"/>
            <w:bottom w:val="none" w:sz="0" w:space="0" w:color="auto"/>
            <w:right w:val="none" w:sz="0" w:space="0" w:color="auto"/>
          </w:divBdr>
          <w:divsChild>
            <w:div w:id="2140491319">
              <w:marLeft w:val="0"/>
              <w:marRight w:val="0"/>
              <w:marTop w:val="0"/>
              <w:marBottom w:val="0"/>
              <w:divBdr>
                <w:top w:val="none" w:sz="0" w:space="0" w:color="auto"/>
                <w:left w:val="none" w:sz="0" w:space="0" w:color="auto"/>
                <w:bottom w:val="none" w:sz="0" w:space="0" w:color="auto"/>
                <w:right w:val="none" w:sz="0" w:space="0" w:color="auto"/>
              </w:divBdr>
              <w:divsChild>
                <w:div w:id="16991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3956">
          <w:marLeft w:val="0"/>
          <w:marRight w:val="0"/>
          <w:marTop w:val="0"/>
          <w:marBottom w:val="0"/>
          <w:divBdr>
            <w:top w:val="none" w:sz="0" w:space="0" w:color="auto"/>
            <w:left w:val="none" w:sz="0" w:space="0" w:color="auto"/>
            <w:bottom w:val="none" w:sz="0" w:space="0" w:color="auto"/>
            <w:right w:val="none" w:sz="0" w:space="0" w:color="auto"/>
          </w:divBdr>
          <w:divsChild>
            <w:div w:id="321542908">
              <w:marLeft w:val="0"/>
              <w:marRight w:val="0"/>
              <w:marTop w:val="0"/>
              <w:marBottom w:val="0"/>
              <w:divBdr>
                <w:top w:val="none" w:sz="0" w:space="0" w:color="auto"/>
                <w:left w:val="none" w:sz="0" w:space="0" w:color="auto"/>
                <w:bottom w:val="none" w:sz="0" w:space="0" w:color="auto"/>
                <w:right w:val="none" w:sz="0" w:space="0" w:color="auto"/>
              </w:divBdr>
              <w:divsChild>
                <w:div w:id="10155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burbanqueen.wixsite.com/bastilleday/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1BA26A8C.dotm</Template>
  <TotalTime>3</TotalTime>
  <Pages>2</Pages>
  <Words>370</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Collingwood</dc:creator>
  <cp:keywords/>
  <dc:description/>
  <cp:lastModifiedBy>Ruth Collingwood</cp:lastModifiedBy>
  <cp:revision>1</cp:revision>
  <dcterms:created xsi:type="dcterms:W3CDTF">2017-08-01T15:14:00Z</dcterms:created>
  <dcterms:modified xsi:type="dcterms:W3CDTF">2017-08-01T15:17:00Z</dcterms:modified>
</cp:coreProperties>
</file>