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8D40" w14:textId="77777777" w:rsidR="00893905" w:rsidRPr="00893905" w:rsidRDefault="00893905">
      <w:pPr>
        <w:rPr>
          <w:rFonts w:ascii="American Typewriter" w:hAnsi="American Typewriter" w:cs="American Typewriter"/>
          <w:b/>
          <w:iCs/>
          <w:sz w:val="26"/>
          <w:szCs w:val="26"/>
        </w:rPr>
      </w:pPr>
      <w:r>
        <w:rPr>
          <w:rFonts w:ascii="American Typewriter" w:hAnsi="American Typewriter" w:cs="American Typewriter"/>
          <w:b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9720" wp14:editId="5AD956A7">
                <wp:simplePos x="0" y="0"/>
                <wp:positionH relativeFrom="column">
                  <wp:posOffset>-277495</wp:posOffset>
                </wp:positionH>
                <wp:positionV relativeFrom="paragraph">
                  <wp:posOffset>-797560</wp:posOffset>
                </wp:positionV>
                <wp:extent cx="6279515" cy="228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E2F11" w14:textId="77777777" w:rsidR="00BA34AB" w:rsidRPr="00893905" w:rsidRDefault="00BA34AB" w:rsidP="00FC1FB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893905"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D9D9D9"/>
                                <w:sz w:val="44"/>
                                <w:szCs w:val="44"/>
                              </w:rPr>
                              <w:t>ain’t</w:t>
                            </w:r>
                            <w:proofErr w:type="spellEnd"/>
                            <w:proofErr w:type="gramEnd"/>
                            <w:r w:rsidRPr="00893905"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D9D9D9"/>
                                <w:sz w:val="44"/>
                                <w:szCs w:val="44"/>
                              </w:rPr>
                              <w:t xml:space="preserve"> no mountain high enough</w:t>
                            </w:r>
                          </w:p>
                          <w:p w14:paraId="0CC07652" w14:textId="77777777" w:rsidR="00BA34AB" w:rsidRPr="00893905" w:rsidRDefault="00BA34AB" w:rsidP="00FC1FB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893905"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BFBFBF"/>
                                <w:sz w:val="44"/>
                                <w:szCs w:val="44"/>
                              </w:rPr>
                              <w:t>ain’t</w:t>
                            </w:r>
                            <w:proofErr w:type="spellEnd"/>
                            <w:proofErr w:type="gramEnd"/>
                            <w:r w:rsidRPr="00893905"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BFBFBF"/>
                                <w:sz w:val="44"/>
                                <w:szCs w:val="44"/>
                              </w:rPr>
                              <w:t xml:space="preserve"> no valley low enough</w:t>
                            </w:r>
                          </w:p>
                          <w:p w14:paraId="4E87E4C8" w14:textId="77777777" w:rsidR="00BA34AB" w:rsidRPr="00893905" w:rsidRDefault="00BA34AB" w:rsidP="00FC1FB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808080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893905"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808080"/>
                                <w:sz w:val="44"/>
                                <w:szCs w:val="44"/>
                              </w:rPr>
                              <w:t>ain’t</w:t>
                            </w:r>
                            <w:proofErr w:type="spellEnd"/>
                            <w:proofErr w:type="gramEnd"/>
                            <w:r w:rsidRPr="00893905"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808080"/>
                                <w:sz w:val="44"/>
                                <w:szCs w:val="44"/>
                              </w:rPr>
                              <w:t xml:space="preserve"> no fjord wide enough</w:t>
                            </w:r>
                          </w:p>
                          <w:p w14:paraId="4E60A0F3" w14:textId="77777777" w:rsidR="00BA34AB" w:rsidRPr="00893905" w:rsidRDefault="00BA34AB" w:rsidP="00FC1FB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595959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93905"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595959"/>
                                <w:sz w:val="44"/>
                                <w:szCs w:val="44"/>
                              </w:rPr>
                              <w:t>to</w:t>
                            </w:r>
                            <w:proofErr w:type="gramEnd"/>
                            <w:r w:rsidRPr="00893905"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595959"/>
                                <w:sz w:val="44"/>
                                <w:szCs w:val="44"/>
                              </w:rPr>
                              <w:t xml:space="preserve"> keep us from</w:t>
                            </w:r>
                          </w:p>
                          <w:p w14:paraId="6C0B7160" w14:textId="77777777" w:rsidR="00BA34AB" w:rsidRPr="00893905" w:rsidRDefault="00BA34AB" w:rsidP="00FC1FB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262626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93905"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262626"/>
                                <w:sz w:val="44"/>
                                <w:szCs w:val="44"/>
                              </w:rPr>
                              <w:t>getting</w:t>
                            </w:r>
                            <w:proofErr w:type="gramEnd"/>
                            <w:r w:rsidRPr="00893905"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262626"/>
                                <w:sz w:val="44"/>
                                <w:szCs w:val="44"/>
                              </w:rPr>
                              <w:t xml:space="preserve"> to you</w:t>
                            </w:r>
                          </w:p>
                          <w:p w14:paraId="0E096DAF" w14:textId="77777777" w:rsidR="00BA34AB" w:rsidRDefault="00BA34AB" w:rsidP="00FC1F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7E1E3" wp14:editId="4601783D">
                                  <wp:extent cx="3915748" cy="690245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9396" cy="690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C18527" w14:textId="77777777" w:rsidR="00BA34AB" w:rsidRDefault="00BA34AB" w:rsidP="00FC1FB5">
                            <w:pPr>
                              <w:jc w:val="center"/>
                            </w:pPr>
                          </w:p>
                          <w:p w14:paraId="0D1DF3F3" w14:textId="77777777" w:rsidR="00BA34AB" w:rsidRDefault="00BA34AB" w:rsidP="00FC1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1.8pt;margin-top:-62.75pt;width:494.4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6c9A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" filled="f" stroked="f">
                <v:textbox>
                  <w:txbxContent>
                    <w:p w:rsidR="00BA34AB" w:rsidRPr="00893905" w:rsidRDefault="00BA34AB" w:rsidP="00FC1FB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rFonts w:ascii="American Typewriter" w:hAnsi="American Typewriter" w:cs="American Typewriter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893905">
                        <w:rPr>
                          <w:rFonts w:ascii="American Typewriter" w:hAnsi="American Typewriter" w:cs="American Typewriter"/>
                          <w:b/>
                          <w:bCs/>
                          <w:color w:val="D9D9D9"/>
                          <w:sz w:val="44"/>
                          <w:szCs w:val="44"/>
                        </w:rPr>
                        <w:t>ain’t</w:t>
                      </w:r>
                      <w:proofErr w:type="spellEnd"/>
                      <w:proofErr w:type="gramEnd"/>
                      <w:r w:rsidRPr="00893905">
                        <w:rPr>
                          <w:rFonts w:ascii="American Typewriter" w:hAnsi="American Typewriter" w:cs="American Typewriter"/>
                          <w:b/>
                          <w:bCs/>
                          <w:color w:val="D9D9D9"/>
                          <w:sz w:val="44"/>
                          <w:szCs w:val="44"/>
                        </w:rPr>
                        <w:t xml:space="preserve"> no mountain high enough</w:t>
                      </w:r>
                    </w:p>
                    <w:p w:rsidR="00BA34AB" w:rsidRPr="00893905" w:rsidRDefault="00BA34AB" w:rsidP="00FC1FB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rFonts w:ascii="American Typewriter" w:hAnsi="American Typewriter" w:cs="American Typewriter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893905">
                        <w:rPr>
                          <w:rFonts w:ascii="American Typewriter" w:hAnsi="American Typewriter" w:cs="American Typewriter"/>
                          <w:b/>
                          <w:bCs/>
                          <w:color w:val="BFBFBF"/>
                          <w:sz w:val="44"/>
                          <w:szCs w:val="44"/>
                        </w:rPr>
                        <w:t>ain’t</w:t>
                      </w:r>
                      <w:proofErr w:type="spellEnd"/>
                      <w:proofErr w:type="gramEnd"/>
                      <w:r w:rsidRPr="00893905">
                        <w:rPr>
                          <w:rFonts w:ascii="American Typewriter" w:hAnsi="American Typewriter" w:cs="American Typewriter"/>
                          <w:b/>
                          <w:bCs/>
                          <w:color w:val="BFBFBF"/>
                          <w:sz w:val="44"/>
                          <w:szCs w:val="44"/>
                        </w:rPr>
                        <w:t xml:space="preserve"> no valley low enough</w:t>
                      </w:r>
                    </w:p>
                    <w:p w:rsidR="00BA34AB" w:rsidRPr="00893905" w:rsidRDefault="00BA34AB" w:rsidP="00FC1FB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rFonts w:ascii="American Typewriter" w:hAnsi="American Typewriter" w:cs="American Typewriter"/>
                          <w:b/>
                          <w:bCs/>
                          <w:color w:val="808080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893905">
                        <w:rPr>
                          <w:rFonts w:ascii="American Typewriter" w:hAnsi="American Typewriter" w:cs="American Typewriter"/>
                          <w:b/>
                          <w:bCs/>
                          <w:color w:val="808080"/>
                          <w:sz w:val="44"/>
                          <w:szCs w:val="44"/>
                        </w:rPr>
                        <w:t>ain’t</w:t>
                      </w:r>
                      <w:proofErr w:type="spellEnd"/>
                      <w:proofErr w:type="gramEnd"/>
                      <w:r w:rsidRPr="00893905">
                        <w:rPr>
                          <w:rFonts w:ascii="American Typewriter" w:hAnsi="American Typewriter" w:cs="American Typewriter"/>
                          <w:b/>
                          <w:bCs/>
                          <w:color w:val="808080"/>
                          <w:sz w:val="44"/>
                          <w:szCs w:val="44"/>
                        </w:rPr>
                        <w:t xml:space="preserve"> no fjord wide enough</w:t>
                      </w:r>
                    </w:p>
                    <w:p w:rsidR="00BA34AB" w:rsidRPr="00893905" w:rsidRDefault="00BA34AB" w:rsidP="00FC1FB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rFonts w:ascii="American Typewriter" w:hAnsi="American Typewriter" w:cs="American Typewriter"/>
                          <w:b/>
                          <w:bCs/>
                          <w:color w:val="595959"/>
                          <w:sz w:val="44"/>
                          <w:szCs w:val="44"/>
                        </w:rPr>
                      </w:pPr>
                      <w:proofErr w:type="gramStart"/>
                      <w:r w:rsidRPr="00893905">
                        <w:rPr>
                          <w:rFonts w:ascii="American Typewriter" w:hAnsi="American Typewriter" w:cs="American Typewriter"/>
                          <w:b/>
                          <w:bCs/>
                          <w:color w:val="595959"/>
                          <w:sz w:val="44"/>
                          <w:szCs w:val="44"/>
                        </w:rPr>
                        <w:t>to</w:t>
                      </w:r>
                      <w:proofErr w:type="gramEnd"/>
                      <w:r w:rsidRPr="00893905">
                        <w:rPr>
                          <w:rFonts w:ascii="American Typewriter" w:hAnsi="American Typewriter" w:cs="American Typewriter"/>
                          <w:b/>
                          <w:bCs/>
                          <w:color w:val="595959"/>
                          <w:sz w:val="44"/>
                          <w:szCs w:val="44"/>
                        </w:rPr>
                        <w:t xml:space="preserve"> keep us from</w:t>
                      </w:r>
                    </w:p>
                    <w:p w:rsidR="00BA34AB" w:rsidRPr="00893905" w:rsidRDefault="00BA34AB" w:rsidP="00FC1FB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rFonts w:ascii="American Typewriter" w:hAnsi="American Typewriter" w:cs="American Typewriter"/>
                          <w:b/>
                          <w:bCs/>
                          <w:color w:val="262626"/>
                          <w:sz w:val="44"/>
                          <w:szCs w:val="44"/>
                        </w:rPr>
                      </w:pPr>
                      <w:proofErr w:type="gramStart"/>
                      <w:r w:rsidRPr="00893905">
                        <w:rPr>
                          <w:rFonts w:ascii="American Typewriter" w:hAnsi="American Typewriter" w:cs="American Typewriter"/>
                          <w:b/>
                          <w:bCs/>
                          <w:color w:val="262626"/>
                          <w:sz w:val="44"/>
                          <w:szCs w:val="44"/>
                        </w:rPr>
                        <w:t>getting</w:t>
                      </w:r>
                      <w:proofErr w:type="gramEnd"/>
                      <w:r w:rsidRPr="00893905">
                        <w:rPr>
                          <w:rFonts w:ascii="American Typewriter" w:hAnsi="American Typewriter" w:cs="American Typewriter"/>
                          <w:b/>
                          <w:bCs/>
                          <w:color w:val="262626"/>
                          <w:sz w:val="44"/>
                          <w:szCs w:val="44"/>
                        </w:rPr>
                        <w:t xml:space="preserve"> to you</w:t>
                      </w:r>
                    </w:p>
                    <w:p w:rsidR="00BA34AB" w:rsidRDefault="00BA34AB" w:rsidP="00FC1F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ADB813" wp14:editId="277B94B5">
                            <wp:extent cx="3915748" cy="690245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9396" cy="690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4AB" w:rsidRDefault="00BA34AB" w:rsidP="00FC1FB5">
                      <w:pPr>
                        <w:jc w:val="center"/>
                      </w:pPr>
                    </w:p>
                    <w:p w:rsidR="00BA34AB" w:rsidRDefault="00BA34AB" w:rsidP="00FC1FB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35A359" w14:textId="2B233A7F" w:rsidR="0013617D" w:rsidRPr="008203C8" w:rsidRDefault="0013617D" w:rsidP="00893905">
      <w:pPr>
        <w:jc w:val="both"/>
        <w:rPr>
          <w:rFonts w:ascii="American Typewriter" w:hAnsi="American Typewriter" w:cs="American Typewriter"/>
          <w:iCs/>
          <w:sz w:val="20"/>
          <w:szCs w:val="20"/>
        </w:rPr>
      </w:pP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Sogn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og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Fjordane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Kunstmuseum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is opening a new museum of Contemporary Art</w:t>
      </w:r>
      <w:r w:rsidRPr="008203C8">
        <w:rPr>
          <w:rFonts w:ascii="American Typewriter" w:hAnsi="American Typewriter" w:cs="American Typewriter"/>
          <w:iCs/>
          <w:sz w:val="20"/>
          <w:szCs w:val="20"/>
        </w:rPr>
        <w:t xml:space="preserve"> and the news is </w:t>
      </w:r>
      <w:r w:rsidR="004903AC" w:rsidRPr="008203C8">
        <w:rPr>
          <w:rFonts w:ascii="American Typewriter" w:hAnsi="American Typewriter" w:cs="American Typewriter"/>
          <w:iCs/>
          <w:sz w:val="20"/>
          <w:szCs w:val="20"/>
        </w:rPr>
        <w:t xml:space="preserve">being </w:t>
      </w:r>
      <w:r w:rsidRPr="008203C8">
        <w:rPr>
          <w:rFonts w:ascii="American Typewriter" w:hAnsi="American Typewriter" w:cs="American Typewriter"/>
          <w:iCs/>
          <w:sz w:val="20"/>
          <w:szCs w:val="20"/>
        </w:rPr>
        <w:t>spread via the publication yo</w:t>
      </w:r>
      <w:r w:rsidR="00AB10B3" w:rsidRPr="008203C8">
        <w:rPr>
          <w:rFonts w:ascii="American Typewriter" w:hAnsi="American Typewriter" w:cs="American Typewriter"/>
          <w:iCs/>
          <w:sz w:val="20"/>
          <w:szCs w:val="20"/>
        </w:rPr>
        <w:t xml:space="preserve">u now are holding in your hands; </w:t>
      </w:r>
      <w:proofErr w:type="spellStart"/>
      <w:r w:rsidR="00AB10B3" w:rsidRPr="008203C8">
        <w:rPr>
          <w:rFonts w:ascii="American Typewriter" w:hAnsi="American Typewriter" w:cs="American Typewriter"/>
          <w:b/>
          <w:iCs/>
          <w:sz w:val="20"/>
          <w:szCs w:val="20"/>
        </w:rPr>
        <w:t>Kome</w:t>
      </w:r>
      <w:proofErr w:type="spellEnd"/>
      <w:r w:rsidR="00AB10B3"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="00AB10B3" w:rsidRPr="008203C8">
        <w:rPr>
          <w:rFonts w:ascii="American Typewriter" w:hAnsi="American Typewriter" w:cs="American Typewriter"/>
          <w:b/>
          <w:iCs/>
          <w:sz w:val="20"/>
          <w:szCs w:val="20"/>
        </w:rPr>
        <w:t>til</w:t>
      </w:r>
      <w:proofErr w:type="spellEnd"/>
      <w:r w:rsidR="00AB10B3"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="00AB10B3" w:rsidRPr="008203C8">
        <w:rPr>
          <w:rFonts w:ascii="American Typewriter" w:hAnsi="American Typewriter" w:cs="American Typewriter"/>
          <w:b/>
          <w:iCs/>
          <w:sz w:val="20"/>
          <w:szCs w:val="20"/>
        </w:rPr>
        <w:t>deg</w:t>
      </w:r>
      <w:proofErr w:type="spellEnd"/>
      <w:r w:rsidR="00AB10B3"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="00AB10B3" w:rsidRPr="008203C8">
        <w:rPr>
          <w:rFonts w:ascii="American Typewriter" w:hAnsi="American Typewriter" w:cs="American Typewriter"/>
          <w:b/>
          <w:iCs/>
          <w:sz w:val="20"/>
          <w:szCs w:val="20"/>
        </w:rPr>
        <w:t>i</w:t>
      </w:r>
      <w:proofErr w:type="spellEnd"/>
      <w:r w:rsidR="00AB10B3"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="00AB10B3" w:rsidRPr="008203C8">
        <w:rPr>
          <w:rFonts w:ascii="American Typewriter" w:hAnsi="American Typewriter" w:cs="American Typewriter"/>
          <w:b/>
          <w:iCs/>
          <w:sz w:val="20"/>
          <w:szCs w:val="20"/>
        </w:rPr>
        <w:t>Tidende</w:t>
      </w:r>
      <w:proofErr w:type="spellEnd"/>
      <w:r w:rsidR="00B5652A"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r w:rsidR="00B5652A" w:rsidRPr="008203C8">
        <w:rPr>
          <w:rFonts w:ascii="American Typewriter" w:hAnsi="American Typewriter" w:cs="American Typewriter"/>
          <w:iCs/>
          <w:sz w:val="20"/>
          <w:szCs w:val="20"/>
        </w:rPr>
        <w:t>(</w:t>
      </w:r>
      <w:r w:rsidR="00B5652A" w:rsidRPr="008203C8">
        <w:rPr>
          <w:rFonts w:ascii="American Typewriter" w:hAnsi="American Typewriter" w:cs="American Typewriter"/>
          <w:i/>
          <w:sz w:val="20"/>
          <w:szCs w:val="20"/>
        </w:rPr>
        <w:t>Getting to you</w:t>
      </w:r>
      <w:r w:rsidR="00B5652A" w:rsidRPr="008203C8">
        <w:rPr>
          <w:rFonts w:ascii="American Typewriter" w:hAnsi="American Typewriter" w:cs="American Typewriter"/>
          <w:sz w:val="20"/>
          <w:szCs w:val="20"/>
        </w:rPr>
        <w:t xml:space="preserve"> </w:t>
      </w:r>
      <w:proofErr w:type="spellStart"/>
      <w:r w:rsidR="00B5652A" w:rsidRPr="008203C8">
        <w:rPr>
          <w:rFonts w:ascii="American Typewriter" w:hAnsi="American Typewriter" w:cs="American Typewriter"/>
          <w:i/>
          <w:sz w:val="20"/>
          <w:szCs w:val="20"/>
        </w:rPr>
        <w:t>Tidende</w:t>
      </w:r>
      <w:proofErr w:type="spellEnd"/>
      <w:r w:rsidR="00B5652A" w:rsidRPr="008203C8">
        <w:rPr>
          <w:rFonts w:ascii="American Typewriter" w:hAnsi="American Typewriter" w:cs="American Typewriter"/>
          <w:i/>
          <w:sz w:val="20"/>
          <w:szCs w:val="20"/>
        </w:rPr>
        <w:t>)</w:t>
      </w:r>
      <w:r w:rsidR="00AB10B3" w:rsidRPr="008203C8">
        <w:rPr>
          <w:rFonts w:ascii="American Typewriter" w:hAnsi="American Typewriter" w:cs="American Typewriter"/>
          <w:iCs/>
          <w:sz w:val="20"/>
          <w:szCs w:val="20"/>
        </w:rPr>
        <w:t>.</w:t>
      </w:r>
      <w:bookmarkStart w:id="0" w:name="_GoBack"/>
      <w:bookmarkEnd w:id="0"/>
    </w:p>
    <w:p w14:paraId="39C851AB" w14:textId="77777777" w:rsidR="0013617D" w:rsidRPr="008203C8" w:rsidRDefault="0013617D" w:rsidP="0089390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sz w:val="20"/>
          <w:szCs w:val="20"/>
        </w:rPr>
      </w:pPr>
    </w:p>
    <w:p w14:paraId="54F1D9C6" w14:textId="77777777" w:rsidR="0013617D" w:rsidRPr="008203C8" w:rsidRDefault="0013617D" w:rsidP="0089390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sz w:val="20"/>
          <w:szCs w:val="20"/>
        </w:rPr>
      </w:pPr>
      <w:r w:rsidRPr="008203C8">
        <w:rPr>
          <w:rFonts w:ascii="American Typewriter" w:hAnsi="American Typewriter" w:cs="American Typewriter"/>
          <w:sz w:val="20"/>
          <w:szCs w:val="20"/>
        </w:rPr>
        <w:t>Working collabora</w:t>
      </w:r>
      <w:r w:rsidR="00EF7828" w:rsidRPr="008203C8">
        <w:rPr>
          <w:rFonts w:ascii="American Typewriter" w:hAnsi="American Typewriter" w:cs="American Typewriter"/>
          <w:sz w:val="20"/>
          <w:szCs w:val="20"/>
        </w:rPr>
        <w:t>tively with artists and writers</w:t>
      </w:r>
      <w:r w:rsidRPr="008203C8">
        <w:rPr>
          <w:rFonts w:ascii="American Typewriter" w:hAnsi="American Typewriter" w:cs="American Typewriter"/>
          <w:sz w:val="20"/>
          <w:szCs w:val="20"/>
        </w:rPr>
        <w:t xml:space="preserve"> </w:t>
      </w:r>
      <w:r w:rsidRPr="008203C8">
        <w:rPr>
          <w:rFonts w:ascii="American Typewriter" w:hAnsi="American Typewriter" w:cs="American Typewriter"/>
          <w:iCs/>
          <w:sz w:val="20"/>
          <w:szCs w:val="20"/>
        </w:rPr>
        <w:t xml:space="preserve">the two issues of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Kome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til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deg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i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Tidende</w:t>
      </w:r>
      <w:proofErr w:type="spellEnd"/>
      <w:r w:rsidR="004903AC" w:rsidRPr="008203C8">
        <w:rPr>
          <w:rFonts w:ascii="American Typewriter" w:hAnsi="American Typewriter" w:cs="American Typewriter"/>
          <w:iCs/>
          <w:sz w:val="20"/>
          <w:szCs w:val="20"/>
        </w:rPr>
        <w:t xml:space="preserve"> mark</w:t>
      </w:r>
      <w:r w:rsidRPr="008203C8">
        <w:rPr>
          <w:rFonts w:ascii="American Typewriter" w:hAnsi="American Typewriter" w:cs="American Typewriter"/>
          <w:iCs/>
          <w:sz w:val="20"/>
          <w:szCs w:val="20"/>
        </w:rPr>
        <w:t xml:space="preserve"> the lead-up to the </w:t>
      </w:r>
      <w:proofErr w:type="gramStart"/>
      <w:r w:rsidRPr="008203C8">
        <w:rPr>
          <w:rFonts w:ascii="American Typewriter" w:hAnsi="American Typewriter" w:cs="American Typewriter"/>
          <w:iCs/>
          <w:sz w:val="20"/>
          <w:szCs w:val="20"/>
        </w:rPr>
        <w:t>museum</w:t>
      </w:r>
      <w:r w:rsidR="004903AC" w:rsidRPr="008203C8">
        <w:rPr>
          <w:rFonts w:ascii="American Typewriter" w:hAnsi="American Typewriter" w:cs="American Typewriter"/>
          <w:iCs/>
          <w:sz w:val="20"/>
          <w:szCs w:val="20"/>
        </w:rPr>
        <w:t>’s</w:t>
      </w:r>
      <w:proofErr w:type="gramEnd"/>
      <w:r w:rsidRPr="008203C8">
        <w:rPr>
          <w:rFonts w:ascii="American Typewriter" w:hAnsi="American Typewriter" w:cs="American Typewriter"/>
          <w:iCs/>
          <w:sz w:val="20"/>
          <w:szCs w:val="20"/>
        </w:rPr>
        <w:t xml:space="preserve"> opening September 8</w:t>
      </w:r>
      <w:r w:rsidRPr="008203C8">
        <w:rPr>
          <w:rFonts w:ascii="American Typewriter" w:hAnsi="American Typewriter" w:cs="American Typewriter"/>
          <w:iCs/>
          <w:sz w:val="20"/>
          <w:szCs w:val="20"/>
          <w:vertAlign w:val="superscript"/>
        </w:rPr>
        <w:t>th</w:t>
      </w:r>
      <w:r w:rsidR="004903AC" w:rsidRPr="008203C8">
        <w:rPr>
          <w:rFonts w:ascii="American Typewriter" w:hAnsi="American Typewriter" w:cs="American Typewriter"/>
          <w:iCs/>
          <w:sz w:val="20"/>
          <w:szCs w:val="20"/>
        </w:rPr>
        <w:t xml:space="preserve"> 2012.  Arriving on</w:t>
      </w:r>
      <w:r w:rsidRPr="008203C8">
        <w:rPr>
          <w:rFonts w:ascii="American Typewriter" w:hAnsi="American Typewriter" w:cs="American Typewriter"/>
          <w:iCs/>
          <w:sz w:val="20"/>
          <w:szCs w:val="20"/>
        </w:rPr>
        <w:t xml:space="preserve"> the doorstep of all homes </w:t>
      </w:r>
      <w:r w:rsidR="001671F1" w:rsidRPr="008203C8">
        <w:rPr>
          <w:rFonts w:ascii="American Typewriter" w:hAnsi="American Typewriter" w:cs="American Typewriter"/>
          <w:sz w:val="20"/>
          <w:szCs w:val="20"/>
        </w:rPr>
        <w:t>in the region this</w:t>
      </w:r>
      <w:r w:rsidRPr="008203C8">
        <w:rPr>
          <w:rFonts w:ascii="American Typewriter" w:hAnsi="American Typewriter" w:cs="American Typewriter"/>
          <w:sz w:val="20"/>
          <w:szCs w:val="20"/>
        </w:rPr>
        <w:t xml:space="preserve"> project </w:t>
      </w:r>
      <w:r w:rsidR="00AB10B3" w:rsidRPr="008203C8">
        <w:rPr>
          <w:rFonts w:ascii="American Typewriter" w:hAnsi="American Typewriter" w:cs="American Typewriter"/>
          <w:sz w:val="20"/>
          <w:szCs w:val="20"/>
        </w:rPr>
        <w:t>hopes</w:t>
      </w:r>
      <w:r w:rsidRPr="008203C8">
        <w:rPr>
          <w:rFonts w:ascii="American Typewriter" w:hAnsi="American Typewriter" w:cs="American Typewriter"/>
          <w:sz w:val="20"/>
          <w:szCs w:val="20"/>
        </w:rPr>
        <w:t xml:space="preserve"> </w:t>
      </w:r>
      <w:r w:rsidR="00F61583" w:rsidRPr="008203C8">
        <w:rPr>
          <w:rFonts w:ascii="American Typewriter" w:hAnsi="American Typewriter" w:cs="American Typewriter"/>
          <w:sz w:val="20"/>
          <w:szCs w:val="20"/>
        </w:rPr>
        <w:t xml:space="preserve">to </w:t>
      </w:r>
      <w:r w:rsidRPr="008203C8">
        <w:rPr>
          <w:rFonts w:ascii="American Typewriter" w:hAnsi="American Typewriter" w:cs="American Typewriter"/>
          <w:iCs/>
          <w:sz w:val="20"/>
          <w:szCs w:val="20"/>
        </w:rPr>
        <w:t xml:space="preserve">develop </w:t>
      </w:r>
      <w:r w:rsidRPr="008203C8">
        <w:rPr>
          <w:rFonts w:ascii="American Typewriter" w:hAnsi="American Typewriter" w:cs="American Typewriter"/>
          <w:sz w:val="20"/>
          <w:szCs w:val="20"/>
        </w:rPr>
        <w:t>n</w:t>
      </w:r>
      <w:r w:rsidR="00831E94" w:rsidRPr="008203C8">
        <w:rPr>
          <w:rFonts w:ascii="American Typewriter" w:hAnsi="American Typewriter" w:cs="American Typewriter"/>
          <w:sz w:val="20"/>
          <w:szCs w:val="20"/>
        </w:rPr>
        <w:t>ew ways to connect the museum</w:t>
      </w:r>
      <w:r w:rsidRPr="008203C8">
        <w:rPr>
          <w:rFonts w:ascii="American Typewriter" w:hAnsi="American Typewriter" w:cs="American Typewriter"/>
          <w:sz w:val="20"/>
          <w:szCs w:val="20"/>
        </w:rPr>
        <w:t xml:space="preserve"> </w:t>
      </w:r>
      <w:r w:rsidR="00B578D9" w:rsidRPr="008203C8">
        <w:rPr>
          <w:rFonts w:ascii="American Typewriter" w:hAnsi="American Typewriter" w:cs="American Typewriter"/>
          <w:sz w:val="20"/>
          <w:szCs w:val="20"/>
        </w:rPr>
        <w:t xml:space="preserve">to </w:t>
      </w:r>
      <w:r w:rsidR="00DC7556" w:rsidRPr="008203C8">
        <w:rPr>
          <w:rFonts w:ascii="American Typewriter" w:hAnsi="American Typewriter" w:cs="American Typewriter"/>
          <w:sz w:val="20"/>
          <w:szCs w:val="20"/>
        </w:rPr>
        <w:t>fresh</w:t>
      </w:r>
      <w:r w:rsidR="004903AC" w:rsidRPr="008203C8">
        <w:rPr>
          <w:rFonts w:ascii="American Typewriter" w:hAnsi="American Typewriter" w:cs="American Typewriter"/>
          <w:sz w:val="20"/>
          <w:szCs w:val="20"/>
        </w:rPr>
        <w:t xml:space="preserve"> </w:t>
      </w:r>
      <w:r w:rsidR="00905C72" w:rsidRPr="008203C8">
        <w:rPr>
          <w:rFonts w:ascii="American Typewriter" w:hAnsi="American Typewriter" w:cs="American Typewriter"/>
          <w:sz w:val="20"/>
          <w:szCs w:val="20"/>
        </w:rPr>
        <w:t>possibili</w:t>
      </w:r>
      <w:r w:rsidR="00B578D9" w:rsidRPr="008203C8">
        <w:rPr>
          <w:rFonts w:ascii="American Typewriter" w:hAnsi="American Typewriter" w:cs="American Typewriter"/>
          <w:sz w:val="20"/>
          <w:szCs w:val="20"/>
        </w:rPr>
        <w:t>ties</w:t>
      </w:r>
      <w:r w:rsidRPr="008203C8">
        <w:rPr>
          <w:rFonts w:ascii="American Typewriter" w:hAnsi="American Typewriter" w:cs="American Typewriter"/>
          <w:sz w:val="20"/>
          <w:szCs w:val="20"/>
        </w:rPr>
        <w:t xml:space="preserve"> both in </w:t>
      </w:r>
      <w:proofErr w:type="spellStart"/>
      <w:r w:rsidRPr="008203C8">
        <w:rPr>
          <w:rFonts w:ascii="American Typewriter" w:hAnsi="American Typewriter" w:cs="American Typewriter"/>
          <w:sz w:val="20"/>
          <w:szCs w:val="20"/>
        </w:rPr>
        <w:t>Sogn</w:t>
      </w:r>
      <w:proofErr w:type="spellEnd"/>
      <w:r w:rsidRPr="008203C8">
        <w:rPr>
          <w:rFonts w:ascii="American Typewriter" w:hAnsi="American Typewriter" w:cs="American Typewriter"/>
          <w:sz w:val="20"/>
          <w:szCs w:val="20"/>
        </w:rPr>
        <w:t xml:space="preserve"> </w:t>
      </w:r>
      <w:proofErr w:type="spellStart"/>
      <w:proofErr w:type="gramStart"/>
      <w:r w:rsidRPr="008203C8">
        <w:rPr>
          <w:rFonts w:ascii="American Typewriter" w:hAnsi="American Typewriter" w:cs="American Typewriter"/>
          <w:sz w:val="20"/>
          <w:szCs w:val="20"/>
        </w:rPr>
        <w:t>og</w:t>
      </w:r>
      <w:proofErr w:type="spellEnd"/>
      <w:proofErr w:type="gramEnd"/>
      <w:r w:rsidRPr="008203C8">
        <w:rPr>
          <w:rFonts w:ascii="American Typewriter" w:hAnsi="American Typewriter" w:cs="American Typewriter"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sz w:val="20"/>
          <w:szCs w:val="20"/>
        </w:rPr>
        <w:t>Fjordane</w:t>
      </w:r>
      <w:proofErr w:type="spellEnd"/>
      <w:r w:rsidRPr="008203C8">
        <w:rPr>
          <w:rFonts w:ascii="American Typewriter" w:hAnsi="American Typewriter" w:cs="American Typewriter"/>
          <w:sz w:val="20"/>
          <w:szCs w:val="20"/>
        </w:rPr>
        <w:t xml:space="preserve"> and across the world. </w:t>
      </w:r>
    </w:p>
    <w:p w14:paraId="5D3C53CD" w14:textId="77777777" w:rsidR="00F10AE6" w:rsidRPr="008203C8" w:rsidRDefault="00F10AE6" w:rsidP="0089390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iCs/>
          <w:sz w:val="20"/>
          <w:szCs w:val="20"/>
        </w:rPr>
      </w:pPr>
    </w:p>
    <w:p w14:paraId="6E67B543" w14:textId="00F6FB6D" w:rsidR="0013617D" w:rsidRPr="008203C8" w:rsidRDefault="0013617D" w:rsidP="00893905">
      <w:pPr>
        <w:widowControl w:val="0"/>
        <w:autoSpaceDE w:val="0"/>
        <w:autoSpaceDN w:val="0"/>
        <w:adjustRightInd w:val="0"/>
        <w:jc w:val="both"/>
        <w:rPr>
          <w:rFonts w:ascii="American Typewriter" w:eastAsia="Times New Roman" w:hAnsi="American Typewriter" w:cs="American Typewriter"/>
          <w:sz w:val="20"/>
          <w:szCs w:val="20"/>
        </w:rPr>
      </w:pPr>
      <w:r w:rsidRPr="008203C8">
        <w:rPr>
          <w:rFonts w:ascii="American Typewriter" w:hAnsi="American Typewriter" w:cs="American Typewriter"/>
          <w:sz w:val="20"/>
          <w:szCs w:val="20"/>
        </w:rPr>
        <w:t>In wishing to find new ways to explore the region, it’s context and it’s meaning</w:t>
      </w:r>
      <w:r w:rsidRPr="008203C8">
        <w:rPr>
          <w:rFonts w:ascii="American Typewriter" w:hAnsi="American Typewriter" w:cs="American Typewriter"/>
          <w:b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Kome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til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deg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i</w:t>
      </w:r>
      <w:proofErr w:type="spellEnd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Pr="008203C8">
        <w:rPr>
          <w:rFonts w:ascii="American Typewriter" w:hAnsi="American Typewriter" w:cs="American Typewriter"/>
          <w:b/>
          <w:iCs/>
          <w:sz w:val="20"/>
          <w:szCs w:val="20"/>
        </w:rPr>
        <w:t>Tidende</w:t>
      </w:r>
      <w:proofErr w:type="spellEnd"/>
      <w:r w:rsidRPr="008203C8">
        <w:rPr>
          <w:rFonts w:ascii="American Typewriter" w:hAnsi="American Typewriter" w:cs="American Typewriter"/>
          <w:iCs/>
          <w:sz w:val="20"/>
          <w:szCs w:val="20"/>
        </w:rPr>
        <w:t xml:space="preserve"> uses the mosaic form of a newspaper to reveal and exhibit new histories, urgencies and relationships that </w:t>
      </w:r>
      <w:r w:rsidR="004903AC" w:rsidRPr="008203C8">
        <w:rPr>
          <w:rFonts w:ascii="American Typewriter" w:hAnsi="American Typewriter" w:cs="American Typewriter"/>
          <w:iCs/>
          <w:sz w:val="20"/>
          <w:szCs w:val="20"/>
        </w:rPr>
        <w:t>we</w:t>
      </w:r>
      <w:r w:rsidR="00B5652A" w:rsidRPr="008203C8">
        <w:rPr>
          <w:rFonts w:ascii="American Typewriter" w:hAnsi="American Typewriter" w:cs="American Typewriter"/>
          <w:iCs/>
          <w:sz w:val="20"/>
          <w:szCs w:val="20"/>
        </w:rPr>
        <w:t xml:space="preserve"> </w:t>
      </w:r>
      <w:r w:rsidRPr="008203C8">
        <w:rPr>
          <w:rFonts w:ascii="American Typewriter" w:hAnsi="American Typewriter" w:cs="American Typewriter"/>
          <w:iCs/>
          <w:sz w:val="20"/>
          <w:szCs w:val="20"/>
        </w:rPr>
        <w:t>belie</w:t>
      </w:r>
      <w:r w:rsidR="00F675E9" w:rsidRPr="008203C8">
        <w:rPr>
          <w:rFonts w:ascii="American Typewriter" w:hAnsi="American Typewriter" w:cs="American Typewriter"/>
          <w:iCs/>
          <w:sz w:val="20"/>
          <w:szCs w:val="20"/>
        </w:rPr>
        <w:t>ve are important</w:t>
      </w:r>
      <w:r w:rsidR="008203C8" w:rsidRPr="008203C8">
        <w:rPr>
          <w:rFonts w:ascii="American Typewriter" w:hAnsi="American Typewriter" w:cs="American Typewriter"/>
          <w:iCs/>
          <w:sz w:val="20"/>
          <w:szCs w:val="20"/>
        </w:rPr>
        <w:t>.</w:t>
      </w:r>
      <w:r w:rsidR="00985BE4" w:rsidRPr="008203C8">
        <w:rPr>
          <w:rFonts w:ascii="American Typewriter" w:hAnsi="American Typewriter" w:cs="American Typewriter"/>
          <w:b/>
          <w:i/>
          <w:sz w:val="20"/>
          <w:szCs w:val="20"/>
        </w:rPr>
        <w:t xml:space="preserve"> </w:t>
      </w:r>
      <w:proofErr w:type="spellStart"/>
      <w:r w:rsidR="00B5652A" w:rsidRPr="008203C8">
        <w:rPr>
          <w:rFonts w:ascii="American Typewriter" w:hAnsi="American Typewriter" w:cs="American Typewriter"/>
          <w:b/>
          <w:iCs/>
          <w:sz w:val="20"/>
          <w:szCs w:val="20"/>
        </w:rPr>
        <w:t>Kome</w:t>
      </w:r>
      <w:proofErr w:type="spellEnd"/>
      <w:r w:rsidR="00B5652A"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="00B5652A" w:rsidRPr="008203C8">
        <w:rPr>
          <w:rFonts w:ascii="American Typewriter" w:hAnsi="American Typewriter" w:cs="American Typewriter"/>
          <w:b/>
          <w:iCs/>
          <w:sz w:val="20"/>
          <w:szCs w:val="20"/>
        </w:rPr>
        <w:t>til</w:t>
      </w:r>
      <w:proofErr w:type="spellEnd"/>
      <w:r w:rsidR="00B5652A"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="00B5652A" w:rsidRPr="008203C8">
        <w:rPr>
          <w:rFonts w:ascii="American Typewriter" w:hAnsi="American Typewriter" w:cs="American Typewriter"/>
          <w:b/>
          <w:iCs/>
          <w:sz w:val="20"/>
          <w:szCs w:val="20"/>
        </w:rPr>
        <w:t>deg</w:t>
      </w:r>
      <w:proofErr w:type="spellEnd"/>
      <w:r w:rsidR="00B5652A"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="00B5652A" w:rsidRPr="008203C8">
        <w:rPr>
          <w:rFonts w:ascii="American Typewriter" w:hAnsi="American Typewriter" w:cs="American Typewriter"/>
          <w:b/>
          <w:iCs/>
          <w:sz w:val="20"/>
          <w:szCs w:val="20"/>
        </w:rPr>
        <w:t>i</w:t>
      </w:r>
      <w:proofErr w:type="spellEnd"/>
      <w:r w:rsidR="00B5652A" w:rsidRPr="008203C8">
        <w:rPr>
          <w:rFonts w:ascii="American Typewriter" w:hAnsi="American Typewriter" w:cs="American Typewriter"/>
          <w:b/>
          <w:iCs/>
          <w:sz w:val="20"/>
          <w:szCs w:val="20"/>
        </w:rPr>
        <w:t xml:space="preserve"> </w:t>
      </w:r>
      <w:proofErr w:type="spellStart"/>
      <w:r w:rsidR="00B5652A" w:rsidRPr="008203C8">
        <w:rPr>
          <w:rFonts w:ascii="American Typewriter" w:hAnsi="American Typewriter" w:cs="American Typewriter"/>
          <w:b/>
          <w:iCs/>
          <w:sz w:val="20"/>
          <w:szCs w:val="20"/>
        </w:rPr>
        <w:t>Tidende</w:t>
      </w:r>
      <w:proofErr w:type="spellEnd"/>
      <w:r w:rsidR="00B5652A" w:rsidRPr="008203C8">
        <w:rPr>
          <w:rFonts w:ascii="American Typewriter" w:hAnsi="American Typewriter" w:cs="American Typewriter"/>
          <w:iCs/>
          <w:sz w:val="20"/>
          <w:szCs w:val="20"/>
        </w:rPr>
        <w:t xml:space="preserve"> </w:t>
      </w:r>
      <w:r w:rsidR="00985BE4" w:rsidRPr="008203C8">
        <w:rPr>
          <w:rFonts w:ascii="American Typewriter" w:hAnsi="American Typewriter" w:cs="American Typewriter"/>
          <w:sz w:val="20"/>
          <w:szCs w:val="20"/>
        </w:rPr>
        <w:t xml:space="preserve">is an </w:t>
      </w:r>
      <w:r w:rsidR="00985BE4" w:rsidRPr="00FF2B3C">
        <w:rPr>
          <w:rFonts w:ascii="American Typewriter" w:hAnsi="American Typewriter" w:cs="American Typewriter"/>
          <w:color w:val="3366FF"/>
          <w:sz w:val="20"/>
          <w:szCs w:val="20"/>
        </w:rPr>
        <w:t>experiment</w:t>
      </w:r>
      <w:r w:rsidR="00575681" w:rsidRPr="00FF2B3C">
        <w:rPr>
          <w:rFonts w:ascii="American Typewriter" w:hAnsi="American Typewriter" w:cs="American Typewriter"/>
          <w:color w:val="3366FF"/>
          <w:sz w:val="20"/>
          <w:szCs w:val="20"/>
        </w:rPr>
        <w:t>:</w:t>
      </w:r>
      <w:r w:rsidR="000F18B8" w:rsidRPr="00FF2B3C">
        <w:rPr>
          <w:rFonts w:ascii="American Typewriter" w:hAnsi="American Typewriter" w:cs="American Typewriter"/>
          <w:i/>
          <w:color w:val="3366FF"/>
          <w:sz w:val="20"/>
          <w:szCs w:val="20"/>
        </w:rPr>
        <w:t xml:space="preserve"> </w:t>
      </w:r>
      <w:r w:rsidR="00985BE4" w:rsidRPr="00FF2B3C">
        <w:rPr>
          <w:rFonts w:ascii="American Typewriter" w:hAnsi="American Typewriter" w:cs="American Typewriter"/>
          <w:color w:val="3366FF"/>
          <w:sz w:val="20"/>
          <w:szCs w:val="20"/>
        </w:rPr>
        <w:t>we</w:t>
      </w:r>
      <w:r w:rsidR="00985BE4" w:rsidRPr="008203C8">
        <w:rPr>
          <w:rFonts w:ascii="American Typewriter" w:hAnsi="American Typewriter" w:cs="American Typewriter"/>
          <w:sz w:val="20"/>
          <w:szCs w:val="20"/>
        </w:rPr>
        <w:t xml:space="preserve"> feel</w:t>
      </w:r>
      <w:r w:rsidR="00985BE4" w:rsidRPr="008203C8">
        <w:rPr>
          <w:rFonts w:ascii="American Typewriter" w:hAnsi="American Typewriter" w:cs="American Typewriter"/>
          <w:i/>
          <w:sz w:val="20"/>
          <w:szCs w:val="20"/>
        </w:rPr>
        <w:t xml:space="preserve"> </w:t>
      </w:r>
      <w:r w:rsidR="00985BE4" w:rsidRPr="008203C8">
        <w:rPr>
          <w:rStyle w:val="bodytextspan"/>
          <w:rFonts w:ascii="American Typewriter" w:eastAsia="Times New Roman" w:hAnsi="American Typewriter" w:cs="American Typewriter"/>
          <w:sz w:val="20"/>
          <w:szCs w:val="20"/>
        </w:rPr>
        <w:t xml:space="preserve">an art project arriving on your doorstep </w:t>
      </w:r>
      <w:r w:rsidR="00AD38C7" w:rsidRPr="008203C8">
        <w:rPr>
          <w:rStyle w:val="bodytextspan"/>
          <w:rFonts w:ascii="American Typewriter" w:eastAsia="Times New Roman" w:hAnsi="American Typewriter" w:cs="American Typewriter"/>
          <w:sz w:val="20"/>
          <w:szCs w:val="20"/>
        </w:rPr>
        <w:t xml:space="preserve">is a valuable way to </w:t>
      </w:r>
      <w:r w:rsidR="008203C8" w:rsidRPr="008203C8">
        <w:rPr>
          <w:rStyle w:val="bodytextspan"/>
          <w:rFonts w:ascii="American Typewriter" w:eastAsia="Times New Roman" w:hAnsi="American Typewriter" w:cs="American Typewriter"/>
          <w:sz w:val="20"/>
          <w:szCs w:val="20"/>
        </w:rPr>
        <w:t>examine</w:t>
      </w:r>
      <w:r w:rsidR="00AD38C7" w:rsidRPr="008203C8">
        <w:rPr>
          <w:rStyle w:val="bodytextspan"/>
          <w:rFonts w:ascii="American Typewriter" w:eastAsia="Times New Roman" w:hAnsi="American Typewriter" w:cs="American Typewriter"/>
          <w:sz w:val="20"/>
          <w:szCs w:val="20"/>
        </w:rPr>
        <w:t xml:space="preserve"> our </w:t>
      </w:r>
      <w:r w:rsidR="00F3288A" w:rsidRPr="008203C8">
        <w:rPr>
          <w:rFonts w:ascii="American Typewriter" w:hAnsi="American Typewriter" w:cs="American Typewriter"/>
          <w:iCs/>
          <w:sz w:val="20"/>
          <w:szCs w:val="20"/>
        </w:rPr>
        <w:t xml:space="preserve">searching, playful exploration of two fundamental questions and propositions </w:t>
      </w:r>
      <w:r w:rsidRPr="008203C8">
        <w:rPr>
          <w:rFonts w:ascii="American Typewriter" w:hAnsi="American Typewriter" w:cs="American Typewriter"/>
          <w:iCs/>
          <w:sz w:val="20"/>
          <w:szCs w:val="20"/>
        </w:rPr>
        <w:t xml:space="preserve">- </w:t>
      </w:r>
      <w:r w:rsidR="00FC1FB5" w:rsidRPr="008203C8">
        <w:rPr>
          <w:rStyle w:val="bodytextspan"/>
          <w:rFonts w:ascii="American Typewriter" w:eastAsia="Times New Roman" w:hAnsi="American Typewriter" w:cs="American Typewriter"/>
          <w:b/>
          <w:sz w:val="20"/>
          <w:szCs w:val="20"/>
        </w:rPr>
        <w:t>What is the News</w:t>
      </w:r>
      <w:proofErr w:type="gramStart"/>
      <w:r w:rsidR="00FC1FB5" w:rsidRPr="008203C8">
        <w:rPr>
          <w:rStyle w:val="bodytextspan"/>
          <w:rFonts w:ascii="American Typewriter" w:eastAsia="Times New Roman" w:hAnsi="American Typewriter" w:cs="American Typewriter"/>
          <w:b/>
          <w:sz w:val="20"/>
          <w:szCs w:val="20"/>
        </w:rPr>
        <w:t>?</w:t>
      </w:r>
      <w:r w:rsidRPr="008203C8">
        <w:rPr>
          <w:rFonts w:ascii="American Typewriter" w:hAnsi="American Typewriter" w:cs="American Typewriter"/>
          <w:iCs/>
          <w:sz w:val="20"/>
          <w:szCs w:val="20"/>
        </w:rPr>
        <w:t>,</w:t>
      </w:r>
      <w:proofErr w:type="gramEnd"/>
      <w:r w:rsidRPr="008203C8">
        <w:rPr>
          <w:rFonts w:ascii="American Typewriter" w:hAnsi="American Typewriter" w:cs="American Typewriter"/>
          <w:iCs/>
          <w:sz w:val="20"/>
          <w:szCs w:val="20"/>
        </w:rPr>
        <w:t xml:space="preserve"> and </w:t>
      </w:r>
      <w:r w:rsidR="00FC1FB5" w:rsidRPr="008203C8">
        <w:rPr>
          <w:rStyle w:val="bodytextspan"/>
          <w:rFonts w:ascii="American Typewriter" w:eastAsia="Times New Roman" w:hAnsi="American Typewriter" w:cs="American Typewriter"/>
          <w:b/>
          <w:sz w:val="20"/>
          <w:szCs w:val="20"/>
        </w:rPr>
        <w:t>Why are you here?</w:t>
      </w:r>
      <w:r w:rsidR="00985BE4" w:rsidRPr="008203C8">
        <w:rPr>
          <w:rStyle w:val="bodytextspan"/>
          <w:rFonts w:ascii="American Typewriter" w:eastAsia="Times New Roman" w:hAnsi="American Typewriter" w:cs="American Typewriter"/>
          <w:b/>
          <w:sz w:val="20"/>
          <w:szCs w:val="20"/>
        </w:rPr>
        <w:t xml:space="preserve"> </w:t>
      </w:r>
    </w:p>
    <w:p w14:paraId="1BA1CAB8" w14:textId="77777777" w:rsidR="00D70799" w:rsidRPr="008203C8" w:rsidRDefault="00D70799" w:rsidP="00893905">
      <w:pPr>
        <w:pStyle w:val="NormalWeb"/>
        <w:jc w:val="both"/>
        <w:rPr>
          <w:rStyle w:val="bodytextspan"/>
          <w:rFonts w:ascii="American Typewriter" w:eastAsia="Times New Roman" w:hAnsi="American Typewriter" w:cs="American Typewriter"/>
        </w:rPr>
      </w:pPr>
      <w:r w:rsidRPr="008203C8">
        <w:rPr>
          <w:rStyle w:val="bodytextspan"/>
          <w:rFonts w:ascii="American Typewriter" w:eastAsia="Times New Roman" w:hAnsi="American Typewriter" w:cs="American Typewriter"/>
          <w:b/>
        </w:rPr>
        <w:t>What is the News?</w:t>
      </w:r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proofErr w:type="gramStart"/>
      <w:r w:rsidRPr="008203C8">
        <w:rPr>
          <w:rStyle w:val="bodytextspan"/>
          <w:rFonts w:ascii="American Typewriter" w:eastAsia="Times New Roman" w:hAnsi="American Typewriter" w:cs="American Typewriter"/>
        </w:rPr>
        <w:t>is</w:t>
      </w:r>
      <w:proofErr w:type="gramEnd"/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a question that ca</w:t>
      </w:r>
      <w:r w:rsidR="00D6302B" w:rsidRPr="008203C8">
        <w:rPr>
          <w:rStyle w:val="bodytextspan"/>
          <w:rFonts w:ascii="American Typewriter" w:eastAsia="Times New Roman" w:hAnsi="American Typewriter" w:cs="American Typewriter"/>
        </w:rPr>
        <w:t>rries a great sense of urgency but t</w:t>
      </w:r>
      <w:r w:rsidR="00036446" w:rsidRPr="008203C8">
        <w:rPr>
          <w:rStyle w:val="bodytextspan"/>
          <w:rFonts w:ascii="American Typewriter" w:eastAsia="Times New Roman" w:hAnsi="American Typewriter" w:cs="American Typewriter"/>
        </w:rPr>
        <w:t>his</w:t>
      </w:r>
      <w:r w:rsidR="00D6302B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036446" w:rsidRPr="008203C8">
        <w:rPr>
          <w:rStyle w:val="bodytextspan"/>
          <w:rFonts w:ascii="American Typewriter" w:eastAsia="Times New Roman" w:hAnsi="American Typewriter" w:cs="American Typewriter"/>
        </w:rPr>
        <w:t>often depend</w:t>
      </w:r>
      <w:r w:rsidR="00D6302B" w:rsidRPr="008203C8">
        <w:rPr>
          <w:rStyle w:val="bodytextspan"/>
          <w:rFonts w:ascii="American Typewriter" w:eastAsia="Times New Roman" w:hAnsi="American Typewriter" w:cs="American Typewriter"/>
        </w:rPr>
        <w:t>s</w:t>
      </w:r>
      <w:r w:rsidR="00036446" w:rsidRPr="008203C8">
        <w:rPr>
          <w:rStyle w:val="bodytextspan"/>
          <w:rFonts w:ascii="American Typewriter" w:eastAsia="Times New Roman" w:hAnsi="American Typewriter" w:cs="American Typewriter"/>
        </w:rPr>
        <w:t xml:space="preserve"> on your point of view; the issues i</w:t>
      </w:r>
      <w:r w:rsidR="00B5652A" w:rsidRPr="008203C8">
        <w:rPr>
          <w:rStyle w:val="bodytextspan"/>
          <w:rFonts w:ascii="American Typewriter" w:eastAsia="Times New Roman" w:hAnsi="American Typewriter" w:cs="American Typewriter"/>
        </w:rPr>
        <w:t>mportant to you, your community</w:t>
      </w:r>
      <w:r w:rsidR="00036446" w:rsidRPr="008203C8">
        <w:rPr>
          <w:rStyle w:val="bodytextspan"/>
          <w:rFonts w:ascii="American Typewriter" w:eastAsia="Times New Roman" w:hAnsi="American Typewriter" w:cs="American Typewriter"/>
        </w:rPr>
        <w:t xml:space="preserve"> or your region.  The space a newspaper gives to news articles reflects </w:t>
      </w:r>
      <w:r w:rsidR="005B1AAB" w:rsidRPr="008203C8">
        <w:rPr>
          <w:rStyle w:val="bodytextspan"/>
          <w:rFonts w:ascii="American Typewriter" w:eastAsia="Times New Roman" w:hAnsi="American Typewriter" w:cs="American Typewriter"/>
        </w:rPr>
        <w:t>an</w:t>
      </w:r>
      <w:r w:rsidR="00036446" w:rsidRPr="008203C8">
        <w:rPr>
          <w:rStyle w:val="bodytextspan"/>
          <w:rFonts w:ascii="American Typewriter" w:eastAsia="Times New Roman" w:hAnsi="American Typewriter" w:cs="American Typewriter"/>
        </w:rPr>
        <w:t xml:space="preserve"> editor’s sense of</w:t>
      </w:r>
      <w:r w:rsidR="00EC3146" w:rsidRPr="008203C8">
        <w:rPr>
          <w:rStyle w:val="bodytextspan"/>
          <w:rFonts w:ascii="American Typewriter" w:eastAsia="Times New Roman" w:hAnsi="American Typewriter" w:cs="American Typewriter"/>
        </w:rPr>
        <w:t xml:space="preserve"> what </w:t>
      </w:r>
      <w:r w:rsidR="0071423C" w:rsidRPr="008203C8">
        <w:rPr>
          <w:rStyle w:val="bodytextspan"/>
          <w:rFonts w:ascii="American Typewriter" w:eastAsia="Times New Roman" w:hAnsi="American Typewriter" w:cs="American Typewriter"/>
        </w:rPr>
        <w:t>reader</w:t>
      </w:r>
      <w:r w:rsidR="00EC3146" w:rsidRPr="008203C8">
        <w:rPr>
          <w:rStyle w:val="bodytextspan"/>
          <w:rFonts w:ascii="American Typewriter" w:eastAsia="Times New Roman" w:hAnsi="American Typewriter" w:cs="American Typewriter"/>
        </w:rPr>
        <w:t xml:space="preserve">s </w:t>
      </w:r>
      <w:r w:rsidR="0054730D" w:rsidRPr="008203C8">
        <w:rPr>
          <w:rStyle w:val="bodytextspan"/>
          <w:rFonts w:ascii="American Typewriter" w:eastAsia="Times New Roman" w:hAnsi="American Typewriter" w:cs="American Typewriter"/>
        </w:rPr>
        <w:t>should</w:t>
      </w:r>
      <w:r w:rsidR="00036446" w:rsidRPr="008203C8">
        <w:rPr>
          <w:rStyle w:val="bodytextspan"/>
          <w:rFonts w:ascii="American Typewriter" w:eastAsia="Times New Roman" w:hAnsi="American Typewriter" w:cs="American Typewriter"/>
        </w:rPr>
        <w:t xml:space="preserve"> find important, so w</w:t>
      </w:r>
      <w:r w:rsidR="00214B9E" w:rsidRPr="008203C8">
        <w:rPr>
          <w:rStyle w:val="bodytextspan"/>
          <w:rFonts w:ascii="American Typewriter" w:eastAsia="Times New Roman" w:hAnsi="American Typewriter" w:cs="American Typewriter"/>
        </w:rPr>
        <w:t xml:space="preserve">hat if </w:t>
      </w:r>
      <w:r w:rsidR="002E1B5B" w:rsidRPr="008203C8">
        <w:rPr>
          <w:rStyle w:val="bodytextspan"/>
          <w:rFonts w:ascii="American Typewriter" w:eastAsia="Times New Roman" w:hAnsi="American Typewriter" w:cs="American Typewriter"/>
        </w:rPr>
        <w:t xml:space="preserve">all aspects of </w:t>
      </w:r>
      <w:r w:rsidR="00214B9E" w:rsidRPr="008203C8">
        <w:rPr>
          <w:rStyle w:val="bodytextspan"/>
          <w:rFonts w:ascii="American Typewriter" w:eastAsia="Times New Roman" w:hAnsi="American Typewriter" w:cs="American Typewriter"/>
        </w:rPr>
        <w:t xml:space="preserve">the news </w:t>
      </w:r>
      <w:r w:rsidR="002E1B5B" w:rsidRPr="008203C8">
        <w:rPr>
          <w:rStyle w:val="bodytextspan"/>
          <w:rFonts w:ascii="American Typewriter" w:eastAsia="Times New Roman" w:hAnsi="American Typewriter" w:cs="American Typewriter"/>
        </w:rPr>
        <w:t xml:space="preserve">were </w:t>
      </w:r>
      <w:r w:rsidR="00D84EC3" w:rsidRPr="008203C8">
        <w:rPr>
          <w:rStyle w:val="bodytextspan"/>
          <w:rFonts w:ascii="American Typewriter" w:eastAsia="Times New Roman" w:hAnsi="American Typewriter" w:cs="American Typewriter"/>
        </w:rPr>
        <w:t xml:space="preserve">treated with </w:t>
      </w:r>
      <w:r w:rsidR="00CA6641" w:rsidRPr="008203C8">
        <w:rPr>
          <w:rStyle w:val="bodytextspan"/>
          <w:rFonts w:ascii="American Typewriter" w:eastAsia="Times New Roman" w:hAnsi="American Typewriter" w:cs="American Typewriter"/>
        </w:rPr>
        <w:t>equal</w:t>
      </w:r>
      <w:r w:rsidR="00214B9E" w:rsidRPr="008203C8">
        <w:rPr>
          <w:rStyle w:val="bodytextspan"/>
          <w:rFonts w:ascii="American Typewriter" w:eastAsia="Times New Roman" w:hAnsi="American Typewriter" w:cs="American Typewriter"/>
        </w:rPr>
        <w:t xml:space="preserve"> urgency</w:t>
      </w:r>
      <w:r w:rsidR="004C5476" w:rsidRPr="008203C8">
        <w:rPr>
          <w:rStyle w:val="bodytextspan"/>
          <w:rFonts w:ascii="American Typewriter" w:eastAsia="Times New Roman" w:hAnsi="American Typewriter" w:cs="American Typewriter"/>
        </w:rPr>
        <w:t>,</w:t>
      </w:r>
      <w:r w:rsidR="00036446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972830" w:rsidRPr="008203C8">
        <w:rPr>
          <w:rStyle w:val="bodytextspan"/>
          <w:rFonts w:ascii="American Typewriter" w:eastAsia="Times New Roman" w:hAnsi="American Typewriter" w:cs="American Typewriter"/>
        </w:rPr>
        <w:t xml:space="preserve">we thought. </w:t>
      </w:r>
      <w:proofErr w:type="spellStart"/>
      <w:r w:rsidR="00B5652A" w:rsidRPr="008203C8">
        <w:rPr>
          <w:rFonts w:ascii="American Typewriter" w:hAnsi="American Typewriter" w:cs="American Typewriter"/>
          <w:b/>
          <w:iCs/>
        </w:rPr>
        <w:t>Kome</w:t>
      </w:r>
      <w:proofErr w:type="spellEnd"/>
      <w:r w:rsidR="00B5652A" w:rsidRPr="008203C8">
        <w:rPr>
          <w:rFonts w:ascii="American Typewriter" w:hAnsi="American Typewriter" w:cs="American Typewriter"/>
          <w:b/>
          <w:iCs/>
        </w:rPr>
        <w:t xml:space="preserve"> </w:t>
      </w:r>
      <w:proofErr w:type="spellStart"/>
      <w:r w:rsidR="00B5652A" w:rsidRPr="008203C8">
        <w:rPr>
          <w:rFonts w:ascii="American Typewriter" w:hAnsi="American Typewriter" w:cs="American Typewriter"/>
          <w:b/>
          <w:iCs/>
        </w:rPr>
        <w:t>til</w:t>
      </w:r>
      <w:proofErr w:type="spellEnd"/>
      <w:r w:rsidR="00B5652A" w:rsidRPr="008203C8">
        <w:rPr>
          <w:rFonts w:ascii="American Typewriter" w:hAnsi="American Typewriter" w:cs="American Typewriter"/>
          <w:b/>
          <w:iCs/>
        </w:rPr>
        <w:t xml:space="preserve"> </w:t>
      </w:r>
      <w:proofErr w:type="spellStart"/>
      <w:r w:rsidR="00B5652A" w:rsidRPr="008203C8">
        <w:rPr>
          <w:rFonts w:ascii="American Typewriter" w:hAnsi="American Typewriter" w:cs="American Typewriter"/>
          <w:b/>
          <w:iCs/>
        </w:rPr>
        <w:t>deg</w:t>
      </w:r>
      <w:proofErr w:type="spellEnd"/>
      <w:r w:rsidR="00B5652A" w:rsidRPr="008203C8">
        <w:rPr>
          <w:rFonts w:ascii="American Typewriter" w:hAnsi="American Typewriter" w:cs="American Typewriter"/>
          <w:b/>
          <w:iCs/>
        </w:rPr>
        <w:t xml:space="preserve"> </w:t>
      </w:r>
      <w:proofErr w:type="spellStart"/>
      <w:r w:rsidR="00B5652A" w:rsidRPr="008203C8">
        <w:rPr>
          <w:rFonts w:ascii="American Typewriter" w:hAnsi="American Typewriter" w:cs="American Typewriter"/>
          <w:b/>
          <w:iCs/>
        </w:rPr>
        <w:t>i</w:t>
      </w:r>
      <w:proofErr w:type="spellEnd"/>
      <w:r w:rsidR="00B5652A" w:rsidRPr="008203C8">
        <w:rPr>
          <w:rFonts w:ascii="American Typewriter" w:hAnsi="American Typewriter" w:cs="American Typewriter"/>
          <w:b/>
          <w:iCs/>
        </w:rPr>
        <w:t xml:space="preserve"> </w:t>
      </w:r>
      <w:proofErr w:type="spellStart"/>
      <w:r w:rsidR="00B5652A" w:rsidRPr="008203C8">
        <w:rPr>
          <w:rFonts w:ascii="American Typewriter" w:hAnsi="American Typewriter" w:cs="American Typewriter"/>
          <w:b/>
          <w:iCs/>
        </w:rPr>
        <w:t>Tidende</w:t>
      </w:r>
      <w:proofErr w:type="spellEnd"/>
      <w:r w:rsidR="00B5652A" w:rsidRPr="008203C8">
        <w:rPr>
          <w:rFonts w:ascii="American Typewriter" w:hAnsi="American Typewriter" w:cs="American Typewriter"/>
          <w:iCs/>
        </w:rPr>
        <w:t xml:space="preserve"> </w:t>
      </w:r>
      <w:r w:rsidRPr="008203C8">
        <w:rPr>
          <w:rStyle w:val="bodytextspan"/>
          <w:rFonts w:ascii="American Typewriter" w:eastAsia="Times New Roman" w:hAnsi="American Typewriter" w:cs="American Typewriter"/>
        </w:rPr>
        <w:t>respond</w:t>
      </w:r>
      <w:r w:rsidR="004B140E" w:rsidRPr="008203C8">
        <w:rPr>
          <w:rStyle w:val="bodytextspan"/>
          <w:rFonts w:ascii="American Typewriter" w:eastAsia="Times New Roman" w:hAnsi="American Typewriter" w:cs="American Typewriter"/>
        </w:rPr>
        <w:t>s</w:t>
      </w:r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to</w:t>
      </w:r>
      <w:r w:rsidR="00436255" w:rsidRPr="008203C8">
        <w:rPr>
          <w:rStyle w:val="bodytextspan"/>
          <w:rFonts w:ascii="American Typewriter" w:eastAsia="Times New Roman" w:hAnsi="American Typewriter" w:cs="American Typewriter"/>
        </w:rPr>
        <w:t xml:space="preserve"> this </w:t>
      </w:r>
      <w:r w:rsidRPr="008203C8">
        <w:rPr>
          <w:rStyle w:val="bodytextspan"/>
          <w:rFonts w:ascii="American Typewriter" w:eastAsia="Times New Roman" w:hAnsi="American Typewriter" w:cs="American Typewriter"/>
        </w:rPr>
        <w:t>by creating a paper consisting of front pages only. Artists a</w:t>
      </w:r>
      <w:r w:rsidR="00755344" w:rsidRPr="008203C8">
        <w:rPr>
          <w:rStyle w:val="bodytextspan"/>
          <w:rFonts w:ascii="American Typewriter" w:eastAsia="Times New Roman" w:hAnsi="American Typewriter" w:cs="American Typewriter"/>
        </w:rPr>
        <w:t>nd writers have responded to our</w:t>
      </w:r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4C5476" w:rsidRPr="008203C8">
        <w:rPr>
          <w:rStyle w:val="bodytextspan"/>
          <w:rFonts w:ascii="American Typewriter" w:eastAsia="Times New Roman" w:hAnsi="American Typewriter" w:cs="American Typewriter"/>
        </w:rPr>
        <w:t xml:space="preserve">question </w:t>
      </w:r>
      <w:proofErr w:type="gramStart"/>
      <w:r w:rsidR="004C5476" w:rsidRPr="008203C8">
        <w:rPr>
          <w:rStyle w:val="bodytextspan"/>
          <w:rFonts w:ascii="American Typewriter" w:eastAsia="Times New Roman" w:hAnsi="American Typewriter" w:cs="American Typewriter"/>
          <w:b/>
        </w:rPr>
        <w:t>What</w:t>
      </w:r>
      <w:proofErr w:type="gramEnd"/>
      <w:r w:rsidR="004C5476" w:rsidRPr="008203C8">
        <w:rPr>
          <w:rStyle w:val="bodytextspan"/>
          <w:rFonts w:ascii="American Typewriter" w:eastAsia="Times New Roman" w:hAnsi="American Typewriter" w:cs="American Typewriter"/>
          <w:b/>
        </w:rPr>
        <w:t xml:space="preserve"> is the News?</w:t>
      </w:r>
      <w:r w:rsidR="00F403FC" w:rsidRPr="008203C8">
        <w:rPr>
          <w:rStyle w:val="bodytextspan"/>
          <w:rFonts w:ascii="American Typewriter" w:eastAsia="Times New Roman" w:hAnsi="American Typewriter" w:cs="American Typewriter"/>
          <w:b/>
        </w:rPr>
        <w:t xml:space="preserve"> </w:t>
      </w:r>
      <w:proofErr w:type="gramStart"/>
      <w:r w:rsidR="00F403FC" w:rsidRPr="008203C8">
        <w:rPr>
          <w:rStyle w:val="bodytextspan"/>
          <w:rFonts w:ascii="American Typewriter" w:eastAsia="Times New Roman" w:hAnsi="American Typewriter" w:cs="American Typewriter"/>
        </w:rPr>
        <w:t>so</w:t>
      </w:r>
      <w:proofErr w:type="gramEnd"/>
      <w:r w:rsidR="00F403FC" w:rsidRPr="008203C8">
        <w:rPr>
          <w:rStyle w:val="bodytextspan"/>
          <w:rFonts w:ascii="American Typewriter" w:eastAsia="Times New Roman" w:hAnsi="American Typewriter" w:cs="American Typewriter"/>
        </w:rPr>
        <w:t xml:space="preserve"> that</w:t>
      </w:r>
      <w:r w:rsidR="00F403FC" w:rsidRPr="008203C8">
        <w:rPr>
          <w:rStyle w:val="bodytextspan"/>
          <w:rFonts w:ascii="American Typewriter" w:eastAsia="Times New Roman" w:hAnsi="American Typewriter" w:cs="American Typewriter"/>
          <w:b/>
        </w:rPr>
        <w:t xml:space="preserve"> </w:t>
      </w:r>
      <w:r w:rsidR="000F7F16" w:rsidRPr="008203C8">
        <w:rPr>
          <w:rStyle w:val="bodytextspan"/>
          <w:rFonts w:ascii="American Typewriter" w:eastAsia="Times New Roman" w:hAnsi="American Typewriter" w:cs="American Typewriter"/>
        </w:rPr>
        <w:t xml:space="preserve">a wide span of </w:t>
      </w:r>
      <w:r w:rsidR="00697B07" w:rsidRPr="008203C8">
        <w:rPr>
          <w:rStyle w:val="bodytextspan"/>
          <w:rFonts w:ascii="American Typewriter" w:eastAsia="Times New Roman" w:hAnsi="American Typewriter" w:cs="American Typewriter"/>
        </w:rPr>
        <w:t xml:space="preserve">urgencies and </w:t>
      </w:r>
      <w:r w:rsidR="00593DF3" w:rsidRPr="008203C8">
        <w:rPr>
          <w:rStyle w:val="bodytextspan"/>
          <w:rFonts w:ascii="American Typewriter" w:eastAsia="Times New Roman" w:hAnsi="American Typewriter" w:cs="American Typewriter"/>
        </w:rPr>
        <w:t>stories</w:t>
      </w:r>
      <w:r w:rsidR="000F7F16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CC5541" w:rsidRPr="008203C8">
        <w:rPr>
          <w:rStyle w:val="bodytextspan"/>
          <w:rFonts w:ascii="American Typewriter" w:eastAsia="Times New Roman" w:hAnsi="American Typewriter" w:cs="American Typewriter"/>
        </w:rPr>
        <w:t xml:space="preserve">are brought to you in our first issue. </w:t>
      </w:r>
      <w:r w:rsidR="00AB10B3" w:rsidRPr="008203C8">
        <w:rPr>
          <w:rStyle w:val="bodytextspan"/>
          <w:rFonts w:ascii="American Typewriter" w:eastAsia="Times New Roman" w:hAnsi="American Typewriter" w:cs="American Typewriter"/>
        </w:rPr>
        <w:t xml:space="preserve">The </w:t>
      </w:r>
      <w:r w:rsidR="004903AC" w:rsidRPr="008203C8">
        <w:rPr>
          <w:rStyle w:val="bodytextspan"/>
          <w:rFonts w:ascii="American Typewriter" w:eastAsia="Times New Roman" w:hAnsi="American Typewriter" w:cs="American Typewriter"/>
        </w:rPr>
        <w:t xml:space="preserve">use of </w:t>
      </w:r>
      <w:r w:rsidR="00AB10B3" w:rsidRPr="008203C8">
        <w:rPr>
          <w:rStyle w:val="bodytextspan"/>
          <w:rFonts w:ascii="American Typewriter" w:eastAsia="Times New Roman" w:hAnsi="American Typewriter" w:cs="American Typewriter"/>
        </w:rPr>
        <w:t>f</w:t>
      </w:r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ront-page </w:t>
      </w:r>
      <w:r w:rsidR="00AB10B3" w:rsidRPr="008203C8">
        <w:rPr>
          <w:rStyle w:val="bodytextspan"/>
          <w:rFonts w:ascii="American Typewriter" w:eastAsia="Times New Roman" w:hAnsi="American Typewriter" w:cs="American Typewriter"/>
        </w:rPr>
        <w:t>gives a heightened or distilled version of the news, and s</w:t>
      </w:r>
      <w:r w:rsidR="008C14E4" w:rsidRPr="008203C8">
        <w:rPr>
          <w:rStyle w:val="bodytextspan"/>
          <w:rFonts w:ascii="American Typewriter" w:eastAsia="Times New Roman" w:hAnsi="American Typewriter" w:cs="American Typewriter"/>
        </w:rPr>
        <w:t>tories being told in this issue</w:t>
      </w:r>
      <w:r w:rsidR="00AB10B3" w:rsidRPr="008203C8">
        <w:rPr>
          <w:rStyle w:val="bodytextspan"/>
          <w:rFonts w:ascii="American Typewriter" w:eastAsia="Times New Roman" w:hAnsi="American Typewriter" w:cs="American Typewriter"/>
        </w:rPr>
        <w:t xml:space="preserve"> will unfold </w:t>
      </w:r>
      <w:r w:rsidR="004903AC" w:rsidRPr="008203C8">
        <w:rPr>
          <w:rStyle w:val="bodytextspan"/>
          <w:rFonts w:ascii="American Typewriter" w:eastAsia="Times New Roman" w:hAnsi="American Typewriter" w:cs="American Typewriter"/>
        </w:rPr>
        <w:t xml:space="preserve">further </w:t>
      </w:r>
      <w:r w:rsidR="008C14E4" w:rsidRPr="008203C8">
        <w:rPr>
          <w:rStyle w:val="bodytextspan"/>
          <w:rFonts w:ascii="American Typewriter" w:eastAsia="Times New Roman" w:hAnsi="American Typewriter" w:cs="American Typewriter"/>
        </w:rPr>
        <w:t>our next issue called</w:t>
      </w:r>
      <w:r w:rsidR="00AB10B3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proofErr w:type="gramStart"/>
      <w:r w:rsidR="00AB10B3" w:rsidRPr="008203C8">
        <w:rPr>
          <w:rStyle w:val="bodytextspan"/>
          <w:rFonts w:ascii="American Typewriter" w:eastAsia="Times New Roman" w:hAnsi="American Typewriter" w:cs="American Typewriter"/>
          <w:b/>
        </w:rPr>
        <w:t>Why</w:t>
      </w:r>
      <w:proofErr w:type="gramEnd"/>
      <w:r w:rsidR="00AB10B3" w:rsidRPr="008203C8">
        <w:rPr>
          <w:rStyle w:val="bodytextspan"/>
          <w:rFonts w:ascii="American Typewriter" w:eastAsia="Times New Roman" w:hAnsi="American Typewriter" w:cs="American Typewriter"/>
          <w:b/>
        </w:rPr>
        <w:t xml:space="preserve"> are you here?</w:t>
      </w:r>
    </w:p>
    <w:p w14:paraId="28EAC698" w14:textId="77777777" w:rsidR="00F1039F" w:rsidRPr="008203C8" w:rsidRDefault="00191D99" w:rsidP="00893905">
      <w:pPr>
        <w:pStyle w:val="NormalWeb"/>
        <w:jc w:val="both"/>
        <w:rPr>
          <w:rStyle w:val="bodytextspan"/>
          <w:rFonts w:ascii="American Typewriter" w:eastAsia="Times New Roman" w:hAnsi="American Typewriter" w:cs="American Typewriter"/>
        </w:rPr>
      </w:pPr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In this issue Georg </w:t>
      </w:r>
      <w:proofErr w:type="spellStart"/>
      <w:r w:rsidRPr="008203C8">
        <w:rPr>
          <w:rStyle w:val="bodytextspan"/>
          <w:rFonts w:ascii="American Typewriter" w:eastAsia="Times New Roman" w:hAnsi="American Typewriter" w:cs="American Typewriter"/>
        </w:rPr>
        <w:t>Arnestad</w:t>
      </w:r>
      <w:proofErr w:type="spellEnd"/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declares </w:t>
      </w:r>
      <w:r w:rsidR="008F364A" w:rsidRPr="008203C8">
        <w:rPr>
          <w:rStyle w:val="bodytextspan"/>
          <w:rFonts w:ascii="American Typewriter" w:eastAsia="Times New Roman" w:hAnsi="American Typewriter" w:cs="American Typewriter"/>
        </w:rPr>
        <w:t xml:space="preserve">the new </w:t>
      </w:r>
      <w:proofErr w:type="spellStart"/>
      <w:r w:rsidR="008F364A" w:rsidRPr="008203C8">
        <w:rPr>
          <w:rStyle w:val="bodytextspan"/>
          <w:rFonts w:ascii="American Typewriter" w:eastAsia="Times New Roman" w:hAnsi="American Typewriter" w:cs="American Typewriter"/>
        </w:rPr>
        <w:t>Sogn</w:t>
      </w:r>
      <w:proofErr w:type="spellEnd"/>
      <w:r w:rsidR="008F364A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proofErr w:type="spellStart"/>
      <w:r w:rsidR="008F364A" w:rsidRPr="008203C8">
        <w:rPr>
          <w:rStyle w:val="bodytextspan"/>
          <w:rFonts w:ascii="American Typewriter" w:eastAsia="Times New Roman" w:hAnsi="American Typewriter" w:cs="American Typewriter"/>
        </w:rPr>
        <w:t>og</w:t>
      </w:r>
      <w:proofErr w:type="spellEnd"/>
      <w:r w:rsidR="008F364A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proofErr w:type="spellStart"/>
      <w:r w:rsidR="008F364A" w:rsidRPr="008203C8">
        <w:rPr>
          <w:rStyle w:val="bodytextspan"/>
          <w:rFonts w:ascii="American Typewriter" w:eastAsia="Times New Roman" w:hAnsi="American Typewriter" w:cs="American Typewriter"/>
        </w:rPr>
        <w:t>Fjordane</w:t>
      </w:r>
      <w:proofErr w:type="spellEnd"/>
      <w:r w:rsidR="008F364A" w:rsidRPr="008203C8">
        <w:rPr>
          <w:rStyle w:val="bodytextspan"/>
          <w:rFonts w:ascii="American Typewriter" w:eastAsia="Times New Roman" w:hAnsi="American Typewriter" w:cs="American Typewriter"/>
        </w:rPr>
        <w:t xml:space="preserve"> museum will be </w:t>
      </w:r>
      <w:r w:rsidRPr="008203C8">
        <w:rPr>
          <w:rStyle w:val="bodytextspan"/>
          <w:rFonts w:ascii="American Typewriter" w:eastAsia="Times New Roman" w:hAnsi="American Typewriter" w:cs="American Typewriter"/>
          <w:i/>
        </w:rPr>
        <w:t>“</w:t>
      </w:r>
      <w:r w:rsidR="00D4169F" w:rsidRPr="008203C8">
        <w:rPr>
          <w:rStyle w:val="bodytextspan"/>
          <w:rFonts w:ascii="American Typewriter" w:eastAsia="Times New Roman" w:hAnsi="American Typewriter" w:cs="American Typewriter"/>
          <w:i/>
        </w:rPr>
        <w:t>An Art Museum for its Time</w:t>
      </w:r>
      <w:r w:rsidRPr="008203C8">
        <w:rPr>
          <w:rStyle w:val="bodytextspan"/>
          <w:rFonts w:ascii="American Typewriter" w:eastAsia="Times New Roman" w:hAnsi="American Typewriter" w:cs="American Typewriter"/>
        </w:rPr>
        <w:t>”</w:t>
      </w:r>
      <w:r w:rsidR="008F364A" w:rsidRPr="008203C8">
        <w:rPr>
          <w:rStyle w:val="bodytextspan"/>
          <w:rFonts w:ascii="American Typewriter" w:eastAsia="Times New Roman" w:hAnsi="American Typewriter" w:cs="American Typewriter"/>
        </w:rPr>
        <w:t xml:space="preserve">, </w:t>
      </w:r>
      <w:r w:rsidR="00F54047" w:rsidRPr="008203C8">
        <w:rPr>
          <w:rStyle w:val="bodytextspan"/>
          <w:rFonts w:ascii="American Typewriter" w:eastAsia="Times New Roman" w:hAnsi="American Typewriter" w:cs="American Typewriter"/>
        </w:rPr>
        <w:t xml:space="preserve">offering a powerful </w:t>
      </w:r>
      <w:r w:rsidR="001F2C3F" w:rsidRPr="008203C8">
        <w:rPr>
          <w:rStyle w:val="bodytextspan"/>
          <w:rFonts w:ascii="American Typewriter" w:eastAsia="Times New Roman" w:hAnsi="American Typewriter" w:cs="American Typewriter"/>
        </w:rPr>
        <w:t>symbolic</w:t>
      </w:r>
      <w:r w:rsidR="00B815C1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F54047" w:rsidRPr="008203C8">
        <w:rPr>
          <w:rStyle w:val="bodytextspan"/>
          <w:rFonts w:ascii="American Typewriter" w:eastAsia="Times New Roman" w:hAnsi="American Typewriter" w:cs="American Typewriter"/>
        </w:rPr>
        <w:t>make-</w:t>
      </w:r>
      <w:r w:rsidR="00B815C1" w:rsidRPr="008203C8">
        <w:rPr>
          <w:rStyle w:val="bodytextspan"/>
          <w:rFonts w:ascii="American Typewriter" w:eastAsia="Times New Roman" w:hAnsi="American Typewriter" w:cs="American Typewriter"/>
        </w:rPr>
        <w:t>over</w:t>
      </w:r>
      <w:r w:rsidR="001F2C3F" w:rsidRPr="008203C8">
        <w:rPr>
          <w:rStyle w:val="bodytextspan"/>
          <w:rFonts w:ascii="American Typewriter" w:eastAsia="Times New Roman" w:hAnsi="American Typewriter" w:cs="American Typewriter"/>
        </w:rPr>
        <w:t xml:space="preserve"> for the region</w:t>
      </w:r>
      <w:r w:rsidR="00B815C1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F54047" w:rsidRPr="008203C8">
        <w:rPr>
          <w:rStyle w:val="bodytextspan"/>
          <w:rFonts w:ascii="American Typewriter" w:eastAsia="Times New Roman" w:hAnsi="American Typewriter" w:cs="American Typewriter"/>
        </w:rPr>
        <w:t xml:space="preserve">as the site of </w:t>
      </w:r>
      <w:r w:rsidR="00B815C1" w:rsidRPr="008203C8">
        <w:rPr>
          <w:rStyle w:val="bodytextspan"/>
          <w:rFonts w:ascii="American Typewriter" w:eastAsia="Times New Roman" w:hAnsi="American Typewriter" w:cs="American Typewriter"/>
        </w:rPr>
        <w:t>an old dairy cooperative</w:t>
      </w:r>
      <w:r w:rsidR="00F54047" w:rsidRPr="008203C8">
        <w:rPr>
          <w:rStyle w:val="bodytextspan"/>
          <w:rFonts w:ascii="American Typewriter" w:eastAsia="Times New Roman" w:hAnsi="American Typewriter" w:cs="American Typewriter"/>
        </w:rPr>
        <w:t xml:space="preserve"> is transformed </w:t>
      </w:r>
      <w:r w:rsidR="00B069C5" w:rsidRPr="008203C8">
        <w:rPr>
          <w:rStyle w:val="bodytextspan"/>
          <w:rFonts w:ascii="American Typewriter" w:eastAsia="Times New Roman" w:hAnsi="American Typewriter" w:cs="American Typewriter"/>
        </w:rPr>
        <w:t xml:space="preserve">into a new </w:t>
      </w:r>
      <w:r w:rsidR="006B3F7D" w:rsidRPr="008203C8">
        <w:rPr>
          <w:rStyle w:val="bodytextspan"/>
          <w:rFonts w:ascii="American Typewriter" w:eastAsia="Times New Roman" w:hAnsi="American Typewriter" w:cs="American Typewriter"/>
        </w:rPr>
        <w:t xml:space="preserve">glittering </w:t>
      </w:r>
      <w:r w:rsidR="00B069C5" w:rsidRPr="008203C8">
        <w:rPr>
          <w:rStyle w:val="bodytextspan"/>
          <w:rFonts w:ascii="American Typewriter" w:eastAsia="Times New Roman" w:hAnsi="American Typewriter" w:cs="American Typewriter"/>
        </w:rPr>
        <w:t>museum. B</w:t>
      </w:r>
      <w:r w:rsidR="008F364A" w:rsidRPr="008203C8">
        <w:rPr>
          <w:rStyle w:val="bodytextspan"/>
          <w:rFonts w:ascii="American Typewriter" w:eastAsia="Times New Roman" w:hAnsi="American Typewriter" w:cs="American Typewriter"/>
        </w:rPr>
        <w:t>ut</w:t>
      </w:r>
      <w:r w:rsidR="004B23EC" w:rsidRPr="008203C8">
        <w:rPr>
          <w:rStyle w:val="bodytextspan"/>
          <w:rFonts w:ascii="American Typewriter" w:eastAsia="Times New Roman" w:hAnsi="American Typewriter" w:cs="American Typewriter"/>
        </w:rPr>
        <w:t>, he goes on to warn,</w:t>
      </w:r>
      <w:r w:rsidR="00083DFE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8F364A" w:rsidRPr="008203C8">
        <w:rPr>
          <w:rStyle w:val="bodytextspan"/>
          <w:rFonts w:ascii="American Typewriter" w:eastAsia="Times New Roman" w:hAnsi="American Typewriter" w:cs="American Typewriter"/>
        </w:rPr>
        <w:t xml:space="preserve">one that will have to </w:t>
      </w:r>
      <w:r w:rsidR="00B069C5" w:rsidRPr="008203C8">
        <w:rPr>
          <w:rStyle w:val="bodytextspan"/>
          <w:rFonts w:ascii="American Typewriter" w:eastAsia="Times New Roman" w:hAnsi="American Typewriter" w:cs="American Typewriter"/>
        </w:rPr>
        <w:t>manage the delicate balance between</w:t>
      </w:r>
      <w:r w:rsidR="00730731" w:rsidRPr="008203C8">
        <w:rPr>
          <w:rStyle w:val="bodytextspan"/>
          <w:rFonts w:ascii="American Typewriter" w:eastAsia="Times New Roman" w:hAnsi="American Typewriter" w:cs="American Typewriter"/>
        </w:rPr>
        <w:t xml:space="preserve"> being </w:t>
      </w:r>
      <w:r w:rsidR="00366B83" w:rsidRPr="008203C8">
        <w:rPr>
          <w:rStyle w:val="bodytextspan"/>
          <w:rFonts w:ascii="American Typewriter" w:eastAsia="Times New Roman" w:hAnsi="American Typewriter" w:cs="American Typewriter"/>
        </w:rPr>
        <w:t>“</w:t>
      </w:r>
      <w:r w:rsidR="00730731" w:rsidRPr="008203C8">
        <w:rPr>
          <w:rStyle w:val="bodytextspan"/>
          <w:rFonts w:ascii="American Typewriter" w:eastAsia="Times New Roman" w:hAnsi="American Typewriter" w:cs="American Typewriter"/>
        </w:rPr>
        <w:t>an impetus and inspiration</w:t>
      </w:r>
      <w:r w:rsidR="00D37B93" w:rsidRPr="008203C8">
        <w:rPr>
          <w:rStyle w:val="bodytextspan"/>
          <w:rFonts w:ascii="American Typewriter" w:eastAsia="Times New Roman" w:hAnsi="American Typewriter" w:cs="American Typewriter"/>
        </w:rPr>
        <w:t>”</w:t>
      </w:r>
      <w:r w:rsidR="00730731" w:rsidRPr="008203C8">
        <w:rPr>
          <w:rStyle w:val="bodytextspan"/>
          <w:rFonts w:ascii="American Typewriter" w:eastAsia="Times New Roman" w:hAnsi="American Typewriter" w:cs="American Typewriter"/>
        </w:rPr>
        <w:t xml:space="preserve"> for local artists and audiences </w:t>
      </w:r>
      <w:r w:rsidR="00B069C5" w:rsidRPr="008203C8">
        <w:rPr>
          <w:rStyle w:val="bodytextspan"/>
          <w:rFonts w:ascii="American Typewriter" w:eastAsia="Times New Roman" w:hAnsi="American Typewriter" w:cs="American Typewriter"/>
        </w:rPr>
        <w:t>as</w:t>
      </w:r>
      <w:r w:rsidR="00917275" w:rsidRPr="008203C8">
        <w:rPr>
          <w:rStyle w:val="bodytextspan"/>
          <w:rFonts w:ascii="American Typewriter" w:eastAsia="Times New Roman" w:hAnsi="American Typewriter" w:cs="American Typewriter"/>
        </w:rPr>
        <w:t xml:space="preserve"> well as</w:t>
      </w:r>
      <w:r w:rsidR="00150616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EC7E68" w:rsidRPr="00AF5ACE">
        <w:rPr>
          <w:rStyle w:val="bodytextspan"/>
          <w:rFonts w:ascii="American Typewriter" w:eastAsia="Times New Roman" w:hAnsi="American Typewriter" w:cs="American Typewriter"/>
          <w:color w:val="3366FF"/>
        </w:rPr>
        <w:t>a</w:t>
      </w:r>
      <w:r w:rsidR="00AF5ACE" w:rsidRPr="00AF5ACE">
        <w:rPr>
          <w:rStyle w:val="bodytextspan"/>
          <w:rFonts w:ascii="American Typewriter" w:eastAsia="Times New Roman" w:hAnsi="American Typewriter" w:cs="American Typewriter"/>
          <w:color w:val="3366FF"/>
        </w:rPr>
        <w:t>n</w:t>
      </w:r>
      <w:r w:rsidR="00EC7E68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8F364A" w:rsidRPr="008203C8">
        <w:rPr>
          <w:rStyle w:val="bodytextspan"/>
          <w:rFonts w:ascii="American Typewriter" w:eastAsia="Times New Roman" w:hAnsi="American Typewriter" w:cs="American Typewriter"/>
        </w:rPr>
        <w:t xml:space="preserve">international </w:t>
      </w:r>
      <w:r w:rsidR="00AE18D1" w:rsidRPr="008203C8">
        <w:rPr>
          <w:rStyle w:val="bodytextspan"/>
          <w:rFonts w:ascii="American Typewriter" w:eastAsia="Times New Roman" w:hAnsi="American Typewriter" w:cs="American Typewriter"/>
        </w:rPr>
        <w:t>context.</w:t>
      </w:r>
      <w:r w:rsidR="003F0B7F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F02235" w:rsidRPr="008203C8">
        <w:rPr>
          <w:rStyle w:val="bodytextspan"/>
          <w:rFonts w:ascii="American Typewriter" w:eastAsia="Times New Roman" w:hAnsi="American Typewriter" w:cs="American Typewriter"/>
        </w:rPr>
        <w:t xml:space="preserve">In </w:t>
      </w:r>
      <w:r w:rsidR="0034030C" w:rsidRPr="008203C8">
        <w:rPr>
          <w:rStyle w:val="bodytextspan"/>
          <w:rFonts w:ascii="American Typewriter" w:eastAsia="Times New Roman" w:hAnsi="American Typewriter" w:cs="American Typewriter"/>
        </w:rPr>
        <w:t xml:space="preserve">another </w:t>
      </w:r>
      <w:r w:rsidR="00F02235" w:rsidRPr="008203C8">
        <w:rPr>
          <w:rStyle w:val="bodytextspan"/>
          <w:rFonts w:ascii="American Typewriter" w:eastAsia="Times New Roman" w:hAnsi="American Typewriter" w:cs="American Typewriter"/>
        </w:rPr>
        <w:t>article</w:t>
      </w:r>
      <w:r w:rsidR="0034030C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Hans </w:t>
      </w:r>
      <w:proofErr w:type="spellStart"/>
      <w:r w:rsidRPr="008203C8">
        <w:rPr>
          <w:rStyle w:val="bodytextspan"/>
          <w:rFonts w:ascii="American Typewriter" w:eastAsia="Times New Roman" w:hAnsi="American Typewriter" w:cs="American Typewriter"/>
        </w:rPr>
        <w:t>Jakob</w:t>
      </w:r>
      <w:proofErr w:type="spellEnd"/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proofErr w:type="spellStart"/>
      <w:r w:rsidRPr="008203C8">
        <w:rPr>
          <w:rStyle w:val="bodytextspan"/>
          <w:rFonts w:ascii="American Typewriter" w:eastAsia="Times New Roman" w:hAnsi="American Typewriter" w:cs="American Typewriter"/>
        </w:rPr>
        <w:t>Reite</w:t>
      </w:r>
      <w:proofErr w:type="spellEnd"/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writes that </w:t>
      </w:r>
      <w:proofErr w:type="spellStart"/>
      <w:r w:rsidR="004F5F11" w:rsidRPr="008203C8">
        <w:rPr>
          <w:rStyle w:val="bodytextspan"/>
          <w:rFonts w:ascii="American Typewriter" w:eastAsia="Times New Roman" w:hAnsi="American Typewriter" w:cs="American Typewriter"/>
        </w:rPr>
        <w:t>Sogn</w:t>
      </w:r>
      <w:proofErr w:type="spellEnd"/>
      <w:r w:rsidR="004F5F11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proofErr w:type="spellStart"/>
      <w:proofErr w:type="gramStart"/>
      <w:r w:rsidR="004F5F11" w:rsidRPr="008203C8">
        <w:rPr>
          <w:rStyle w:val="bodytextspan"/>
          <w:rFonts w:ascii="American Typewriter" w:eastAsia="Times New Roman" w:hAnsi="American Typewriter" w:cs="American Typewriter"/>
        </w:rPr>
        <w:t>og</w:t>
      </w:r>
      <w:proofErr w:type="spellEnd"/>
      <w:proofErr w:type="gramEnd"/>
      <w:r w:rsidR="004F5F11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proofErr w:type="spellStart"/>
      <w:r w:rsidR="004F5F11" w:rsidRPr="008203C8">
        <w:rPr>
          <w:rStyle w:val="bodytextspan"/>
          <w:rFonts w:ascii="American Typewriter" w:eastAsia="Times New Roman" w:hAnsi="American Typewriter" w:cs="American Typewriter"/>
        </w:rPr>
        <w:t>Fjordane</w:t>
      </w:r>
      <w:proofErr w:type="spellEnd"/>
      <w:r w:rsidR="004F5F11" w:rsidRPr="008203C8">
        <w:rPr>
          <w:rStyle w:val="bodytextspan"/>
          <w:rFonts w:ascii="American Typewriter" w:eastAsia="Times New Roman" w:hAnsi="American Typewriter" w:cs="American Typewriter"/>
        </w:rPr>
        <w:t xml:space="preserve"> can be compared to </w:t>
      </w:r>
      <w:r w:rsidR="003D6D74" w:rsidRPr="008203C8">
        <w:rPr>
          <w:rStyle w:val="bodytextspan"/>
          <w:rFonts w:ascii="American Typewriter" w:eastAsia="Times New Roman" w:hAnsi="American Typewriter" w:cs="American Typewriter"/>
        </w:rPr>
        <w:t>“</w:t>
      </w:r>
      <w:r w:rsidR="004F5F11" w:rsidRPr="008203C8">
        <w:rPr>
          <w:rStyle w:val="bodytextspan"/>
          <w:rFonts w:ascii="American Typewriter" w:eastAsia="Times New Roman" w:hAnsi="American Typewriter" w:cs="American Typewriter"/>
        </w:rPr>
        <w:t>a little villag</w:t>
      </w:r>
      <w:r w:rsidR="003D6D74" w:rsidRPr="008203C8">
        <w:rPr>
          <w:rStyle w:val="bodytextspan"/>
          <w:rFonts w:ascii="American Typewriter" w:eastAsia="Times New Roman" w:hAnsi="American Typewriter" w:cs="American Typewriter"/>
        </w:rPr>
        <w:t xml:space="preserve">e in the big world” </w:t>
      </w:r>
      <w:r w:rsidR="00F02235" w:rsidRPr="008203C8">
        <w:rPr>
          <w:rStyle w:val="bodytextspan"/>
          <w:rFonts w:ascii="American Typewriter" w:eastAsia="Times New Roman" w:hAnsi="American Typewriter" w:cs="American Typewriter"/>
        </w:rPr>
        <w:t>and</w:t>
      </w:r>
      <w:r w:rsidR="00E26353" w:rsidRPr="008203C8">
        <w:rPr>
          <w:rStyle w:val="bodytextspan"/>
          <w:rFonts w:ascii="American Typewriter" w:eastAsia="Times New Roman" w:hAnsi="American Typewriter" w:cs="American Typewriter"/>
        </w:rPr>
        <w:t xml:space="preserve"> that placing</w:t>
      </w:r>
      <w:r w:rsidR="00BB2E0C" w:rsidRPr="008203C8">
        <w:rPr>
          <w:rStyle w:val="bodytextspan"/>
          <w:rFonts w:ascii="American Typewriter" w:eastAsia="Times New Roman" w:hAnsi="American Typewriter" w:cs="American Typewriter"/>
        </w:rPr>
        <w:t xml:space="preserve"> the county </w:t>
      </w:r>
      <w:r w:rsidR="00F02235" w:rsidRPr="008203C8">
        <w:rPr>
          <w:rStyle w:val="bodytextspan"/>
          <w:rFonts w:ascii="American Typewriter" w:eastAsia="Times New Roman" w:hAnsi="American Typewriter" w:cs="American Typewriter"/>
        </w:rPr>
        <w:t>with</w:t>
      </w:r>
      <w:r w:rsidR="00BB2E0C" w:rsidRPr="008203C8">
        <w:rPr>
          <w:rStyle w:val="bodytextspan"/>
          <w:rFonts w:ascii="American Typewriter" w:eastAsia="Times New Roman" w:hAnsi="American Typewriter" w:cs="American Typewriter"/>
        </w:rPr>
        <w:t xml:space="preserve">in a global perspective is </w:t>
      </w:r>
      <w:r w:rsidR="00E26353" w:rsidRPr="008203C8">
        <w:rPr>
          <w:rStyle w:val="bodytextspan"/>
          <w:rFonts w:ascii="American Typewriter" w:eastAsia="Times New Roman" w:hAnsi="American Typewriter" w:cs="American Typewriter"/>
        </w:rPr>
        <w:t xml:space="preserve">an essential act, to which art and pondering </w:t>
      </w:r>
      <w:r w:rsidR="00F02235" w:rsidRPr="008203C8">
        <w:rPr>
          <w:rStyle w:val="bodytextspan"/>
          <w:rFonts w:ascii="American Typewriter" w:eastAsia="Times New Roman" w:hAnsi="American Typewriter" w:cs="American Typewriter"/>
        </w:rPr>
        <w:t xml:space="preserve">are useful. </w:t>
      </w:r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His words are a reminder that the </w:t>
      </w:r>
      <w:r w:rsidR="008C3974" w:rsidRPr="008203C8">
        <w:rPr>
          <w:rStyle w:val="bodytextspan"/>
          <w:rFonts w:ascii="American Typewriter" w:eastAsia="Times New Roman" w:hAnsi="American Typewriter" w:cs="American Typewriter"/>
        </w:rPr>
        <w:t xml:space="preserve">global perspective </w:t>
      </w:r>
      <w:r w:rsidRPr="008203C8">
        <w:rPr>
          <w:rStyle w:val="bodytextspan"/>
          <w:rFonts w:ascii="American Typewriter" w:eastAsia="Times New Roman" w:hAnsi="American Typewriter" w:cs="American Typewriter"/>
        </w:rPr>
        <w:t>of any</w:t>
      </w:r>
      <w:r w:rsidR="009867BB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9D6082" w:rsidRPr="008203C8">
        <w:rPr>
          <w:rStyle w:val="bodytextspan"/>
          <w:rFonts w:ascii="American Typewriter" w:eastAsia="Times New Roman" w:hAnsi="American Typewriter" w:cs="American Typewriter"/>
        </w:rPr>
        <w:t>remote or small place</w:t>
      </w:r>
      <w:r w:rsidR="009867BB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0D6975" w:rsidRPr="008203C8">
        <w:rPr>
          <w:rStyle w:val="bodytextspan"/>
          <w:rFonts w:ascii="American Typewriter" w:eastAsia="Times New Roman" w:hAnsi="American Typewriter" w:cs="American Typewriter"/>
        </w:rPr>
        <w:t xml:space="preserve">is </w:t>
      </w:r>
      <w:r w:rsidRPr="008203C8">
        <w:rPr>
          <w:rStyle w:val="bodytextspan"/>
          <w:rFonts w:ascii="American Typewriter" w:eastAsia="Times New Roman" w:hAnsi="American Typewriter" w:cs="American Typewriter"/>
        </w:rPr>
        <w:t>constantly</w:t>
      </w:r>
      <w:r w:rsidR="009867BB" w:rsidRPr="008203C8">
        <w:rPr>
          <w:rStyle w:val="bodytextspan"/>
          <w:rFonts w:ascii="American Typewriter" w:eastAsia="Times New Roman" w:hAnsi="American Typewriter" w:cs="American Typewriter"/>
        </w:rPr>
        <w:t xml:space="preserve"> interacting with the </w:t>
      </w:r>
      <w:r w:rsidR="00E85780" w:rsidRPr="008203C8">
        <w:rPr>
          <w:rStyle w:val="bodytextspan"/>
          <w:rFonts w:ascii="American Typewriter" w:eastAsia="Times New Roman" w:hAnsi="American Typewriter" w:cs="American Typewriter"/>
        </w:rPr>
        <w:t>large</w:t>
      </w:r>
      <w:r w:rsidR="009867BB" w:rsidRPr="008203C8">
        <w:rPr>
          <w:rStyle w:val="bodytextspan"/>
          <w:rFonts w:ascii="American Typewriter" w:eastAsia="Times New Roman" w:hAnsi="American Typewriter" w:cs="American Typewriter"/>
        </w:rPr>
        <w:t xml:space="preserve"> world</w:t>
      </w:r>
      <w:r w:rsidR="00E85780"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r w:rsidR="00BA34AB" w:rsidRPr="008203C8">
        <w:rPr>
          <w:rStyle w:val="bodytextspan"/>
          <w:rFonts w:ascii="American Typewriter" w:eastAsia="Times New Roman" w:hAnsi="American Typewriter" w:cs="American Typewriter"/>
        </w:rPr>
        <w:t xml:space="preserve">in all its complexities </w:t>
      </w:r>
      <w:r w:rsidR="009867BB" w:rsidRPr="008203C8">
        <w:rPr>
          <w:rStyle w:val="bodytextspan"/>
          <w:rFonts w:ascii="American Typewriter" w:eastAsia="Times New Roman" w:hAnsi="American Typewriter" w:cs="American Typewriter"/>
        </w:rPr>
        <w:t xml:space="preserve">– </w:t>
      </w:r>
      <w:r w:rsidR="00F1039F" w:rsidRPr="008203C8">
        <w:rPr>
          <w:rStyle w:val="bodytextspan"/>
          <w:rFonts w:ascii="American Typewriter" w:eastAsia="Times New Roman" w:hAnsi="American Typewriter" w:cs="American Typewriter"/>
        </w:rPr>
        <w:t xml:space="preserve">through trade and commerce, </w:t>
      </w:r>
      <w:r w:rsidR="00E85780" w:rsidRPr="008203C8">
        <w:rPr>
          <w:rStyle w:val="bodytextspan"/>
          <w:rFonts w:ascii="American Typewriter" w:eastAsia="Times New Roman" w:hAnsi="American Typewriter" w:cs="American Typewriter"/>
        </w:rPr>
        <w:t>but also through cultural exchange and its</w:t>
      </w:r>
      <w:r w:rsidR="00F1039F" w:rsidRPr="008203C8">
        <w:rPr>
          <w:rStyle w:val="bodytextspan"/>
          <w:rFonts w:ascii="American Typewriter" w:eastAsia="Times New Roman" w:hAnsi="American Typewriter" w:cs="American Typewriter"/>
        </w:rPr>
        <w:t xml:space="preserve"> people.</w:t>
      </w:r>
    </w:p>
    <w:p w14:paraId="51D16F36" w14:textId="77777777" w:rsidR="00BA34AB" w:rsidRPr="008203C8" w:rsidRDefault="00BA34AB" w:rsidP="00BA34AB">
      <w:pPr>
        <w:pStyle w:val="NormalWeb"/>
        <w:tabs>
          <w:tab w:val="left" w:pos="1134"/>
          <w:tab w:val="left" w:pos="4726"/>
        </w:tabs>
        <w:jc w:val="both"/>
        <w:rPr>
          <w:rStyle w:val="bodytextspan"/>
          <w:rFonts w:ascii="American Typewriter" w:eastAsia="Times New Roman" w:hAnsi="American Typewriter" w:cs="American Typewriter"/>
        </w:rPr>
      </w:pPr>
      <w:proofErr w:type="spellStart"/>
      <w:r w:rsidRPr="008203C8">
        <w:rPr>
          <w:rStyle w:val="bodytextspan"/>
          <w:rFonts w:ascii="American Typewriter" w:hAnsi="American Typewriter" w:cs="American Typewriter"/>
          <w:b/>
        </w:rPr>
        <w:t>Kome</w:t>
      </w:r>
      <w:proofErr w:type="spellEnd"/>
      <w:r w:rsidRPr="008203C8">
        <w:rPr>
          <w:rStyle w:val="bodytextspan"/>
          <w:rFonts w:ascii="American Typewriter" w:hAnsi="American Typewriter" w:cs="American Typewriter"/>
          <w:b/>
        </w:rPr>
        <w:t xml:space="preserve"> </w:t>
      </w:r>
      <w:proofErr w:type="spellStart"/>
      <w:r w:rsidRPr="008203C8">
        <w:rPr>
          <w:rStyle w:val="bodytextspan"/>
          <w:rFonts w:ascii="American Typewriter" w:hAnsi="American Typewriter" w:cs="American Typewriter"/>
          <w:b/>
        </w:rPr>
        <w:t>til</w:t>
      </w:r>
      <w:proofErr w:type="spellEnd"/>
      <w:r w:rsidRPr="008203C8">
        <w:rPr>
          <w:rStyle w:val="bodytextspan"/>
          <w:rFonts w:ascii="American Typewriter" w:hAnsi="American Typewriter" w:cs="American Typewriter"/>
          <w:b/>
        </w:rPr>
        <w:t xml:space="preserve"> </w:t>
      </w:r>
      <w:proofErr w:type="spellStart"/>
      <w:r w:rsidRPr="008203C8">
        <w:rPr>
          <w:rStyle w:val="bodytextspan"/>
          <w:rFonts w:ascii="American Typewriter" w:hAnsi="American Typewriter" w:cs="American Typewriter"/>
          <w:b/>
        </w:rPr>
        <w:t>deg</w:t>
      </w:r>
      <w:proofErr w:type="spellEnd"/>
      <w:r w:rsidRPr="008203C8">
        <w:rPr>
          <w:rStyle w:val="bodytextspan"/>
          <w:rFonts w:ascii="American Typewriter" w:hAnsi="American Typewriter" w:cs="American Typewriter"/>
          <w:b/>
        </w:rPr>
        <w:t xml:space="preserve"> </w:t>
      </w:r>
      <w:proofErr w:type="spellStart"/>
      <w:r w:rsidRPr="008203C8">
        <w:rPr>
          <w:rStyle w:val="bodytextspan"/>
          <w:rFonts w:ascii="American Typewriter" w:hAnsi="American Typewriter" w:cs="American Typewriter"/>
          <w:b/>
        </w:rPr>
        <w:t>i</w:t>
      </w:r>
      <w:proofErr w:type="spellEnd"/>
      <w:r w:rsidRPr="008203C8">
        <w:rPr>
          <w:rStyle w:val="bodytextspan"/>
          <w:rFonts w:ascii="American Typewriter" w:hAnsi="American Typewriter" w:cs="American Typewriter"/>
          <w:b/>
        </w:rPr>
        <w:t xml:space="preserve"> </w:t>
      </w:r>
      <w:proofErr w:type="spellStart"/>
      <w:r w:rsidRPr="008203C8">
        <w:rPr>
          <w:rStyle w:val="bodytextspan"/>
          <w:rFonts w:ascii="American Typewriter" w:hAnsi="American Typewriter" w:cs="American Typewriter"/>
          <w:b/>
        </w:rPr>
        <w:t>Tidende</w:t>
      </w:r>
      <w:proofErr w:type="spellEnd"/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is an attempt to respond to and ponder that complexity through our many local, national and international contributors, all telling stories and histories from different part of the world and from a variety of viewpoints. </w:t>
      </w:r>
      <w:proofErr w:type="spellStart"/>
      <w:r w:rsidRPr="008203C8">
        <w:rPr>
          <w:rStyle w:val="bodytextspan"/>
          <w:rFonts w:ascii="American Typewriter" w:eastAsia="Times New Roman" w:hAnsi="American Typewriter" w:cs="American Typewriter"/>
          <w:b/>
        </w:rPr>
        <w:t>Kome</w:t>
      </w:r>
      <w:proofErr w:type="spellEnd"/>
      <w:r w:rsidRPr="008203C8">
        <w:rPr>
          <w:rStyle w:val="bodytextspan"/>
          <w:rFonts w:ascii="American Typewriter" w:eastAsia="Times New Roman" w:hAnsi="American Typewriter" w:cs="American Typewriter"/>
          <w:b/>
        </w:rPr>
        <w:t xml:space="preserve"> </w:t>
      </w:r>
      <w:proofErr w:type="spellStart"/>
      <w:r w:rsidRPr="008203C8">
        <w:rPr>
          <w:rStyle w:val="bodytextspan"/>
          <w:rFonts w:ascii="American Typewriter" w:eastAsia="Times New Roman" w:hAnsi="American Typewriter" w:cs="American Typewriter"/>
          <w:b/>
        </w:rPr>
        <w:t>til</w:t>
      </w:r>
      <w:proofErr w:type="spellEnd"/>
      <w:r w:rsidRPr="008203C8">
        <w:rPr>
          <w:rStyle w:val="bodytextspan"/>
          <w:rFonts w:ascii="American Typewriter" w:eastAsia="Times New Roman" w:hAnsi="American Typewriter" w:cs="American Typewriter"/>
          <w:b/>
        </w:rPr>
        <w:t xml:space="preserve"> </w:t>
      </w:r>
      <w:proofErr w:type="spellStart"/>
      <w:r w:rsidRPr="008203C8">
        <w:rPr>
          <w:rStyle w:val="bodytextspan"/>
          <w:rFonts w:ascii="American Typewriter" w:eastAsia="Times New Roman" w:hAnsi="American Typewriter" w:cs="American Typewriter"/>
          <w:b/>
        </w:rPr>
        <w:t>deg</w:t>
      </w:r>
      <w:proofErr w:type="spellEnd"/>
      <w:r w:rsidRPr="008203C8">
        <w:rPr>
          <w:rStyle w:val="bodytextspan"/>
          <w:rFonts w:ascii="American Typewriter" w:eastAsia="Times New Roman" w:hAnsi="American Typewriter" w:cs="American Typewriter"/>
          <w:b/>
        </w:rPr>
        <w:t xml:space="preserve"> </w:t>
      </w:r>
      <w:proofErr w:type="spellStart"/>
      <w:r w:rsidRPr="008203C8">
        <w:rPr>
          <w:rStyle w:val="bodytextspan"/>
          <w:rFonts w:ascii="American Typewriter" w:eastAsia="Times New Roman" w:hAnsi="American Typewriter" w:cs="American Typewriter"/>
          <w:b/>
        </w:rPr>
        <w:t>i</w:t>
      </w:r>
      <w:proofErr w:type="spellEnd"/>
      <w:r w:rsidRPr="008203C8">
        <w:rPr>
          <w:rStyle w:val="bodytextspan"/>
          <w:rFonts w:ascii="American Typewriter" w:eastAsia="Times New Roman" w:hAnsi="American Typewriter" w:cs="American Typewriter"/>
          <w:b/>
        </w:rPr>
        <w:t xml:space="preserve"> </w:t>
      </w:r>
      <w:proofErr w:type="spellStart"/>
      <w:r w:rsidRPr="008203C8">
        <w:rPr>
          <w:rStyle w:val="bodytextspan"/>
          <w:rFonts w:ascii="American Typewriter" w:eastAsia="Times New Roman" w:hAnsi="American Typewriter" w:cs="American Typewriter"/>
          <w:b/>
        </w:rPr>
        <w:t>Tidende</w:t>
      </w:r>
      <w:proofErr w:type="spellEnd"/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conveys stories that reflect diversity as opposed to homogeneity. We hope </w:t>
      </w:r>
      <w:proofErr w:type="gramStart"/>
      <w:r w:rsidRPr="008203C8">
        <w:rPr>
          <w:rStyle w:val="bodytextspan"/>
          <w:rFonts w:ascii="American Typewriter" w:eastAsia="Times New Roman" w:hAnsi="American Typewriter" w:cs="American Typewriter"/>
          <w:b/>
        </w:rPr>
        <w:t>What</w:t>
      </w:r>
      <w:proofErr w:type="gramEnd"/>
      <w:r w:rsidRPr="008203C8">
        <w:rPr>
          <w:rStyle w:val="bodytextspan"/>
          <w:rFonts w:ascii="American Typewriter" w:eastAsia="Times New Roman" w:hAnsi="American Typewriter" w:cs="American Typewriter"/>
          <w:b/>
        </w:rPr>
        <w:t xml:space="preserve"> is the News?</w:t>
      </w:r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</w:t>
      </w:r>
      <w:proofErr w:type="gramStart"/>
      <w:r w:rsidRPr="008203C8">
        <w:rPr>
          <w:rStyle w:val="bodytextspan"/>
          <w:rFonts w:ascii="American Typewriter" w:eastAsia="Times New Roman" w:hAnsi="American Typewriter" w:cs="American Typewriter"/>
        </w:rPr>
        <w:t>will</w:t>
      </w:r>
      <w:proofErr w:type="gramEnd"/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bring you surprising perspectives on what needs to be known for the common good.</w:t>
      </w:r>
    </w:p>
    <w:p w14:paraId="6AA45B15" w14:textId="77777777" w:rsidR="00BA34AB" w:rsidRPr="008203C8" w:rsidRDefault="00BA34AB" w:rsidP="00BA34AB">
      <w:pPr>
        <w:pStyle w:val="NormalWeb"/>
        <w:jc w:val="both"/>
        <w:rPr>
          <w:rFonts w:ascii="American Typewriter" w:eastAsia="Times New Roman" w:hAnsi="American Typewriter" w:cs="American Typewriter"/>
        </w:rPr>
      </w:pPr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Anne-Marie Creamer, </w:t>
      </w:r>
      <w:proofErr w:type="spellStart"/>
      <w:r w:rsidRPr="008203C8">
        <w:rPr>
          <w:rStyle w:val="bodytextspan"/>
          <w:rFonts w:ascii="American Typewriter" w:eastAsia="Times New Roman" w:hAnsi="American Typewriter" w:cs="American Typewriter"/>
        </w:rPr>
        <w:t>Kjetil</w:t>
      </w:r>
      <w:proofErr w:type="spellEnd"/>
      <w:r w:rsidRPr="008203C8">
        <w:rPr>
          <w:rStyle w:val="bodytextspan"/>
          <w:rFonts w:ascii="American Typewriter" w:eastAsia="Times New Roman" w:hAnsi="American Typewriter" w:cs="American Typewriter"/>
        </w:rPr>
        <w:t xml:space="preserve"> Berge and Lars </w:t>
      </w:r>
      <w:proofErr w:type="spellStart"/>
      <w:r w:rsidRPr="008203C8">
        <w:rPr>
          <w:rStyle w:val="bodytextspan"/>
          <w:rFonts w:ascii="American Typewriter" w:eastAsia="Times New Roman" w:hAnsi="American Typewriter" w:cs="American Typewriter"/>
        </w:rPr>
        <w:t>Sture</w:t>
      </w:r>
      <w:proofErr w:type="spellEnd"/>
    </w:p>
    <w:p w14:paraId="3E47271F" w14:textId="77777777" w:rsidR="00BA34AB" w:rsidRPr="008203C8" w:rsidRDefault="00BA34AB" w:rsidP="00893905">
      <w:pPr>
        <w:pStyle w:val="NormalWeb"/>
        <w:jc w:val="both"/>
        <w:rPr>
          <w:rStyle w:val="bodytextspan"/>
          <w:rFonts w:ascii="American Typewriter" w:eastAsia="Times New Roman" w:hAnsi="American Typewriter" w:cs="American Typewriter"/>
          <w:color w:val="FF0000"/>
        </w:rPr>
      </w:pPr>
    </w:p>
    <w:p w14:paraId="4AB498B8" w14:textId="77777777" w:rsidR="00FD500E" w:rsidRPr="008203C8" w:rsidRDefault="00FD500E" w:rsidP="00FC1FB5">
      <w:pPr>
        <w:pStyle w:val="NormalWeb"/>
        <w:jc w:val="both"/>
        <w:rPr>
          <w:rFonts w:ascii="American Typewriter" w:eastAsia="Times New Roman" w:hAnsi="American Typewriter" w:cs="American Typewriter"/>
        </w:rPr>
      </w:pPr>
    </w:p>
    <w:sectPr w:rsidR="00FD500E" w:rsidRPr="008203C8" w:rsidSect="00FC1FB5">
      <w:pgSz w:w="11900" w:h="16840"/>
      <w:pgMar w:top="1440" w:right="141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7D"/>
    <w:rsid w:val="00036446"/>
    <w:rsid w:val="00072AC9"/>
    <w:rsid w:val="00083DFE"/>
    <w:rsid w:val="000A0D2B"/>
    <w:rsid w:val="000D6975"/>
    <w:rsid w:val="000F18B8"/>
    <w:rsid w:val="000F7F16"/>
    <w:rsid w:val="0013617D"/>
    <w:rsid w:val="00150616"/>
    <w:rsid w:val="001671F1"/>
    <w:rsid w:val="00191D99"/>
    <w:rsid w:val="001F2C3F"/>
    <w:rsid w:val="00214B9E"/>
    <w:rsid w:val="0025139E"/>
    <w:rsid w:val="00256827"/>
    <w:rsid w:val="002E1B5B"/>
    <w:rsid w:val="0034030C"/>
    <w:rsid w:val="00345FB4"/>
    <w:rsid w:val="003477B3"/>
    <w:rsid w:val="00366B83"/>
    <w:rsid w:val="0038549A"/>
    <w:rsid w:val="003D6D74"/>
    <w:rsid w:val="003F0B7F"/>
    <w:rsid w:val="003F679F"/>
    <w:rsid w:val="00436255"/>
    <w:rsid w:val="004903AC"/>
    <w:rsid w:val="004B140E"/>
    <w:rsid w:val="004B23EC"/>
    <w:rsid w:val="004C5476"/>
    <w:rsid w:val="004E1293"/>
    <w:rsid w:val="004F5F11"/>
    <w:rsid w:val="0053757A"/>
    <w:rsid w:val="0054730D"/>
    <w:rsid w:val="00575681"/>
    <w:rsid w:val="00593DF3"/>
    <w:rsid w:val="005951E5"/>
    <w:rsid w:val="005A0E88"/>
    <w:rsid w:val="005B1AAB"/>
    <w:rsid w:val="00621E99"/>
    <w:rsid w:val="00697B07"/>
    <w:rsid w:val="006B22C2"/>
    <w:rsid w:val="006B32A6"/>
    <w:rsid w:val="006B3F7D"/>
    <w:rsid w:val="00711B29"/>
    <w:rsid w:val="0071423C"/>
    <w:rsid w:val="00730731"/>
    <w:rsid w:val="00755344"/>
    <w:rsid w:val="007A75DE"/>
    <w:rsid w:val="008203C8"/>
    <w:rsid w:val="00831E94"/>
    <w:rsid w:val="008627FF"/>
    <w:rsid w:val="00893905"/>
    <w:rsid w:val="008C14E4"/>
    <w:rsid w:val="008C3974"/>
    <w:rsid w:val="008F364A"/>
    <w:rsid w:val="00905C72"/>
    <w:rsid w:val="00917275"/>
    <w:rsid w:val="00972830"/>
    <w:rsid w:val="00985BE4"/>
    <w:rsid w:val="009867BB"/>
    <w:rsid w:val="009D6082"/>
    <w:rsid w:val="00A23CF1"/>
    <w:rsid w:val="00A42AC1"/>
    <w:rsid w:val="00A50916"/>
    <w:rsid w:val="00AA3E75"/>
    <w:rsid w:val="00AB0522"/>
    <w:rsid w:val="00AB10B3"/>
    <w:rsid w:val="00AC10AB"/>
    <w:rsid w:val="00AC5999"/>
    <w:rsid w:val="00AD38C7"/>
    <w:rsid w:val="00AE18D1"/>
    <w:rsid w:val="00AF0564"/>
    <w:rsid w:val="00AF4AAE"/>
    <w:rsid w:val="00AF5ACE"/>
    <w:rsid w:val="00B069C5"/>
    <w:rsid w:val="00B347C3"/>
    <w:rsid w:val="00B359F9"/>
    <w:rsid w:val="00B50E6B"/>
    <w:rsid w:val="00B5652A"/>
    <w:rsid w:val="00B578D9"/>
    <w:rsid w:val="00B815C1"/>
    <w:rsid w:val="00BA34AB"/>
    <w:rsid w:val="00BB2E0C"/>
    <w:rsid w:val="00C82C28"/>
    <w:rsid w:val="00C90ECB"/>
    <w:rsid w:val="00CA6641"/>
    <w:rsid w:val="00CC5541"/>
    <w:rsid w:val="00D27EB1"/>
    <w:rsid w:val="00D37B93"/>
    <w:rsid w:val="00D4169F"/>
    <w:rsid w:val="00D427DB"/>
    <w:rsid w:val="00D6302B"/>
    <w:rsid w:val="00D67560"/>
    <w:rsid w:val="00D70799"/>
    <w:rsid w:val="00D84EC3"/>
    <w:rsid w:val="00D93644"/>
    <w:rsid w:val="00DC7556"/>
    <w:rsid w:val="00E26353"/>
    <w:rsid w:val="00E83625"/>
    <w:rsid w:val="00E85780"/>
    <w:rsid w:val="00EC3146"/>
    <w:rsid w:val="00EC7E68"/>
    <w:rsid w:val="00EE1702"/>
    <w:rsid w:val="00EF7828"/>
    <w:rsid w:val="00F02235"/>
    <w:rsid w:val="00F1039F"/>
    <w:rsid w:val="00F10AE6"/>
    <w:rsid w:val="00F14900"/>
    <w:rsid w:val="00F3288A"/>
    <w:rsid w:val="00F403FC"/>
    <w:rsid w:val="00F41A5B"/>
    <w:rsid w:val="00F54047"/>
    <w:rsid w:val="00F61583"/>
    <w:rsid w:val="00F675E9"/>
    <w:rsid w:val="00FA6128"/>
    <w:rsid w:val="00FC1FB5"/>
    <w:rsid w:val="00FC2AD0"/>
    <w:rsid w:val="00FC4263"/>
    <w:rsid w:val="00FD500E"/>
    <w:rsid w:val="00FE391F"/>
    <w:rsid w:val="00FF2B3C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387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7D"/>
    <w:rPr>
      <w:rFonts w:ascii="Cambria" w:eastAsia="ＭＳ 明朝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AF0564"/>
    <w:rPr>
      <w:rFonts w:ascii="Times New Roman" w:eastAsiaTheme="minorEastAsia" w:hAnsi="Times New Roman"/>
      <w:i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1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7D"/>
    <w:rPr>
      <w:rFonts w:ascii="Lucida Grande" w:eastAsia="ＭＳ 明朝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7079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bodytextspan">
    <w:name w:val="bodytextspan"/>
    <w:rsid w:val="00D70799"/>
  </w:style>
  <w:style w:type="character" w:styleId="CommentReference">
    <w:name w:val="annotation reference"/>
    <w:basedOn w:val="DefaultParagraphFont"/>
    <w:uiPriority w:val="99"/>
    <w:semiHidden/>
    <w:unhideWhenUsed/>
    <w:rsid w:val="00893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9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905"/>
    <w:rPr>
      <w:rFonts w:ascii="Cambria" w:eastAsia="ＭＳ 明朝" w:hAnsi="Cambri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905"/>
    <w:rPr>
      <w:rFonts w:ascii="Cambria" w:eastAsia="ＭＳ 明朝" w:hAnsi="Cambria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7D"/>
    <w:rPr>
      <w:rFonts w:ascii="Cambria" w:eastAsia="ＭＳ 明朝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AF0564"/>
    <w:rPr>
      <w:rFonts w:ascii="Times New Roman" w:eastAsiaTheme="minorEastAsia" w:hAnsi="Times New Roman"/>
      <w:i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1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7D"/>
    <w:rPr>
      <w:rFonts w:ascii="Lucida Grande" w:eastAsia="ＭＳ 明朝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7079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bodytextspan">
    <w:name w:val="bodytextspan"/>
    <w:rsid w:val="00D70799"/>
  </w:style>
  <w:style w:type="character" w:styleId="CommentReference">
    <w:name w:val="annotation reference"/>
    <w:basedOn w:val="DefaultParagraphFont"/>
    <w:uiPriority w:val="99"/>
    <w:semiHidden/>
    <w:unhideWhenUsed/>
    <w:rsid w:val="00893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9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905"/>
    <w:rPr>
      <w:rFonts w:ascii="Cambria" w:eastAsia="ＭＳ 明朝" w:hAnsi="Cambri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905"/>
    <w:rPr>
      <w:rFonts w:ascii="Cambria" w:eastAsia="ＭＳ 明朝" w:hAnsi="Cambri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0E195-E8CE-C348-934E-FB05135B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Piras</dc:creator>
  <cp:keywords/>
  <dc:description/>
  <cp:lastModifiedBy>anne-marie creamer</cp:lastModifiedBy>
  <cp:revision>2</cp:revision>
  <dcterms:created xsi:type="dcterms:W3CDTF">2012-05-08T20:09:00Z</dcterms:created>
  <dcterms:modified xsi:type="dcterms:W3CDTF">2012-05-08T20:09:00Z</dcterms:modified>
</cp:coreProperties>
</file>