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1013E" w14:textId="77777777" w:rsidR="00875EBC" w:rsidRPr="003701D6" w:rsidRDefault="00CC2D58" w:rsidP="003701D6">
      <w:pPr>
        <w:spacing w:line="480" w:lineRule="auto"/>
        <w:rPr>
          <w:rFonts w:ascii="Cambria" w:hAnsi="Cambria"/>
          <w:b/>
          <w:color w:val="000000" w:themeColor="text1"/>
        </w:rPr>
      </w:pPr>
      <w:r w:rsidRPr="003701D6">
        <w:rPr>
          <w:rFonts w:ascii="Cambria" w:hAnsi="Cambria"/>
          <w:b/>
          <w:color w:val="000000" w:themeColor="text1"/>
        </w:rPr>
        <w:t xml:space="preserve">Film </w:t>
      </w:r>
      <w:r w:rsidR="003701D6" w:rsidRPr="003701D6">
        <w:rPr>
          <w:rFonts w:ascii="Cambria" w:hAnsi="Cambria"/>
          <w:b/>
          <w:color w:val="000000" w:themeColor="text1"/>
        </w:rPr>
        <w:t>review</w:t>
      </w:r>
    </w:p>
    <w:p w14:paraId="2409857C" w14:textId="77777777" w:rsidR="00CC2D58" w:rsidRPr="003701D6" w:rsidRDefault="00CC2D58" w:rsidP="003701D6">
      <w:pPr>
        <w:spacing w:line="480" w:lineRule="auto"/>
        <w:rPr>
          <w:rFonts w:ascii="Cambria" w:hAnsi="Cambria"/>
          <w:color w:val="000000" w:themeColor="text1"/>
        </w:rPr>
      </w:pPr>
    </w:p>
    <w:p w14:paraId="1C52B759" w14:textId="6B66AB2E" w:rsidR="00CC2D58" w:rsidRPr="00EF217D" w:rsidRDefault="00CC2D58" w:rsidP="003701D6">
      <w:pPr>
        <w:spacing w:line="480" w:lineRule="auto"/>
        <w:rPr>
          <w:rFonts w:ascii="Cambria" w:hAnsi="Cambria"/>
          <w:b/>
          <w:color w:val="000000" w:themeColor="text1"/>
        </w:rPr>
      </w:pPr>
      <w:r w:rsidRPr="00EF217D">
        <w:rPr>
          <w:rFonts w:ascii="Cambria" w:hAnsi="Cambria"/>
          <w:b/>
          <w:i/>
          <w:color w:val="000000" w:themeColor="text1"/>
        </w:rPr>
        <w:t>We Are The League (How Deep Do You Want It?)</w:t>
      </w:r>
      <w:r w:rsidRPr="00EF217D">
        <w:rPr>
          <w:rFonts w:ascii="Cambria" w:hAnsi="Cambria"/>
          <w:b/>
          <w:color w:val="000000" w:themeColor="text1"/>
        </w:rPr>
        <w:t xml:space="preserve">, </w:t>
      </w:r>
      <w:r w:rsidR="00B3417D" w:rsidRPr="00EF217D">
        <w:rPr>
          <w:rFonts w:ascii="Cambria" w:hAnsi="Cambria"/>
          <w:b/>
          <w:color w:val="000000" w:themeColor="text1"/>
        </w:rPr>
        <w:t xml:space="preserve">Dir. George </w:t>
      </w:r>
      <w:proofErr w:type="spellStart"/>
      <w:r w:rsidR="00B3417D" w:rsidRPr="00EF217D">
        <w:rPr>
          <w:rFonts w:ascii="Cambria" w:hAnsi="Cambria"/>
          <w:b/>
          <w:color w:val="000000" w:themeColor="text1"/>
        </w:rPr>
        <w:t>Hencken</w:t>
      </w:r>
      <w:proofErr w:type="spellEnd"/>
      <w:r w:rsidR="00EF217D" w:rsidRPr="00EF217D">
        <w:rPr>
          <w:rFonts w:ascii="Cambria" w:hAnsi="Cambria"/>
          <w:b/>
          <w:color w:val="000000" w:themeColor="text1"/>
        </w:rPr>
        <w:t>, Los Angeles: Cleopatra Entertainment</w:t>
      </w:r>
      <w:r w:rsidR="00EF217D">
        <w:rPr>
          <w:rFonts w:ascii="Cambria" w:hAnsi="Cambria"/>
          <w:b/>
          <w:color w:val="000000" w:themeColor="text1"/>
        </w:rPr>
        <w:t xml:space="preserve"> 2018</w:t>
      </w:r>
    </w:p>
    <w:p w14:paraId="2C5087E2" w14:textId="77777777" w:rsidR="00EF20D6" w:rsidRPr="003701D6" w:rsidRDefault="00EF20D6" w:rsidP="003701D6">
      <w:pPr>
        <w:spacing w:line="480" w:lineRule="auto"/>
        <w:rPr>
          <w:rFonts w:ascii="Cambria" w:hAnsi="Cambria"/>
          <w:color w:val="000000" w:themeColor="text1"/>
        </w:rPr>
      </w:pPr>
    </w:p>
    <w:p w14:paraId="2879A592" w14:textId="77777777" w:rsidR="00EF20D6" w:rsidRPr="003701D6" w:rsidRDefault="00EF20D6" w:rsidP="003701D6">
      <w:pPr>
        <w:spacing w:line="480" w:lineRule="auto"/>
        <w:rPr>
          <w:rFonts w:ascii="Cambria" w:hAnsi="Cambria"/>
          <w:i/>
          <w:color w:val="000000" w:themeColor="text1"/>
        </w:rPr>
      </w:pPr>
      <w:r w:rsidRPr="003701D6">
        <w:rPr>
          <w:rFonts w:ascii="Cambria" w:hAnsi="Cambria"/>
          <w:i/>
          <w:color w:val="000000" w:themeColor="text1"/>
        </w:rPr>
        <w:t>Reviewed by Russ Bestley, London College of Communication</w:t>
      </w:r>
    </w:p>
    <w:p w14:paraId="5DD19BEB" w14:textId="77777777" w:rsidR="00B3417D" w:rsidRPr="003701D6" w:rsidRDefault="00B3417D" w:rsidP="003701D6">
      <w:pPr>
        <w:spacing w:line="480" w:lineRule="auto"/>
        <w:rPr>
          <w:rFonts w:ascii="Cambria" w:hAnsi="Cambria"/>
          <w:color w:val="000000" w:themeColor="text1"/>
        </w:rPr>
      </w:pPr>
    </w:p>
    <w:p w14:paraId="4D5763F5" w14:textId="6A61CF1E" w:rsidR="000E65E9" w:rsidRDefault="00B3417D" w:rsidP="003701D6">
      <w:pPr>
        <w:spacing w:line="480" w:lineRule="auto"/>
        <w:rPr>
          <w:rFonts w:ascii="Cambria" w:hAnsi="Cambria"/>
          <w:color w:val="000000" w:themeColor="text1"/>
        </w:rPr>
      </w:pPr>
      <w:r w:rsidRPr="003701D6">
        <w:rPr>
          <w:rFonts w:ascii="Cambria" w:hAnsi="Cambria"/>
          <w:color w:val="000000" w:themeColor="text1"/>
        </w:rPr>
        <w:t>With a world premiere at Genesis Cinema, Whitechapel, London in November 2018</w:t>
      </w:r>
      <w:r w:rsidR="00733ED5" w:rsidRPr="003701D6">
        <w:rPr>
          <w:rFonts w:ascii="Cambria" w:hAnsi="Cambria"/>
          <w:color w:val="000000" w:themeColor="text1"/>
        </w:rPr>
        <w:t>,</w:t>
      </w:r>
      <w:r w:rsidRPr="003701D6">
        <w:rPr>
          <w:rFonts w:ascii="Cambria" w:hAnsi="Cambria"/>
          <w:color w:val="000000" w:themeColor="text1"/>
        </w:rPr>
        <w:t xml:space="preserve"> part of the eclectically brilliant Doc </w:t>
      </w:r>
      <w:r w:rsidR="00795BE1" w:rsidRPr="003701D6">
        <w:rPr>
          <w:rFonts w:ascii="Cambria" w:hAnsi="Cambria"/>
          <w:color w:val="000000" w:themeColor="text1"/>
        </w:rPr>
        <w:t>’</w:t>
      </w:r>
      <w:r w:rsidR="00875EBC" w:rsidRPr="003701D6">
        <w:rPr>
          <w:rFonts w:ascii="Cambria" w:hAnsi="Cambria"/>
          <w:color w:val="000000" w:themeColor="text1"/>
        </w:rPr>
        <w:t>n</w:t>
      </w:r>
      <w:r w:rsidRPr="003701D6">
        <w:rPr>
          <w:rFonts w:ascii="Cambria" w:hAnsi="Cambria"/>
          <w:color w:val="000000" w:themeColor="text1"/>
        </w:rPr>
        <w:t xml:space="preserve">’ Roll Film Festival – </w:t>
      </w:r>
      <w:r w:rsidRPr="003701D6">
        <w:rPr>
          <w:rFonts w:ascii="Cambria" w:hAnsi="Cambria"/>
          <w:i/>
          <w:color w:val="000000" w:themeColor="text1"/>
        </w:rPr>
        <w:t>We Are The League (How Deep Do You Want It?)</w:t>
      </w:r>
      <w:r w:rsidRPr="003701D6">
        <w:rPr>
          <w:rFonts w:ascii="Cambria" w:hAnsi="Cambria"/>
          <w:color w:val="000000" w:themeColor="text1"/>
        </w:rPr>
        <w:t xml:space="preserve"> </w:t>
      </w:r>
      <w:r w:rsidR="00733ED5" w:rsidRPr="003701D6">
        <w:rPr>
          <w:rFonts w:ascii="Cambria" w:hAnsi="Cambria"/>
          <w:color w:val="000000" w:themeColor="text1"/>
        </w:rPr>
        <w:t xml:space="preserve">– </w:t>
      </w:r>
      <w:r w:rsidRPr="003701D6">
        <w:rPr>
          <w:rFonts w:ascii="Cambria" w:hAnsi="Cambria"/>
          <w:color w:val="000000" w:themeColor="text1"/>
        </w:rPr>
        <w:t xml:space="preserve">was marketed as </w:t>
      </w:r>
      <w:r w:rsidR="00D04BC6" w:rsidRPr="003701D6">
        <w:rPr>
          <w:rFonts w:ascii="Cambria" w:hAnsi="Cambria"/>
          <w:color w:val="000000" w:themeColor="text1"/>
        </w:rPr>
        <w:t>‘</w:t>
      </w:r>
      <w:r w:rsidRPr="003701D6">
        <w:rPr>
          <w:rFonts w:ascii="Cambria" w:hAnsi="Cambria"/>
          <w:color w:val="000000" w:themeColor="text1"/>
        </w:rPr>
        <w:t>a deep and meaningful feature length documentary about (officially) one of the most offensive bands of all time, the Anti-Nowhere League</w:t>
      </w:r>
      <w:r w:rsidR="003701D6">
        <w:rPr>
          <w:rFonts w:ascii="Cambria" w:hAnsi="Cambria"/>
          <w:color w:val="000000" w:themeColor="text1"/>
        </w:rPr>
        <w:t>’</w:t>
      </w:r>
      <w:r w:rsidR="00B97BC1" w:rsidRPr="003701D6">
        <w:rPr>
          <w:rFonts w:ascii="Cambria" w:hAnsi="Cambria"/>
          <w:color w:val="000000" w:themeColor="text1"/>
        </w:rPr>
        <w:t>,</w:t>
      </w:r>
      <w:r w:rsidR="00227901" w:rsidRPr="003701D6">
        <w:rPr>
          <w:rStyle w:val="EndnoteReference"/>
          <w:rFonts w:ascii="Cambria" w:hAnsi="Cambria"/>
          <w:color w:val="000000" w:themeColor="text1"/>
        </w:rPr>
        <w:endnoteReference w:id="1"/>
      </w:r>
      <w:r w:rsidR="00B97BC1" w:rsidRPr="003701D6">
        <w:rPr>
          <w:rFonts w:ascii="Cambria" w:hAnsi="Cambria"/>
          <w:color w:val="000000" w:themeColor="text1"/>
        </w:rPr>
        <w:t xml:space="preserve"> </w:t>
      </w:r>
      <w:r w:rsidR="005811BD" w:rsidRPr="003701D6">
        <w:rPr>
          <w:rFonts w:ascii="Cambria" w:hAnsi="Cambria"/>
          <w:color w:val="000000" w:themeColor="text1"/>
        </w:rPr>
        <w:t xml:space="preserve">though in reality the film tells the story of much more than a punk group from a provincial town in the </w:t>
      </w:r>
      <w:r w:rsidR="005811BD" w:rsidRPr="009F59A4">
        <w:rPr>
          <w:rFonts w:ascii="Cambria" w:hAnsi="Cambria"/>
          <w:color w:val="000000" w:themeColor="text1"/>
        </w:rPr>
        <w:t>south</w:t>
      </w:r>
      <w:r w:rsidR="005811BD" w:rsidRPr="003701D6">
        <w:rPr>
          <w:rFonts w:ascii="Cambria" w:hAnsi="Cambria"/>
          <w:color w:val="000000" w:themeColor="text1"/>
        </w:rPr>
        <w:t xml:space="preserve"> of England</w:t>
      </w:r>
      <w:r w:rsidR="00875EBC" w:rsidRPr="003701D6">
        <w:rPr>
          <w:rFonts w:ascii="Cambria" w:hAnsi="Cambria"/>
          <w:color w:val="000000" w:themeColor="text1"/>
        </w:rPr>
        <w:t>, UK</w:t>
      </w:r>
      <w:r w:rsidR="005811BD" w:rsidRPr="003701D6">
        <w:rPr>
          <w:rFonts w:ascii="Cambria" w:hAnsi="Cambria"/>
          <w:color w:val="000000" w:themeColor="text1"/>
        </w:rPr>
        <w:t xml:space="preserve">. In the Q&amp;A session following the premiere screening, director George </w:t>
      </w:r>
      <w:proofErr w:type="spellStart"/>
      <w:r w:rsidR="005811BD" w:rsidRPr="003701D6">
        <w:rPr>
          <w:rFonts w:ascii="Cambria" w:hAnsi="Cambria"/>
          <w:color w:val="000000" w:themeColor="text1"/>
        </w:rPr>
        <w:t>Hencken</w:t>
      </w:r>
      <w:proofErr w:type="spellEnd"/>
      <w:r w:rsidR="005811BD" w:rsidRPr="003701D6">
        <w:rPr>
          <w:rFonts w:ascii="Cambria" w:hAnsi="Cambria"/>
          <w:color w:val="000000" w:themeColor="text1"/>
        </w:rPr>
        <w:t xml:space="preserve"> stated that she saw the film as an exploration of ‘male vulnerability’</w:t>
      </w:r>
      <w:r w:rsidR="00733ED5" w:rsidRPr="003701D6">
        <w:rPr>
          <w:rFonts w:ascii="Cambria" w:hAnsi="Cambria"/>
          <w:color w:val="000000" w:themeColor="text1"/>
        </w:rPr>
        <w:t>,</w:t>
      </w:r>
      <w:r w:rsidR="005811BD" w:rsidRPr="003701D6">
        <w:rPr>
          <w:rFonts w:ascii="Cambria" w:hAnsi="Cambria"/>
          <w:color w:val="000000" w:themeColor="text1"/>
        </w:rPr>
        <w:t xml:space="preserve"> and</w:t>
      </w:r>
      <w:r w:rsidR="007B0ECF" w:rsidRPr="003701D6">
        <w:rPr>
          <w:rFonts w:ascii="Cambria" w:hAnsi="Cambria"/>
          <w:color w:val="000000" w:themeColor="text1"/>
        </w:rPr>
        <w:t xml:space="preserve"> </w:t>
      </w:r>
      <w:r w:rsidR="005811BD" w:rsidRPr="003701D6">
        <w:rPr>
          <w:rFonts w:ascii="Cambria" w:hAnsi="Cambria"/>
          <w:color w:val="000000" w:themeColor="text1"/>
        </w:rPr>
        <w:t>that sense of a darker, more reflective narrative underpinning the outrageous exploits of a group of young men</w:t>
      </w:r>
      <w:r w:rsidR="00875EBC" w:rsidRPr="003701D6">
        <w:rPr>
          <w:rFonts w:ascii="Cambria" w:hAnsi="Cambria"/>
          <w:color w:val="000000" w:themeColor="text1"/>
        </w:rPr>
        <w:t>,</w:t>
      </w:r>
      <w:r w:rsidR="005811BD" w:rsidRPr="003701D6">
        <w:rPr>
          <w:rFonts w:ascii="Cambria" w:hAnsi="Cambria"/>
          <w:color w:val="000000" w:themeColor="text1"/>
        </w:rPr>
        <w:t xml:space="preserve"> who stumbled upon a level of success well beyond even their own </w:t>
      </w:r>
      <w:r w:rsidR="007B0ECF" w:rsidRPr="003701D6">
        <w:rPr>
          <w:rFonts w:ascii="Cambria" w:hAnsi="Cambria"/>
          <w:color w:val="000000" w:themeColor="text1"/>
        </w:rPr>
        <w:t>fantasies</w:t>
      </w:r>
      <w:r w:rsidR="00875EBC" w:rsidRPr="003701D6">
        <w:rPr>
          <w:rFonts w:ascii="Cambria" w:hAnsi="Cambria"/>
          <w:color w:val="000000" w:themeColor="text1"/>
        </w:rPr>
        <w:t>,</w:t>
      </w:r>
      <w:r w:rsidR="007B0ECF" w:rsidRPr="003701D6">
        <w:rPr>
          <w:rFonts w:ascii="Cambria" w:hAnsi="Cambria"/>
          <w:color w:val="000000" w:themeColor="text1"/>
        </w:rPr>
        <w:t xml:space="preserve"> permeates the film. This approach might come as a surprise to both fans and critics (of which there are many) of the band, but it does provide something of a plot twist that not only holds the film together but </w:t>
      </w:r>
      <w:r w:rsidR="00601D82" w:rsidRPr="003701D6">
        <w:rPr>
          <w:rFonts w:ascii="Cambria" w:hAnsi="Cambria"/>
          <w:color w:val="000000" w:themeColor="text1"/>
        </w:rPr>
        <w:t xml:space="preserve">also </w:t>
      </w:r>
      <w:r w:rsidR="007B0ECF" w:rsidRPr="003701D6">
        <w:rPr>
          <w:rFonts w:ascii="Cambria" w:hAnsi="Cambria"/>
          <w:color w:val="000000" w:themeColor="text1"/>
        </w:rPr>
        <w:t>offers a meaningful story to even unfamiliar viewers.</w:t>
      </w:r>
    </w:p>
    <w:p w14:paraId="1123BFA3" w14:textId="77777777" w:rsidR="006951FB" w:rsidRDefault="006951FB" w:rsidP="006951FB">
      <w:pPr>
        <w:rPr>
          <w:rFonts w:ascii="Cambria" w:hAnsi="Cambria"/>
          <w:sz w:val="22"/>
          <w:szCs w:val="22"/>
        </w:rPr>
      </w:pPr>
    </w:p>
    <w:p w14:paraId="2EFAC9E9" w14:textId="101317C1" w:rsidR="006951FB" w:rsidRPr="003D2308" w:rsidRDefault="006951FB" w:rsidP="006951FB">
      <w:pPr>
        <w:rPr>
          <w:rFonts w:ascii="Cambria" w:hAnsi="Cambria"/>
          <w:color w:val="000000" w:themeColor="text1"/>
        </w:rPr>
      </w:pPr>
      <w:r w:rsidRPr="003D2308">
        <w:rPr>
          <w:rFonts w:ascii="Cambria" w:hAnsi="Cambria"/>
          <w:highlight w:val="yellow"/>
        </w:rPr>
        <w:t>Figure 1: Anti-Nowhere League badge. Courtesy Russ WYD archive, Portsmouth.</w:t>
      </w:r>
    </w:p>
    <w:p w14:paraId="2268F139" w14:textId="77777777" w:rsidR="006951FB" w:rsidRPr="003701D6" w:rsidRDefault="006951FB" w:rsidP="003701D6">
      <w:pPr>
        <w:spacing w:line="480" w:lineRule="auto"/>
        <w:rPr>
          <w:rFonts w:ascii="Cambria" w:hAnsi="Cambria"/>
          <w:color w:val="000000" w:themeColor="text1"/>
        </w:rPr>
      </w:pPr>
    </w:p>
    <w:p w14:paraId="2CA282D3" w14:textId="77777777" w:rsidR="00BF4BD0" w:rsidRPr="003701D6" w:rsidRDefault="005811BD" w:rsidP="003701D6">
      <w:pPr>
        <w:spacing w:line="480" w:lineRule="auto"/>
        <w:ind w:firstLine="720"/>
        <w:rPr>
          <w:rFonts w:ascii="Cambria" w:hAnsi="Cambria"/>
          <w:color w:val="000000" w:themeColor="text1"/>
        </w:rPr>
      </w:pPr>
      <w:r w:rsidRPr="003701D6">
        <w:rPr>
          <w:rFonts w:ascii="Cambria" w:hAnsi="Cambria"/>
          <w:color w:val="000000" w:themeColor="text1"/>
        </w:rPr>
        <w:t xml:space="preserve">The film opens with </w:t>
      </w:r>
      <w:r w:rsidR="007B0ECF" w:rsidRPr="003701D6">
        <w:rPr>
          <w:rFonts w:ascii="Cambria" w:hAnsi="Cambria"/>
          <w:color w:val="000000" w:themeColor="text1"/>
        </w:rPr>
        <w:t xml:space="preserve">an aerial shot of the town that spawned the Anti-Nowhere League and continues to define them, </w:t>
      </w:r>
      <w:r w:rsidR="001D1532" w:rsidRPr="003701D6">
        <w:rPr>
          <w:rFonts w:ascii="Cambria" w:hAnsi="Cambria"/>
          <w:color w:val="000000" w:themeColor="text1"/>
        </w:rPr>
        <w:t xml:space="preserve">Royal </w:t>
      </w:r>
      <w:r w:rsidR="007B0ECF" w:rsidRPr="003701D6">
        <w:rPr>
          <w:rFonts w:ascii="Cambria" w:hAnsi="Cambria"/>
          <w:color w:val="000000" w:themeColor="text1"/>
        </w:rPr>
        <w:t xml:space="preserve">Tunbridge Wells in Kent. In some ways this is a story of a place (both specifically and generically) as much as it is the story of a </w:t>
      </w:r>
      <w:r w:rsidR="007B0ECF" w:rsidRPr="003701D6">
        <w:rPr>
          <w:rFonts w:ascii="Cambria" w:hAnsi="Cambria"/>
          <w:color w:val="000000" w:themeColor="text1"/>
        </w:rPr>
        <w:lastRenderedPageBreak/>
        <w:t xml:space="preserve">punk band, reflecting </w:t>
      </w:r>
      <w:r w:rsidR="009369AA" w:rsidRPr="003701D6">
        <w:rPr>
          <w:rFonts w:ascii="Cambria" w:hAnsi="Cambria"/>
          <w:color w:val="000000" w:themeColor="text1"/>
        </w:rPr>
        <w:t>the wider context of the provincial punk experience</w:t>
      </w:r>
      <w:r w:rsidR="00295887" w:rsidRPr="003701D6">
        <w:rPr>
          <w:rFonts w:ascii="Cambria" w:hAnsi="Cambria"/>
          <w:color w:val="000000" w:themeColor="text1"/>
        </w:rPr>
        <w:t xml:space="preserve"> that was to become increasingly important as punk and post-punk scenes evolved and matured across the United Kingdom (Bestley 2013</w:t>
      </w:r>
      <w:r w:rsidR="003701D6">
        <w:rPr>
          <w:rFonts w:ascii="Cambria" w:hAnsi="Cambria"/>
          <w:color w:val="000000" w:themeColor="text1"/>
        </w:rPr>
        <w:t>;</w:t>
      </w:r>
      <w:r w:rsidR="00295887" w:rsidRPr="003701D6">
        <w:rPr>
          <w:rFonts w:ascii="Cambria" w:hAnsi="Cambria"/>
          <w:color w:val="000000" w:themeColor="text1"/>
        </w:rPr>
        <w:t xml:space="preserve"> Harvey 201</w:t>
      </w:r>
      <w:r w:rsidR="003701D6">
        <w:rPr>
          <w:rFonts w:ascii="Cambria" w:hAnsi="Cambria"/>
          <w:color w:val="000000" w:themeColor="text1"/>
        </w:rPr>
        <w:t>3</w:t>
      </w:r>
      <w:commentRangeStart w:id="0"/>
      <w:r w:rsidR="00D823BE" w:rsidRPr="003701D6">
        <w:rPr>
          <w:rFonts w:ascii="Cambria" w:hAnsi="Cambria"/>
          <w:color w:val="000000" w:themeColor="text1"/>
        </w:rPr>
        <w:t>)</w:t>
      </w:r>
      <w:commentRangeEnd w:id="0"/>
      <w:r w:rsidR="003701D6">
        <w:rPr>
          <w:rStyle w:val="CommentReference"/>
        </w:rPr>
        <w:commentReference w:id="0"/>
      </w:r>
      <w:r w:rsidR="00D823BE" w:rsidRPr="003701D6">
        <w:rPr>
          <w:rFonts w:ascii="Cambria" w:hAnsi="Cambria"/>
          <w:color w:val="000000" w:themeColor="text1"/>
        </w:rPr>
        <w:t xml:space="preserve">. Indeed, as Martin </w:t>
      </w:r>
      <w:r w:rsidR="00D823BE" w:rsidRPr="009F59A4">
        <w:rPr>
          <w:rFonts w:ascii="Cambria" w:hAnsi="Cambria"/>
          <w:color w:val="000000" w:themeColor="text1"/>
        </w:rPr>
        <w:t>James</w:t>
      </w:r>
      <w:r w:rsidR="00D823BE" w:rsidRPr="003701D6">
        <w:rPr>
          <w:rFonts w:ascii="Cambria" w:hAnsi="Cambria"/>
          <w:color w:val="000000" w:themeColor="text1"/>
        </w:rPr>
        <w:t xml:space="preserve"> noted in his </w:t>
      </w:r>
      <w:r w:rsidR="00943F21" w:rsidRPr="003701D6">
        <w:rPr>
          <w:rFonts w:ascii="Cambria" w:hAnsi="Cambria"/>
          <w:color w:val="000000" w:themeColor="text1"/>
        </w:rPr>
        <w:t>critique of the growth of a local punk scene in the Buckinghamshire town of High Wycombe (</w:t>
      </w:r>
      <w:r w:rsidR="00295887" w:rsidRPr="003701D6">
        <w:rPr>
          <w:rFonts w:ascii="Cambria" w:hAnsi="Cambria"/>
          <w:color w:val="000000" w:themeColor="text1"/>
        </w:rPr>
        <w:t>2018)</w:t>
      </w:r>
      <w:r w:rsidR="00943F21" w:rsidRPr="003701D6">
        <w:rPr>
          <w:rFonts w:ascii="Cambria" w:hAnsi="Cambria"/>
          <w:color w:val="000000" w:themeColor="text1"/>
        </w:rPr>
        <w:t xml:space="preserve">, provincial towns with a geographical proximity to London and </w:t>
      </w:r>
      <w:r w:rsidR="00D148DB" w:rsidRPr="003701D6">
        <w:rPr>
          <w:rFonts w:ascii="Cambria" w:hAnsi="Cambria"/>
          <w:color w:val="000000" w:themeColor="text1"/>
        </w:rPr>
        <w:t xml:space="preserve">other </w:t>
      </w:r>
      <w:r w:rsidR="00943F21" w:rsidRPr="003701D6">
        <w:rPr>
          <w:rFonts w:ascii="Cambria" w:hAnsi="Cambria"/>
          <w:color w:val="000000" w:themeColor="text1"/>
        </w:rPr>
        <w:t xml:space="preserve">major </w:t>
      </w:r>
      <w:r w:rsidR="00D148DB" w:rsidRPr="003701D6">
        <w:rPr>
          <w:rFonts w:ascii="Cambria" w:hAnsi="Cambria"/>
          <w:color w:val="000000" w:themeColor="text1"/>
        </w:rPr>
        <w:t xml:space="preserve">UK </w:t>
      </w:r>
      <w:r w:rsidR="00943F21" w:rsidRPr="003701D6">
        <w:rPr>
          <w:rFonts w:ascii="Cambria" w:hAnsi="Cambria"/>
          <w:color w:val="000000" w:themeColor="text1"/>
        </w:rPr>
        <w:t xml:space="preserve">cities faced something of a double-edged sword, with early adopters travelling </w:t>
      </w:r>
      <w:r w:rsidR="001D1532" w:rsidRPr="003701D6">
        <w:rPr>
          <w:rFonts w:ascii="Cambria" w:hAnsi="Cambria"/>
          <w:color w:val="000000" w:themeColor="text1"/>
        </w:rPr>
        <w:t xml:space="preserve">into the metropolis </w:t>
      </w:r>
      <w:r w:rsidR="00943F21" w:rsidRPr="003701D6">
        <w:rPr>
          <w:rFonts w:ascii="Cambria" w:hAnsi="Cambria"/>
          <w:color w:val="000000" w:themeColor="text1"/>
        </w:rPr>
        <w:t>to take part in a centrali</w:t>
      </w:r>
      <w:r w:rsidR="00733ED5" w:rsidRPr="003701D6">
        <w:rPr>
          <w:rFonts w:ascii="Cambria" w:hAnsi="Cambria"/>
          <w:color w:val="000000" w:themeColor="text1"/>
        </w:rPr>
        <w:t>z</w:t>
      </w:r>
      <w:r w:rsidR="00943F21" w:rsidRPr="003701D6">
        <w:rPr>
          <w:rFonts w:ascii="Cambria" w:hAnsi="Cambria"/>
          <w:color w:val="000000" w:themeColor="text1"/>
        </w:rPr>
        <w:t xml:space="preserve">ed punk subculture </w:t>
      </w:r>
      <w:r w:rsidR="00875EBC" w:rsidRPr="003701D6">
        <w:rPr>
          <w:rFonts w:ascii="Cambria" w:hAnsi="Cambria"/>
          <w:color w:val="000000" w:themeColor="text1"/>
        </w:rPr>
        <w:t xml:space="preserve">often </w:t>
      </w:r>
      <w:r w:rsidR="00943F21" w:rsidRPr="003701D6">
        <w:rPr>
          <w:rFonts w:ascii="Cambria" w:hAnsi="Cambria"/>
          <w:color w:val="000000" w:themeColor="text1"/>
        </w:rPr>
        <w:t xml:space="preserve">to the detriment of a more local identity. In turn, this can lead (as in the case of High Wycombe and Tunbridge Wells) to a heightened sense of local identity for </w:t>
      </w:r>
      <w:r w:rsidR="00D148DB" w:rsidRPr="003701D6">
        <w:rPr>
          <w:rFonts w:ascii="Cambria" w:hAnsi="Cambria"/>
          <w:color w:val="000000" w:themeColor="text1"/>
        </w:rPr>
        <w:t xml:space="preserve">the next </w:t>
      </w:r>
      <w:r w:rsidR="00D148DB" w:rsidRPr="009F59A4">
        <w:rPr>
          <w:rFonts w:ascii="Cambria" w:hAnsi="Cambria"/>
          <w:color w:val="000000" w:themeColor="text1"/>
        </w:rPr>
        <w:t>generation</w:t>
      </w:r>
      <w:r w:rsidR="00D148DB" w:rsidRPr="003701D6">
        <w:rPr>
          <w:rFonts w:ascii="Cambria" w:hAnsi="Cambria"/>
          <w:color w:val="000000" w:themeColor="text1"/>
        </w:rPr>
        <w:t xml:space="preserve"> of punk participants</w:t>
      </w:r>
      <w:r w:rsidR="00943F21" w:rsidRPr="003701D6">
        <w:rPr>
          <w:rFonts w:ascii="Cambria" w:hAnsi="Cambria"/>
          <w:color w:val="000000" w:themeColor="text1"/>
        </w:rPr>
        <w:t xml:space="preserve"> – what </w:t>
      </w:r>
      <w:r w:rsidR="00943F21" w:rsidRPr="009F59A4">
        <w:rPr>
          <w:rFonts w:ascii="Cambria" w:hAnsi="Cambria"/>
          <w:color w:val="000000" w:themeColor="text1"/>
        </w:rPr>
        <w:t>James</w:t>
      </w:r>
      <w:r w:rsidR="00943F21" w:rsidRPr="003701D6">
        <w:rPr>
          <w:rFonts w:ascii="Cambria" w:hAnsi="Cambria"/>
          <w:color w:val="000000" w:themeColor="text1"/>
        </w:rPr>
        <w:t xml:space="preserve"> describes as the third wave of ‘</w:t>
      </w:r>
      <w:proofErr w:type="spellStart"/>
      <w:r w:rsidR="00943F21" w:rsidRPr="003701D6">
        <w:rPr>
          <w:rFonts w:ascii="Cambria" w:hAnsi="Cambria"/>
          <w:color w:val="000000" w:themeColor="text1"/>
        </w:rPr>
        <w:t>transivity</w:t>
      </w:r>
      <w:proofErr w:type="spellEnd"/>
      <w:r w:rsidR="00943F21" w:rsidRPr="003701D6">
        <w:rPr>
          <w:rFonts w:ascii="Cambria" w:hAnsi="Cambria"/>
          <w:color w:val="000000" w:themeColor="text1"/>
        </w:rPr>
        <w:t>’ (2018: 342).</w:t>
      </w:r>
      <w:r w:rsidR="00882DA5" w:rsidRPr="003701D6">
        <w:rPr>
          <w:rFonts w:ascii="Cambria" w:hAnsi="Cambria"/>
          <w:color w:val="000000" w:themeColor="text1"/>
        </w:rPr>
        <w:t xml:space="preserve"> </w:t>
      </w:r>
    </w:p>
    <w:p w14:paraId="7181A3CD" w14:textId="77777777" w:rsidR="005811BD" w:rsidRPr="003701D6" w:rsidRDefault="001B4452" w:rsidP="003701D6">
      <w:pPr>
        <w:spacing w:line="480" w:lineRule="auto"/>
        <w:ind w:firstLine="720"/>
        <w:rPr>
          <w:rFonts w:ascii="Cambria" w:hAnsi="Cambria"/>
          <w:color w:val="000000" w:themeColor="text1"/>
        </w:rPr>
      </w:pPr>
      <w:r w:rsidRPr="003701D6">
        <w:rPr>
          <w:rFonts w:ascii="Cambria" w:hAnsi="Cambria"/>
          <w:color w:val="000000" w:themeColor="text1"/>
        </w:rPr>
        <w:t xml:space="preserve">Tunbridge Wells </w:t>
      </w:r>
      <w:r w:rsidR="001D1532" w:rsidRPr="003701D6">
        <w:rPr>
          <w:rFonts w:ascii="Cambria" w:hAnsi="Cambria"/>
          <w:color w:val="000000" w:themeColor="text1"/>
        </w:rPr>
        <w:t xml:space="preserve">already </w:t>
      </w:r>
      <w:r w:rsidRPr="003701D6">
        <w:rPr>
          <w:rFonts w:ascii="Cambria" w:hAnsi="Cambria"/>
          <w:color w:val="000000" w:themeColor="text1"/>
        </w:rPr>
        <w:t>had some tangential claim to punk ‘fame’ through a number of pub rock, proto-punk and early punk pioneers ha</w:t>
      </w:r>
      <w:r w:rsidR="00875EBC" w:rsidRPr="003701D6">
        <w:rPr>
          <w:rFonts w:ascii="Cambria" w:hAnsi="Cambria"/>
          <w:color w:val="000000" w:themeColor="text1"/>
        </w:rPr>
        <w:t>ving</w:t>
      </w:r>
      <w:r w:rsidRPr="003701D6">
        <w:rPr>
          <w:rFonts w:ascii="Cambria" w:hAnsi="Cambria"/>
          <w:color w:val="000000" w:themeColor="text1"/>
        </w:rPr>
        <w:t xml:space="preserve"> a connection with the town</w:t>
      </w:r>
      <w:r w:rsidR="0017040F" w:rsidRPr="003701D6">
        <w:rPr>
          <w:rFonts w:ascii="Cambria" w:hAnsi="Cambria"/>
          <w:color w:val="000000" w:themeColor="text1"/>
        </w:rPr>
        <w:t xml:space="preserve">. Pub rockers </w:t>
      </w:r>
      <w:r w:rsidR="0017040F" w:rsidRPr="003701D6">
        <w:rPr>
          <w:rFonts w:ascii="Cambria" w:hAnsi="Cambria" w:cs="Arial"/>
          <w:color w:val="000000" w:themeColor="text1"/>
        </w:rPr>
        <w:t>Brinsley Schwarz, featuring future Damned/Stiff Records producer Nick Lowe</w:t>
      </w:r>
      <w:r w:rsidR="00733ED5" w:rsidRPr="003701D6">
        <w:rPr>
          <w:rFonts w:ascii="Cambria" w:hAnsi="Cambria" w:cs="Arial"/>
          <w:color w:val="000000" w:themeColor="text1"/>
        </w:rPr>
        <w:t>,</w:t>
      </w:r>
      <w:r w:rsidR="0017040F" w:rsidRPr="003701D6">
        <w:rPr>
          <w:rFonts w:ascii="Cambria" w:hAnsi="Cambria" w:cs="Arial"/>
          <w:color w:val="000000" w:themeColor="text1"/>
        </w:rPr>
        <w:t xml:space="preserve"> originated in Tunbridge Wells</w:t>
      </w:r>
      <w:r w:rsidR="0017040F" w:rsidRPr="003701D6">
        <w:rPr>
          <w:rFonts w:ascii="Cambria" w:hAnsi="Cambria"/>
          <w:color w:val="000000" w:themeColor="text1"/>
        </w:rPr>
        <w:t xml:space="preserve">, while Clash frontman </w:t>
      </w:r>
      <w:r w:rsidRPr="003701D6">
        <w:rPr>
          <w:rFonts w:ascii="Cambria" w:hAnsi="Cambria"/>
          <w:color w:val="000000" w:themeColor="text1"/>
        </w:rPr>
        <w:t xml:space="preserve">Joe Strummer and various members of Nine </w:t>
      </w:r>
      <w:proofErr w:type="spellStart"/>
      <w:r w:rsidRPr="003701D6">
        <w:rPr>
          <w:rFonts w:ascii="Cambria" w:hAnsi="Cambria"/>
          <w:color w:val="000000" w:themeColor="text1"/>
        </w:rPr>
        <w:t>Nine</w:t>
      </w:r>
      <w:proofErr w:type="spellEnd"/>
      <w:r w:rsidRPr="003701D6">
        <w:rPr>
          <w:rFonts w:ascii="Cambria" w:hAnsi="Cambria"/>
          <w:color w:val="000000" w:themeColor="text1"/>
        </w:rPr>
        <w:t xml:space="preserve"> </w:t>
      </w:r>
      <w:proofErr w:type="spellStart"/>
      <w:r w:rsidRPr="003701D6">
        <w:rPr>
          <w:rFonts w:ascii="Cambria" w:hAnsi="Cambria"/>
          <w:color w:val="000000" w:themeColor="text1"/>
        </w:rPr>
        <w:t>Nine</w:t>
      </w:r>
      <w:proofErr w:type="spellEnd"/>
      <w:r w:rsidRPr="003701D6">
        <w:rPr>
          <w:rFonts w:ascii="Cambria" w:hAnsi="Cambria"/>
          <w:color w:val="000000" w:themeColor="text1"/>
        </w:rPr>
        <w:t xml:space="preserve"> frequented the town in the early 1970s</w:t>
      </w:r>
      <w:r w:rsidR="00875EBC" w:rsidRPr="003701D6">
        <w:rPr>
          <w:rFonts w:ascii="Cambria" w:hAnsi="Cambria"/>
          <w:color w:val="000000" w:themeColor="text1"/>
        </w:rPr>
        <w:t>.</w:t>
      </w:r>
      <w:r w:rsidRPr="003701D6">
        <w:rPr>
          <w:rFonts w:ascii="Cambria" w:hAnsi="Cambria"/>
          <w:color w:val="000000" w:themeColor="text1"/>
        </w:rPr>
        <w:t xml:space="preserve"> </w:t>
      </w:r>
      <w:r w:rsidR="00BF4BD0" w:rsidRPr="003701D6">
        <w:rPr>
          <w:rFonts w:ascii="Cambria" w:hAnsi="Cambria"/>
          <w:color w:val="000000" w:themeColor="text1"/>
        </w:rPr>
        <w:t xml:space="preserve">Rick Brown, </w:t>
      </w:r>
      <w:r w:rsidRPr="003701D6">
        <w:rPr>
          <w:rFonts w:ascii="Cambria" w:hAnsi="Cambria"/>
          <w:color w:val="000000" w:themeColor="text1"/>
        </w:rPr>
        <w:t>an early collaborator</w:t>
      </w:r>
      <w:r w:rsidR="004F4A73" w:rsidRPr="003701D6">
        <w:rPr>
          <w:rFonts w:ascii="Cambria" w:hAnsi="Cambria"/>
          <w:color w:val="000000" w:themeColor="text1"/>
        </w:rPr>
        <w:t xml:space="preserve"> with Mark Perry</w:t>
      </w:r>
      <w:r w:rsidRPr="003701D6">
        <w:rPr>
          <w:rFonts w:ascii="Cambria" w:hAnsi="Cambria"/>
          <w:color w:val="000000" w:themeColor="text1"/>
        </w:rPr>
        <w:t xml:space="preserve"> </w:t>
      </w:r>
      <w:r w:rsidR="004F4A73" w:rsidRPr="003701D6">
        <w:rPr>
          <w:rFonts w:ascii="Cambria" w:hAnsi="Cambria"/>
          <w:color w:val="000000" w:themeColor="text1"/>
        </w:rPr>
        <w:t>for</w:t>
      </w:r>
      <w:r w:rsidRPr="003701D6">
        <w:rPr>
          <w:rFonts w:ascii="Cambria" w:hAnsi="Cambria"/>
          <w:color w:val="000000" w:themeColor="text1"/>
        </w:rPr>
        <w:t xml:space="preserve"> </w:t>
      </w:r>
      <w:proofErr w:type="spellStart"/>
      <w:r w:rsidRPr="003701D6">
        <w:rPr>
          <w:rFonts w:ascii="Cambria" w:hAnsi="Cambria"/>
          <w:i/>
          <w:color w:val="000000" w:themeColor="text1"/>
        </w:rPr>
        <w:t>Sniffin</w:t>
      </w:r>
      <w:proofErr w:type="spellEnd"/>
      <w:r w:rsidRPr="003701D6">
        <w:rPr>
          <w:rFonts w:ascii="Cambria" w:hAnsi="Cambria"/>
          <w:i/>
          <w:color w:val="000000" w:themeColor="text1"/>
        </w:rPr>
        <w:t>’ Glue</w:t>
      </w:r>
      <w:r w:rsidR="001953BF" w:rsidRPr="003701D6">
        <w:rPr>
          <w:rFonts w:ascii="Cambria" w:hAnsi="Cambria"/>
          <w:color w:val="000000" w:themeColor="text1"/>
        </w:rPr>
        <w:t xml:space="preserve"> fanzin</w:t>
      </w:r>
      <w:r w:rsidR="00875EBC" w:rsidRPr="003701D6">
        <w:rPr>
          <w:rFonts w:ascii="Cambria" w:hAnsi="Cambria"/>
          <w:color w:val="000000" w:themeColor="text1"/>
        </w:rPr>
        <w:t>e</w:t>
      </w:r>
      <w:r w:rsidR="00733ED5" w:rsidRPr="003701D6">
        <w:rPr>
          <w:rFonts w:ascii="Cambria" w:hAnsi="Cambria"/>
          <w:color w:val="000000" w:themeColor="text1"/>
        </w:rPr>
        <w:t>,</w:t>
      </w:r>
      <w:r w:rsidR="00875EBC" w:rsidRPr="003701D6">
        <w:rPr>
          <w:rFonts w:ascii="Cambria" w:hAnsi="Cambria"/>
          <w:color w:val="000000" w:themeColor="text1"/>
        </w:rPr>
        <w:t xml:space="preserve"> also</w:t>
      </w:r>
      <w:r w:rsidR="00BF4BD0" w:rsidRPr="003701D6">
        <w:rPr>
          <w:rFonts w:ascii="Cambria" w:hAnsi="Cambria"/>
          <w:color w:val="000000" w:themeColor="text1"/>
        </w:rPr>
        <w:t xml:space="preserve"> </w:t>
      </w:r>
      <w:r w:rsidRPr="003701D6">
        <w:rPr>
          <w:rFonts w:ascii="Cambria" w:hAnsi="Cambria"/>
          <w:color w:val="000000" w:themeColor="text1"/>
        </w:rPr>
        <w:t>lived locally</w:t>
      </w:r>
      <w:r w:rsidR="002F67AD" w:rsidRPr="003701D6">
        <w:rPr>
          <w:rFonts w:ascii="Cambria" w:hAnsi="Cambria"/>
          <w:color w:val="000000" w:themeColor="text1"/>
        </w:rPr>
        <w:t xml:space="preserve">, </w:t>
      </w:r>
      <w:r w:rsidR="00D04BC6" w:rsidRPr="003701D6">
        <w:rPr>
          <w:rFonts w:ascii="Cambria" w:hAnsi="Cambria"/>
          <w:color w:val="000000" w:themeColor="text1"/>
        </w:rPr>
        <w:t xml:space="preserve">as did </w:t>
      </w:r>
      <w:r w:rsidRPr="003701D6">
        <w:rPr>
          <w:rFonts w:ascii="Cambria" w:hAnsi="Cambria"/>
          <w:color w:val="000000" w:themeColor="text1"/>
        </w:rPr>
        <w:t xml:space="preserve">a young </w:t>
      </w:r>
      <w:r w:rsidR="00D148DB" w:rsidRPr="003701D6">
        <w:rPr>
          <w:rFonts w:ascii="Cambria" w:hAnsi="Cambria"/>
          <w:color w:val="000000" w:themeColor="text1"/>
        </w:rPr>
        <w:t>Simon Ritchie</w:t>
      </w:r>
      <w:r w:rsidR="00D04BC6" w:rsidRPr="003701D6">
        <w:rPr>
          <w:rFonts w:ascii="Cambria" w:hAnsi="Cambria"/>
          <w:color w:val="000000" w:themeColor="text1"/>
        </w:rPr>
        <w:t xml:space="preserve">, who </w:t>
      </w:r>
      <w:r w:rsidRPr="003701D6">
        <w:rPr>
          <w:rFonts w:ascii="Cambria" w:hAnsi="Cambria"/>
          <w:color w:val="000000" w:themeColor="text1"/>
        </w:rPr>
        <w:t xml:space="preserve">attended Sandown Court </w:t>
      </w:r>
      <w:r w:rsidR="004F4A73" w:rsidRPr="003701D6">
        <w:rPr>
          <w:rFonts w:ascii="Cambria" w:hAnsi="Cambria"/>
          <w:color w:val="000000" w:themeColor="text1"/>
        </w:rPr>
        <w:t xml:space="preserve">secondary </w:t>
      </w:r>
      <w:r w:rsidRPr="003701D6">
        <w:rPr>
          <w:rFonts w:ascii="Cambria" w:hAnsi="Cambria"/>
          <w:color w:val="000000" w:themeColor="text1"/>
        </w:rPr>
        <w:t>school</w:t>
      </w:r>
      <w:r w:rsidR="000E65E9" w:rsidRPr="003701D6">
        <w:rPr>
          <w:rFonts w:ascii="Cambria" w:hAnsi="Cambria"/>
          <w:color w:val="000000" w:themeColor="text1"/>
        </w:rPr>
        <w:t xml:space="preserve"> prior to relocating to London</w:t>
      </w:r>
      <w:r w:rsidR="00BB3AC7" w:rsidRPr="003701D6">
        <w:rPr>
          <w:rFonts w:ascii="Cambria" w:hAnsi="Cambria"/>
          <w:color w:val="000000" w:themeColor="text1"/>
        </w:rPr>
        <w:t>, changing his name to Sid Vicious</w:t>
      </w:r>
      <w:r w:rsidR="000E65E9" w:rsidRPr="003701D6">
        <w:rPr>
          <w:rFonts w:ascii="Cambria" w:hAnsi="Cambria"/>
          <w:color w:val="000000" w:themeColor="text1"/>
        </w:rPr>
        <w:t xml:space="preserve"> and gaining international notoriety through </w:t>
      </w:r>
      <w:r w:rsidR="001D1532" w:rsidRPr="003701D6">
        <w:rPr>
          <w:rFonts w:ascii="Cambria" w:hAnsi="Cambria"/>
          <w:color w:val="000000" w:themeColor="text1"/>
        </w:rPr>
        <w:t xml:space="preserve">joining </w:t>
      </w:r>
      <w:r w:rsidR="000E65E9" w:rsidRPr="003701D6">
        <w:rPr>
          <w:rFonts w:ascii="Cambria" w:hAnsi="Cambria"/>
          <w:color w:val="000000" w:themeColor="text1"/>
        </w:rPr>
        <w:t>the Sex Pistols</w:t>
      </w:r>
      <w:r w:rsidR="001D1532" w:rsidRPr="003701D6">
        <w:rPr>
          <w:rFonts w:ascii="Cambria" w:hAnsi="Cambria"/>
          <w:color w:val="000000" w:themeColor="text1"/>
        </w:rPr>
        <w:t xml:space="preserve"> at the peak of their fame</w:t>
      </w:r>
      <w:r w:rsidRPr="003701D6">
        <w:rPr>
          <w:rFonts w:ascii="Cambria" w:hAnsi="Cambria"/>
          <w:color w:val="000000" w:themeColor="text1"/>
        </w:rPr>
        <w:t>.</w:t>
      </w:r>
    </w:p>
    <w:p w14:paraId="1575F6CC" w14:textId="77777777" w:rsidR="00625058" w:rsidRPr="003701D6" w:rsidRDefault="000E65E9" w:rsidP="003701D6">
      <w:pPr>
        <w:spacing w:line="480" w:lineRule="auto"/>
        <w:ind w:firstLine="720"/>
        <w:rPr>
          <w:rFonts w:ascii="Cambria" w:hAnsi="Cambria"/>
          <w:color w:val="000000" w:themeColor="text1"/>
        </w:rPr>
      </w:pPr>
      <w:r w:rsidRPr="003701D6">
        <w:rPr>
          <w:rFonts w:ascii="Cambria" w:hAnsi="Cambria"/>
          <w:color w:val="000000" w:themeColor="text1"/>
        </w:rPr>
        <w:t>This pre-punk history is</w:t>
      </w:r>
      <w:r w:rsidR="00733ED5" w:rsidRPr="003701D6">
        <w:rPr>
          <w:rFonts w:ascii="Cambria" w:hAnsi="Cambria"/>
          <w:color w:val="000000" w:themeColor="text1"/>
        </w:rPr>
        <w:t xml:space="preserve"> </w:t>
      </w:r>
      <w:r w:rsidRPr="003701D6">
        <w:rPr>
          <w:rFonts w:ascii="Cambria" w:hAnsi="Cambria"/>
          <w:color w:val="000000" w:themeColor="text1"/>
        </w:rPr>
        <w:t>n</w:t>
      </w:r>
      <w:r w:rsidR="00733ED5" w:rsidRPr="003701D6">
        <w:rPr>
          <w:rFonts w:ascii="Cambria" w:hAnsi="Cambria"/>
          <w:color w:val="000000" w:themeColor="text1"/>
        </w:rPr>
        <w:t>ot</w:t>
      </w:r>
      <w:r w:rsidRPr="003701D6">
        <w:rPr>
          <w:rFonts w:ascii="Cambria" w:hAnsi="Cambria"/>
          <w:color w:val="000000" w:themeColor="text1"/>
        </w:rPr>
        <w:t xml:space="preserve"> mentioned in the film, though the </w:t>
      </w:r>
      <w:r w:rsidR="001D1532" w:rsidRPr="003701D6">
        <w:rPr>
          <w:rFonts w:ascii="Cambria" w:hAnsi="Cambria"/>
          <w:color w:val="000000" w:themeColor="text1"/>
        </w:rPr>
        <w:t xml:space="preserve">social and cultural </w:t>
      </w:r>
      <w:r w:rsidRPr="003701D6">
        <w:rPr>
          <w:rFonts w:ascii="Cambria" w:hAnsi="Cambria"/>
          <w:color w:val="000000" w:themeColor="text1"/>
        </w:rPr>
        <w:t xml:space="preserve">context </w:t>
      </w:r>
      <w:r w:rsidR="001D1532" w:rsidRPr="003701D6">
        <w:rPr>
          <w:rFonts w:ascii="Cambria" w:hAnsi="Cambria"/>
          <w:color w:val="000000" w:themeColor="text1"/>
        </w:rPr>
        <w:t xml:space="preserve">that is included </w:t>
      </w:r>
      <w:r w:rsidRPr="003701D6">
        <w:rPr>
          <w:rFonts w:ascii="Cambria" w:hAnsi="Cambria"/>
          <w:color w:val="000000" w:themeColor="text1"/>
        </w:rPr>
        <w:t xml:space="preserve">does provide some insight into the lives and motivations of bored teenagers living in Tunbridge Wells in the late 1960s and early 1970s. Long associated with prosperity as a commuter town within reach of the city </w:t>
      </w:r>
      <w:r w:rsidR="001D1532" w:rsidRPr="003701D6">
        <w:rPr>
          <w:rFonts w:ascii="Cambria" w:hAnsi="Cambria"/>
          <w:color w:val="000000" w:themeColor="text1"/>
        </w:rPr>
        <w:t xml:space="preserve">and </w:t>
      </w:r>
      <w:r w:rsidRPr="003701D6">
        <w:rPr>
          <w:rFonts w:ascii="Cambria" w:hAnsi="Cambria"/>
          <w:color w:val="000000" w:themeColor="text1"/>
        </w:rPr>
        <w:t>immortali</w:t>
      </w:r>
      <w:r w:rsidR="00733ED5" w:rsidRPr="003701D6">
        <w:rPr>
          <w:rFonts w:ascii="Cambria" w:hAnsi="Cambria"/>
          <w:color w:val="000000" w:themeColor="text1"/>
        </w:rPr>
        <w:t>z</w:t>
      </w:r>
      <w:r w:rsidRPr="003701D6">
        <w:rPr>
          <w:rFonts w:ascii="Cambria" w:hAnsi="Cambria"/>
          <w:color w:val="000000" w:themeColor="text1"/>
        </w:rPr>
        <w:t xml:space="preserve">ed in </w:t>
      </w:r>
      <w:r w:rsidRPr="003701D6">
        <w:rPr>
          <w:rFonts w:ascii="Cambria" w:hAnsi="Cambria"/>
          <w:i/>
          <w:color w:val="000000" w:themeColor="text1"/>
        </w:rPr>
        <w:t>Private Eye</w:t>
      </w:r>
      <w:r w:rsidRPr="003701D6">
        <w:rPr>
          <w:rFonts w:ascii="Cambria" w:hAnsi="Cambria"/>
          <w:color w:val="000000" w:themeColor="text1"/>
        </w:rPr>
        <w:t xml:space="preserve"> through the stereotypical ‘disgusted of Tunbridge Wells’ caricature, the ‘</w:t>
      </w:r>
      <w:proofErr w:type="spellStart"/>
      <w:r w:rsidRPr="003701D6">
        <w:rPr>
          <w:rFonts w:ascii="Cambria" w:hAnsi="Cambria"/>
          <w:color w:val="000000" w:themeColor="text1"/>
        </w:rPr>
        <w:t>nowheres</w:t>
      </w:r>
      <w:proofErr w:type="spellEnd"/>
      <w:r w:rsidRPr="003701D6">
        <w:rPr>
          <w:rFonts w:ascii="Cambria" w:hAnsi="Cambria"/>
          <w:color w:val="000000" w:themeColor="text1"/>
        </w:rPr>
        <w:t xml:space="preserve">’ that the Anti-Nowhere League set out to challenge were at </w:t>
      </w:r>
      <w:r w:rsidRPr="003701D6">
        <w:rPr>
          <w:rFonts w:ascii="Cambria" w:hAnsi="Cambria"/>
          <w:color w:val="000000" w:themeColor="text1"/>
        </w:rPr>
        <w:lastRenderedPageBreak/>
        <w:t xml:space="preserve">the </w:t>
      </w:r>
      <w:r w:rsidR="00FC448C" w:rsidRPr="003701D6">
        <w:rPr>
          <w:rFonts w:ascii="Cambria" w:hAnsi="Cambria"/>
          <w:color w:val="000000" w:themeColor="text1"/>
        </w:rPr>
        <w:t>centre</w:t>
      </w:r>
      <w:r w:rsidRPr="003701D6">
        <w:rPr>
          <w:rFonts w:ascii="Cambria" w:hAnsi="Cambria"/>
          <w:color w:val="000000" w:themeColor="text1"/>
        </w:rPr>
        <w:t xml:space="preserve"> of the town’s culture and embedded in local systems of authority. </w:t>
      </w:r>
      <w:r w:rsidR="004F5653" w:rsidRPr="003701D6">
        <w:rPr>
          <w:rFonts w:ascii="Cambria" w:hAnsi="Cambria"/>
          <w:color w:val="000000" w:themeColor="text1"/>
        </w:rPr>
        <w:t>In m</w:t>
      </w:r>
      <w:r w:rsidRPr="003701D6">
        <w:rPr>
          <w:rFonts w:ascii="Cambria" w:hAnsi="Cambria"/>
          <w:color w:val="000000" w:themeColor="text1"/>
        </w:rPr>
        <w:t xml:space="preserve">uch </w:t>
      </w:r>
      <w:r w:rsidR="004F5653" w:rsidRPr="003701D6">
        <w:rPr>
          <w:rFonts w:ascii="Cambria" w:hAnsi="Cambria"/>
          <w:color w:val="000000" w:themeColor="text1"/>
        </w:rPr>
        <w:t>the same way that</w:t>
      </w:r>
      <w:r w:rsidRPr="003701D6">
        <w:rPr>
          <w:rFonts w:ascii="Cambria" w:hAnsi="Cambria"/>
          <w:color w:val="000000" w:themeColor="text1"/>
        </w:rPr>
        <w:t xml:space="preserve"> the dark heart of suburbia behind picket fences and net curtains was </w:t>
      </w:r>
      <w:r w:rsidR="004F5653" w:rsidRPr="003701D6">
        <w:rPr>
          <w:rFonts w:ascii="Cambria" w:hAnsi="Cambria"/>
          <w:color w:val="000000" w:themeColor="text1"/>
        </w:rPr>
        <w:t>illuminated</w:t>
      </w:r>
      <w:r w:rsidRPr="003701D6">
        <w:rPr>
          <w:rFonts w:ascii="Cambria" w:hAnsi="Cambria"/>
          <w:color w:val="000000" w:themeColor="text1"/>
        </w:rPr>
        <w:t xml:space="preserve"> by the Bromley Contingent</w:t>
      </w:r>
      <w:r w:rsidR="006706EA" w:rsidRPr="003701D6">
        <w:rPr>
          <w:rFonts w:ascii="Cambria" w:hAnsi="Cambria"/>
          <w:color w:val="000000" w:themeColor="text1"/>
        </w:rPr>
        <w:t xml:space="preserve"> and </w:t>
      </w:r>
      <w:r w:rsidRPr="003701D6">
        <w:rPr>
          <w:rFonts w:ascii="Cambria" w:hAnsi="Cambria"/>
          <w:color w:val="000000" w:themeColor="text1"/>
        </w:rPr>
        <w:t xml:space="preserve">the Sex Pistols </w:t>
      </w:r>
      <w:r w:rsidR="006706EA" w:rsidRPr="003701D6">
        <w:rPr>
          <w:rFonts w:ascii="Cambria" w:hAnsi="Cambria"/>
          <w:color w:val="000000" w:themeColor="text1"/>
        </w:rPr>
        <w:t>in the U</w:t>
      </w:r>
      <w:r w:rsidR="00DD0B09">
        <w:rPr>
          <w:rFonts w:ascii="Cambria" w:hAnsi="Cambria"/>
          <w:color w:val="000000" w:themeColor="text1"/>
        </w:rPr>
        <w:t xml:space="preserve">nited </w:t>
      </w:r>
      <w:r w:rsidR="006706EA" w:rsidRPr="003701D6">
        <w:rPr>
          <w:rFonts w:ascii="Cambria" w:hAnsi="Cambria"/>
          <w:color w:val="000000" w:themeColor="text1"/>
        </w:rPr>
        <w:t>K</w:t>
      </w:r>
      <w:r w:rsidR="00DD0B09">
        <w:rPr>
          <w:rFonts w:ascii="Cambria" w:hAnsi="Cambria"/>
          <w:color w:val="000000" w:themeColor="text1"/>
        </w:rPr>
        <w:t>ingdom</w:t>
      </w:r>
      <w:r w:rsidR="006706EA" w:rsidRPr="003701D6">
        <w:rPr>
          <w:rFonts w:ascii="Cambria" w:hAnsi="Cambria"/>
          <w:color w:val="000000" w:themeColor="text1"/>
        </w:rPr>
        <w:t xml:space="preserve"> </w:t>
      </w:r>
      <w:r w:rsidR="001D1532" w:rsidRPr="003701D6">
        <w:rPr>
          <w:rFonts w:ascii="Cambria" w:hAnsi="Cambria"/>
          <w:color w:val="000000" w:themeColor="text1"/>
        </w:rPr>
        <w:t>or</w:t>
      </w:r>
      <w:r w:rsidRPr="003701D6">
        <w:rPr>
          <w:rFonts w:ascii="Cambria" w:hAnsi="Cambria"/>
          <w:color w:val="000000" w:themeColor="text1"/>
        </w:rPr>
        <w:t xml:space="preserve"> Dead Kennedys in the </w:t>
      </w:r>
      <w:r w:rsidR="006706EA" w:rsidRPr="003701D6">
        <w:rPr>
          <w:rFonts w:ascii="Cambria" w:hAnsi="Cambria"/>
          <w:color w:val="000000" w:themeColor="text1"/>
        </w:rPr>
        <w:t>U</w:t>
      </w:r>
      <w:r w:rsidR="00DD0B09">
        <w:rPr>
          <w:rFonts w:ascii="Cambria" w:hAnsi="Cambria"/>
          <w:color w:val="000000" w:themeColor="text1"/>
        </w:rPr>
        <w:t xml:space="preserve">nited </w:t>
      </w:r>
      <w:r w:rsidR="006706EA" w:rsidRPr="003701D6">
        <w:rPr>
          <w:rFonts w:ascii="Cambria" w:hAnsi="Cambria"/>
          <w:color w:val="000000" w:themeColor="text1"/>
        </w:rPr>
        <w:t>S</w:t>
      </w:r>
      <w:r w:rsidR="00DD0B09">
        <w:rPr>
          <w:rFonts w:ascii="Cambria" w:hAnsi="Cambria"/>
          <w:color w:val="000000" w:themeColor="text1"/>
        </w:rPr>
        <w:t>tates</w:t>
      </w:r>
      <w:r w:rsidR="006706EA" w:rsidRPr="003701D6">
        <w:rPr>
          <w:rFonts w:ascii="Cambria" w:hAnsi="Cambria"/>
          <w:color w:val="000000" w:themeColor="text1"/>
        </w:rPr>
        <w:t>, the early ‘League’ were arch-satirists and provocateurs</w:t>
      </w:r>
      <w:r w:rsidR="009841FC" w:rsidRPr="003701D6">
        <w:rPr>
          <w:rFonts w:ascii="Cambria" w:hAnsi="Cambria"/>
          <w:color w:val="000000" w:themeColor="text1"/>
        </w:rPr>
        <w:t xml:space="preserve"> (</w:t>
      </w:r>
      <w:r w:rsidR="009841FC" w:rsidRPr="009F59A4">
        <w:rPr>
          <w:rFonts w:ascii="Cambria" w:hAnsi="Cambria"/>
          <w:color w:val="000000" w:themeColor="text1"/>
        </w:rPr>
        <w:t>Bestley</w:t>
      </w:r>
      <w:r w:rsidR="009841FC" w:rsidRPr="003701D6">
        <w:rPr>
          <w:rFonts w:ascii="Cambria" w:hAnsi="Cambria"/>
          <w:color w:val="000000" w:themeColor="text1"/>
        </w:rPr>
        <w:t xml:space="preserve"> 2013)</w:t>
      </w:r>
      <w:r w:rsidR="006706EA" w:rsidRPr="003701D6">
        <w:rPr>
          <w:rFonts w:ascii="Cambria" w:hAnsi="Cambria"/>
          <w:color w:val="000000" w:themeColor="text1"/>
        </w:rPr>
        <w:t>.</w:t>
      </w:r>
    </w:p>
    <w:p w14:paraId="6989A562" w14:textId="77777777" w:rsidR="00CB281D" w:rsidRPr="003701D6" w:rsidRDefault="00CB281D" w:rsidP="003701D6">
      <w:pPr>
        <w:spacing w:line="480" w:lineRule="auto"/>
        <w:ind w:firstLine="720"/>
        <w:rPr>
          <w:rFonts w:ascii="Cambria" w:hAnsi="Cambria"/>
          <w:color w:val="000000" w:themeColor="text1"/>
        </w:rPr>
      </w:pPr>
    </w:p>
    <w:p w14:paraId="609A800F" w14:textId="6B0C6619" w:rsidR="00CB281D" w:rsidRPr="003701D6" w:rsidRDefault="00CB281D" w:rsidP="003701D6">
      <w:pPr>
        <w:spacing w:line="480" w:lineRule="auto"/>
        <w:rPr>
          <w:rFonts w:ascii="Cambria" w:hAnsi="Cambria"/>
          <w:color w:val="000000" w:themeColor="text1"/>
        </w:rPr>
      </w:pPr>
      <w:r w:rsidRPr="00051473">
        <w:rPr>
          <w:rFonts w:ascii="Cambria" w:hAnsi="Cambria"/>
          <w:b/>
          <w:highlight w:val="yellow"/>
        </w:rPr>
        <w:t>Fig</w:t>
      </w:r>
      <w:r w:rsidR="00DD0B09" w:rsidRPr="00051473">
        <w:rPr>
          <w:rFonts w:ascii="Cambria" w:hAnsi="Cambria"/>
          <w:b/>
          <w:highlight w:val="yellow"/>
        </w:rPr>
        <w:t xml:space="preserve">ure </w:t>
      </w:r>
      <w:r w:rsidR="006951FB">
        <w:rPr>
          <w:rFonts w:ascii="Cambria" w:hAnsi="Cambria"/>
          <w:b/>
          <w:highlight w:val="yellow"/>
        </w:rPr>
        <w:t>2</w:t>
      </w:r>
      <w:r w:rsidR="00DD0B09" w:rsidRPr="00051473">
        <w:rPr>
          <w:rFonts w:ascii="Cambria" w:hAnsi="Cambria"/>
          <w:b/>
          <w:highlight w:val="yellow"/>
        </w:rPr>
        <w:t>:</w:t>
      </w:r>
      <w:r w:rsidRPr="003701D6">
        <w:rPr>
          <w:rFonts w:ascii="Cambria" w:hAnsi="Cambria"/>
          <w:highlight w:val="yellow"/>
        </w:rPr>
        <w:t xml:space="preserve"> Anti-Nowhere League </w:t>
      </w:r>
      <w:r w:rsidRPr="00051473">
        <w:rPr>
          <w:rFonts w:ascii="Cambria" w:hAnsi="Cambria"/>
          <w:i/>
          <w:highlight w:val="yellow"/>
        </w:rPr>
        <w:t>c</w:t>
      </w:r>
      <w:r w:rsidR="00DD0B09" w:rsidRPr="00051473">
        <w:rPr>
          <w:rFonts w:ascii="Cambria" w:hAnsi="Cambria"/>
          <w:i/>
          <w:highlight w:val="yellow"/>
        </w:rPr>
        <w:t>.</w:t>
      </w:r>
      <w:r w:rsidRPr="003701D6">
        <w:rPr>
          <w:rFonts w:ascii="Cambria" w:hAnsi="Cambria"/>
          <w:highlight w:val="yellow"/>
        </w:rPr>
        <w:t xml:space="preserve"> 1982 – PJ, </w:t>
      </w:r>
      <w:proofErr w:type="spellStart"/>
      <w:r w:rsidRPr="003701D6">
        <w:rPr>
          <w:rFonts w:ascii="Cambria" w:hAnsi="Cambria"/>
          <w:highlight w:val="yellow"/>
        </w:rPr>
        <w:t>Magoo</w:t>
      </w:r>
      <w:proofErr w:type="spellEnd"/>
      <w:r w:rsidRPr="003701D6">
        <w:rPr>
          <w:rFonts w:ascii="Cambria" w:hAnsi="Cambria"/>
          <w:highlight w:val="yellow"/>
        </w:rPr>
        <w:t xml:space="preserve">, Winston, Animal. Photograph courtesy Anti-Nowhere League and </w:t>
      </w:r>
      <w:r w:rsidRPr="003701D6">
        <w:rPr>
          <w:rFonts w:ascii="Cambria" w:hAnsi="Cambria"/>
          <w:color w:val="000000" w:themeColor="text1"/>
          <w:highlight w:val="yellow"/>
        </w:rPr>
        <w:t>Doc ’n’ Roll Film Festival</w:t>
      </w:r>
      <w:r w:rsidR="006951FB">
        <w:rPr>
          <w:rFonts w:ascii="Cambria" w:hAnsi="Cambria"/>
          <w:color w:val="000000" w:themeColor="text1"/>
          <w:highlight w:val="yellow"/>
        </w:rPr>
        <w:t>, London</w:t>
      </w:r>
      <w:r w:rsidRPr="003701D6">
        <w:rPr>
          <w:rFonts w:ascii="Cambria" w:hAnsi="Cambria"/>
          <w:color w:val="000000" w:themeColor="text1"/>
          <w:highlight w:val="yellow"/>
        </w:rPr>
        <w:t>.</w:t>
      </w:r>
    </w:p>
    <w:p w14:paraId="222FA906" w14:textId="77777777" w:rsidR="00CB281D" w:rsidRPr="003701D6" w:rsidRDefault="00CB281D" w:rsidP="003701D6">
      <w:pPr>
        <w:spacing w:line="480" w:lineRule="auto"/>
        <w:ind w:firstLine="720"/>
        <w:rPr>
          <w:rFonts w:ascii="Cambria" w:hAnsi="Cambria"/>
          <w:color w:val="000000" w:themeColor="text1"/>
        </w:rPr>
      </w:pPr>
    </w:p>
    <w:p w14:paraId="19742266" w14:textId="77777777" w:rsidR="00AD15AB" w:rsidRPr="003701D6" w:rsidRDefault="006706EA" w:rsidP="003701D6">
      <w:pPr>
        <w:spacing w:line="480" w:lineRule="auto"/>
        <w:ind w:firstLine="720"/>
        <w:rPr>
          <w:rFonts w:ascii="Cambria" w:hAnsi="Cambria"/>
          <w:color w:val="000000" w:themeColor="text1"/>
        </w:rPr>
      </w:pPr>
      <w:r w:rsidRPr="003701D6">
        <w:rPr>
          <w:rFonts w:ascii="Cambria" w:hAnsi="Cambria"/>
          <w:color w:val="000000" w:themeColor="text1"/>
        </w:rPr>
        <w:t xml:space="preserve">Interviews with members of the band help to set the scene. Singer Animal (Nick </w:t>
      </w:r>
      <w:proofErr w:type="spellStart"/>
      <w:r w:rsidRPr="003701D6">
        <w:rPr>
          <w:rFonts w:ascii="Cambria" w:hAnsi="Cambria"/>
          <w:color w:val="000000" w:themeColor="text1"/>
        </w:rPr>
        <w:t>Culmer</w:t>
      </w:r>
      <w:proofErr w:type="spellEnd"/>
      <w:r w:rsidRPr="003701D6">
        <w:rPr>
          <w:rFonts w:ascii="Cambria" w:hAnsi="Cambria"/>
          <w:color w:val="000000" w:themeColor="text1"/>
        </w:rPr>
        <w:t xml:space="preserve">) is at the centre of the narrative, largely because </w:t>
      </w:r>
      <w:r w:rsidRPr="00DD0B09">
        <w:rPr>
          <w:rFonts w:ascii="Cambria" w:hAnsi="Cambria"/>
          <w:color w:val="000000" w:themeColor="text1"/>
        </w:rPr>
        <w:t xml:space="preserve">he is the sole consistent member of the group over the past 38 years, but the </w:t>
      </w:r>
      <w:r w:rsidR="00227901" w:rsidRPr="00051473">
        <w:rPr>
          <w:rFonts w:ascii="Cambria" w:hAnsi="Cambria"/>
          <w:color w:val="000000" w:themeColor="text1"/>
        </w:rPr>
        <w:t>back-stories</w:t>
      </w:r>
      <w:r w:rsidRPr="00DD0B09">
        <w:rPr>
          <w:rFonts w:ascii="Cambria" w:hAnsi="Cambria"/>
          <w:color w:val="000000" w:themeColor="text1"/>
        </w:rPr>
        <w:t xml:space="preserve"> and</w:t>
      </w:r>
      <w:r w:rsidRPr="003701D6">
        <w:rPr>
          <w:rFonts w:ascii="Cambria" w:hAnsi="Cambria"/>
          <w:color w:val="000000" w:themeColor="text1"/>
        </w:rPr>
        <w:t xml:space="preserve"> reflections of guitarist </w:t>
      </w:r>
      <w:proofErr w:type="spellStart"/>
      <w:r w:rsidRPr="003701D6">
        <w:rPr>
          <w:rFonts w:ascii="Cambria" w:hAnsi="Cambria"/>
          <w:color w:val="000000" w:themeColor="text1"/>
        </w:rPr>
        <w:t>Magoo</w:t>
      </w:r>
      <w:proofErr w:type="spellEnd"/>
      <w:r w:rsidRPr="003701D6">
        <w:rPr>
          <w:rFonts w:ascii="Cambria" w:hAnsi="Cambria"/>
          <w:color w:val="000000" w:themeColor="text1"/>
        </w:rPr>
        <w:t xml:space="preserve"> (Ch</w:t>
      </w:r>
      <w:r w:rsidR="004F5653" w:rsidRPr="003701D6">
        <w:rPr>
          <w:rFonts w:ascii="Cambria" w:hAnsi="Cambria"/>
          <w:color w:val="000000" w:themeColor="text1"/>
        </w:rPr>
        <w:t>ri</w:t>
      </w:r>
      <w:r w:rsidRPr="003701D6">
        <w:rPr>
          <w:rFonts w:ascii="Cambria" w:hAnsi="Cambria"/>
          <w:color w:val="000000" w:themeColor="text1"/>
        </w:rPr>
        <w:t xml:space="preserve">s </w:t>
      </w:r>
      <w:proofErr w:type="spellStart"/>
      <w:r w:rsidRPr="003701D6">
        <w:rPr>
          <w:rFonts w:ascii="Cambria" w:hAnsi="Cambria"/>
          <w:color w:val="000000" w:themeColor="text1"/>
        </w:rPr>
        <w:t>Exall</w:t>
      </w:r>
      <w:proofErr w:type="spellEnd"/>
      <w:r w:rsidRPr="003701D6">
        <w:rPr>
          <w:rFonts w:ascii="Cambria" w:hAnsi="Cambria"/>
          <w:color w:val="000000" w:themeColor="text1"/>
        </w:rPr>
        <w:t>), bassist Winston (Clive Bla</w:t>
      </w:r>
      <w:r w:rsidR="00922F5E" w:rsidRPr="003701D6">
        <w:rPr>
          <w:rFonts w:ascii="Cambria" w:hAnsi="Cambria"/>
          <w:color w:val="000000" w:themeColor="text1"/>
        </w:rPr>
        <w:t>ke</w:t>
      </w:r>
      <w:r w:rsidRPr="003701D6">
        <w:rPr>
          <w:rFonts w:ascii="Cambria" w:hAnsi="Cambria"/>
          <w:color w:val="000000" w:themeColor="text1"/>
        </w:rPr>
        <w:t>) and drummer PJ (</w:t>
      </w:r>
      <w:proofErr w:type="spellStart"/>
      <w:r w:rsidR="00847C2D" w:rsidRPr="009F59A4">
        <w:rPr>
          <w:rFonts w:ascii="Cambria" w:hAnsi="Cambria" w:cs="Arial"/>
          <w:color w:val="000000" w:themeColor="text1"/>
          <w:shd w:val="clear" w:color="auto" w:fill="FFFFFF"/>
        </w:rPr>
        <w:t>Dj</w:t>
      </w:r>
      <w:r w:rsidR="00847C2D" w:rsidRPr="003701D6">
        <w:rPr>
          <w:rFonts w:ascii="Cambria" w:hAnsi="Cambria" w:cs="Arial"/>
          <w:color w:val="000000" w:themeColor="text1"/>
          <w:shd w:val="clear" w:color="auto" w:fill="FFFFFF"/>
        </w:rPr>
        <w:t>ahanshah</w:t>
      </w:r>
      <w:proofErr w:type="spellEnd"/>
      <w:r w:rsidR="00847C2D" w:rsidRPr="003701D6">
        <w:rPr>
          <w:rFonts w:ascii="Cambria" w:hAnsi="Cambria" w:cs="Arial"/>
          <w:color w:val="000000" w:themeColor="text1"/>
          <w:shd w:val="clear" w:color="auto" w:fill="FFFFFF"/>
        </w:rPr>
        <w:t xml:space="preserve"> </w:t>
      </w:r>
      <w:proofErr w:type="spellStart"/>
      <w:r w:rsidR="00847C2D" w:rsidRPr="003701D6">
        <w:rPr>
          <w:rFonts w:ascii="Cambria" w:hAnsi="Cambria" w:cs="Arial"/>
          <w:color w:val="000000" w:themeColor="text1"/>
          <w:shd w:val="clear" w:color="auto" w:fill="FFFFFF"/>
        </w:rPr>
        <w:t>Aghssa</w:t>
      </w:r>
      <w:proofErr w:type="spellEnd"/>
      <w:r w:rsidR="00847C2D" w:rsidRPr="003701D6">
        <w:rPr>
          <w:rFonts w:ascii="Cambria" w:hAnsi="Cambria"/>
          <w:color w:val="000000" w:themeColor="text1"/>
        </w:rPr>
        <w:t xml:space="preserve">, </w:t>
      </w:r>
      <w:r w:rsidR="00922F5E" w:rsidRPr="003701D6">
        <w:rPr>
          <w:rFonts w:ascii="Cambria" w:hAnsi="Cambria"/>
          <w:color w:val="000000" w:themeColor="text1"/>
        </w:rPr>
        <w:t xml:space="preserve">an </w:t>
      </w:r>
      <w:r w:rsidRPr="003701D6">
        <w:rPr>
          <w:rFonts w:ascii="Cambria" w:hAnsi="Cambria"/>
          <w:color w:val="000000" w:themeColor="text1"/>
        </w:rPr>
        <w:t>Iranian exile nicknamed Persian John) offer a far more rounded portrayal of the group’s development.</w:t>
      </w:r>
      <w:r w:rsidR="00AD15AB" w:rsidRPr="003701D6">
        <w:rPr>
          <w:rFonts w:ascii="Cambria" w:hAnsi="Cambria"/>
          <w:color w:val="000000" w:themeColor="text1"/>
        </w:rPr>
        <w:t xml:space="preserve"> Promotional material for the film tends toward</w:t>
      </w:r>
      <w:r w:rsidR="00733ED5" w:rsidRPr="003701D6">
        <w:rPr>
          <w:rFonts w:ascii="Cambria" w:hAnsi="Cambria"/>
          <w:color w:val="000000" w:themeColor="text1"/>
        </w:rPr>
        <w:t>s</w:t>
      </w:r>
      <w:r w:rsidR="00AD15AB" w:rsidRPr="003701D6">
        <w:rPr>
          <w:rFonts w:ascii="Cambria" w:hAnsi="Cambria"/>
          <w:color w:val="000000" w:themeColor="text1"/>
        </w:rPr>
        <w:t xml:space="preserve"> hyperbole</w:t>
      </w:r>
      <w:r w:rsidR="00733ED5" w:rsidRPr="003701D6">
        <w:rPr>
          <w:rFonts w:ascii="Cambria" w:hAnsi="Cambria"/>
          <w:color w:val="000000" w:themeColor="text1"/>
        </w:rPr>
        <w:t>:</w:t>
      </w:r>
      <w:r w:rsidR="00AD15AB" w:rsidRPr="003701D6">
        <w:rPr>
          <w:rFonts w:ascii="Cambria" w:hAnsi="Cambria"/>
          <w:color w:val="000000" w:themeColor="text1"/>
        </w:rPr>
        <w:t xml:space="preserve"> </w:t>
      </w:r>
    </w:p>
    <w:p w14:paraId="17586704" w14:textId="77777777" w:rsidR="00AD15AB" w:rsidRPr="003701D6" w:rsidRDefault="00AD15AB" w:rsidP="003701D6">
      <w:pPr>
        <w:spacing w:line="480" w:lineRule="auto"/>
        <w:ind w:firstLine="720"/>
        <w:rPr>
          <w:rFonts w:ascii="Cambria" w:hAnsi="Cambria"/>
          <w:color w:val="000000" w:themeColor="text1"/>
        </w:rPr>
      </w:pPr>
    </w:p>
    <w:p w14:paraId="3574D4A1" w14:textId="70EF16D9" w:rsidR="006706EA" w:rsidRPr="003701D6" w:rsidRDefault="00AD15AB" w:rsidP="003701D6">
      <w:pPr>
        <w:spacing w:line="480" w:lineRule="auto"/>
        <w:ind w:left="907" w:right="907"/>
        <w:rPr>
          <w:rFonts w:ascii="Cambria" w:hAnsi="Cambria"/>
          <w:color w:val="000000" w:themeColor="text1"/>
        </w:rPr>
      </w:pPr>
      <w:r w:rsidRPr="003701D6">
        <w:rPr>
          <w:rFonts w:ascii="Cambria" w:hAnsi="Cambria"/>
          <w:i/>
          <w:color w:val="000000" w:themeColor="text1"/>
        </w:rPr>
        <w:t>We Are The League (How Deep Do You Want It?)</w:t>
      </w:r>
      <w:r w:rsidRPr="003701D6">
        <w:rPr>
          <w:rFonts w:ascii="Cambria" w:hAnsi="Cambria"/>
          <w:color w:val="000000" w:themeColor="text1"/>
        </w:rPr>
        <w:t xml:space="preserve"> tells the full uncensored story, in the frank and unapologetic words of the original members, of how a biker, a skinhead, a grammar school boy and a Persian exile with no respect for anything, no discernible musical talent and no ambition nevertheless surfed the second wave of punk out of the Garden of England, all the way around the world – and back again. (2018</w:t>
      </w:r>
      <w:commentRangeStart w:id="2"/>
      <w:r w:rsidRPr="003701D6">
        <w:rPr>
          <w:rFonts w:ascii="Cambria" w:hAnsi="Cambria"/>
          <w:color w:val="000000" w:themeColor="text1"/>
        </w:rPr>
        <w:t>)</w:t>
      </w:r>
      <w:commentRangeEnd w:id="2"/>
      <w:r w:rsidR="00D20EB6">
        <w:rPr>
          <w:rStyle w:val="CommentReference"/>
        </w:rPr>
        <w:commentReference w:id="2"/>
      </w:r>
    </w:p>
    <w:p w14:paraId="5E0DE599" w14:textId="77777777" w:rsidR="000E65E9" w:rsidRPr="003701D6" w:rsidRDefault="000E65E9" w:rsidP="003701D6">
      <w:pPr>
        <w:pStyle w:val="Heading1"/>
        <w:spacing w:before="0" w:beforeAutospacing="0" w:after="0" w:afterAutospacing="0" w:line="480" w:lineRule="auto"/>
        <w:textAlignment w:val="baseline"/>
        <w:rPr>
          <w:rFonts w:ascii="Cambria" w:hAnsi="Cambria" w:cs="Arial"/>
          <w:b w:val="0"/>
          <w:color w:val="000000" w:themeColor="text1"/>
          <w:sz w:val="24"/>
          <w:szCs w:val="24"/>
        </w:rPr>
      </w:pPr>
      <w:r w:rsidRPr="003701D6">
        <w:rPr>
          <w:rFonts w:ascii="Cambria" w:hAnsi="Cambria" w:cs="Arial"/>
          <w:b w:val="0"/>
          <w:color w:val="000000" w:themeColor="text1"/>
          <w:sz w:val="24"/>
          <w:szCs w:val="24"/>
        </w:rPr>
        <w:tab/>
      </w:r>
    </w:p>
    <w:p w14:paraId="562E18DD" w14:textId="55B5AECA" w:rsidR="00CB281D" w:rsidRPr="003701D6" w:rsidRDefault="00CB281D" w:rsidP="003701D6">
      <w:pPr>
        <w:spacing w:line="480" w:lineRule="auto"/>
        <w:rPr>
          <w:rFonts w:ascii="Cambria" w:hAnsi="Cambria"/>
        </w:rPr>
      </w:pPr>
      <w:r w:rsidRPr="00051473">
        <w:rPr>
          <w:rFonts w:ascii="Cambria" w:hAnsi="Cambria"/>
          <w:b/>
          <w:highlight w:val="yellow"/>
        </w:rPr>
        <w:lastRenderedPageBreak/>
        <w:t>Fig</w:t>
      </w:r>
      <w:r w:rsidR="00DD0B09" w:rsidRPr="00051473">
        <w:rPr>
          <w:rFonts w:ascii="Cambria" w:hAnsi="Cambria"/>
          <w:b/>
          <w:highlight w:val="yellow"/>
        </w:rPr>
        <w:t xml:space="preserve">ure </w:t>
      </w:r>
      <w:r w:rsidR="006951FB">
        <w:rPr>
          <w:rFonts w:ascii="Cambria" w:hAnsi="Cambria"/>
          <w:b/>
          <w:highlight w:val="yellow"/>
        </w:rPr>
        <w:t>3</w:t>
      </w:r>
      <w:r w:rsidR="00DD0B09" w:rsidRPr="00051473">
        <w:rPr>
          <w:rFonts w:ascii="Cambria" w:hAnsi="Cambria"/>
          <w:b/>
          <w:highlight w:val="yellow"/>
        </w:rPr>
        <w:t>:</w:t>
      </w:r>
      <w:r w:rsidRPr="003701D6">
        <w:rPr>
          <w:rFonts w:ascii="Cambria" w:hAnsi="Cambria"/>
          <w:highlight w:val="yellow"/>
        </w:rPr>
        <w:t xml:space="preserve"> Anti-Nowhere League lead vocalist Animal, 1980. Photograph courtesy Anti-Nowhere League and </w:t>
      </w:r>
      <w:r w:rsidRPr="003701D6">
        <w:rPr>
          <w:rFonts w:ascii="Cambria" w:hAnsi="Cambria"/>
          <w:color w:val="000000" w:themeColor="text1"/>
          <w:highlight w:val="yellow"/>
        </w:rPr>
        <w:t>Doc ’n’ Roll Film Festival</w:t>
      </w:r>
      <w:r w:rsidR="006951FB">
        <w:rPr>
          <w:rFonts w:ascii="Cambria" w:hAnsi="Cambria"/>
          <w:color w:val="000000" w:themeColor="text1"/>
          <w:highlight w:val="yellow"/>
        </w:rPr>
        <w:t>, London</w:t>
      </w:r>
      <w:r w:rsidRPr="003701D6">
        <w:rPr>
          <w:rFonts w:ascii="Cambria" w:hAnsi="Cambria"/>
          <w:color w:val="000000" w:themeColor="text1"/>
          <w:highlight w:val="yellow"/>
        </w:rPr>
        <w:t>.</w:t>
      </w:r>
    </w:p>
    <w:p w14:paraId="417CC0E9" w14:textId="77777777" w:rsidR="00CB281D" w:rsidRPr="003701D6" w:rsidRDefault="00CB281D" w:rsidP="003701D6">
      <w:pPr>
        <w:spacing w:line="480" w:lineRule="auto"/>
        <w:rPr>
          <w:rFonts w:ascii="Cambria" w:hAnsi="Cambria"/>
          <w:color w:val="000000" w:themeColor="text1"/>
        </w:rPr>
      </w:pPr>
    </w:p>
    <w:p w14:paraId="6A017053" w14:textId="77777777" w:rsidR="00B3417D" w:rsidRPr="003701D6" w:rsidRDefault="001D1532" w:rsidP="003701D6">
      <w:pPr>
        <w:spacing w:line="480" w:lineRule="auto"/>
        <w:rPr>
          <w:rFonts w:ascii="Cambria" w:hAnsi="Cambria"/>
          <w:color w:val="000000" w:themeColor="text1"/>
        </w:rPr>
      </w:pPr>
      <w:r w:rsidRPr="003701D6">
        <w:rPr>
          <w:rFonts w:ascii="Cambria" w:hAnsi="Cambria"/>
          <w:color w:val="000000" w:themeColor="text1"/>
        </w:rPr>
        <w:t>While that is</w:t>
      </w:r>
      <w:r w:rsidR="00AD15AB" w:rsidRPr="003701D6">
        <w:rPr>
          <w:rFonts w:ascii="Cambria" w:hAnsi="Cambria"/>
          <w:color w:val="000000" w:themeColor="text1"/>
        </w:rPr>
        <w:t xml:space="preserve"> a reasonable summary of the band’s trajectory</w:t>
      </w:r>
      <w:r w:rsidR="00CE6675" w:rsidRPr="003701D6">
        <w:rPr>
          <w:rFonts w:ascii="Cambria" w:hAnsi="Cambria"/>
          <w:color w:val="000000" w:themeColor="text1"/>
        </w:rPr>
        <w:t xml:space="preserve">, as </w:t>
      </w:r>
      <w:proofErr w:type="spellStart"/>
      <w:r w:rsidR="00CE6675" w:rsidRPr="003701D6">
        <w:rPr>
          <w:rFonts w:ascii="Cambria" w:hAnsi="Cambria"/>
          <w:color w:val="000000" w:themeColor="text1"/>
        </w:rPr>
        <w:t>Hencken</w:t>
      </w:r>
      <w:proofErr w:type="spellEnd"/>
      <w:r w:rsidR="00CE6675" w:rsidRPr="003701D6">
        <w:rPr>
          <w:rFonts w:ascii="Cambria" w:hAnsi="Cambria"/>
          <w:color w:val="000000" w:themeColor="text1"/>
        </w:rPr>
        <w:t xml:space="preserve"> suggests, a more reflective vibe also permeates the film. Singer Nick </w:t>
      </w:r>
      <w:proofErr w:type="spellStart"/>
      <w:r w:rsidR="00CE6675" w:rsidRPr="003701D6">
        <w:rPr>
          <w:rFonts w:ascii="Cambria" w:hAnsi="Cambria"/>
          <w:color w:val="000000" w:themeColor="text1"/>
        </w:rPr>
        <w:t>Culmer</w:t>
      </w:r>
      <w:proofErr w:type="spellEnd"/>
      <w:r w:rsidR="00CE6675" w:rsidRPr="003701D6">
        <w:rPr>
          <w:rFonts w:ascii="Cambria" w:hAnsi="Cambria"/>
          <w:color w:val="000000" w:themeColor="text1"/>
        </w:rPr>
        <w:t xml:space="preserve"> talks at length about growing up on a local council estate in the late 1960s, largely ignored by his estranged parents and encountering bullying due to his pronounced lisp. He went on to find closer bonds through a local motorcycle gang, the Chosen Few, and spent his teenage years as part of the biker fraternity. Bassist Clive Blake was sent to a young offenders’ institution at the age of eleven, spending two years in detention before linking up with </w:t>
      </w:r>
      <w:proofErr w:type="spellStart"/>
      <w:r w:rsidR="00CE6675" w:rsidRPr="003701D6">
        <w:rPr>
          <w:rFonts w:ascii="Cambria" w:hAnsi="Cambria"/>
          <w:color w:val="000000" w:themeColor="text1"/>
        </w:rPr>
        <w:t>Culmer</w:t>
      </w:r>
      <w:proofErr w:type="spellEnd"/>
      <w:r w:rsidR="00CE6675" w:rsidRPr="003701D6">
        <w:rPr>
          <w:rFonts w:ascii="Cambria" w:hAnsi="Cambria"/>
          <w:color w:val="000000" w:themeColor="text1"/>
        </w:rPr>
        <w:t xml:space="preserve"> at the strict</w:t>
      </w:r>
      <w:r w:rsidR="004A1679" w:rsidRPr="003701D6">
        <w:rPr>
          <w:rFonts w:ascii="Cambria" w:hAnsi="Cambria"/>
          <w:color w:val="000000" w:themeColor="text1"/>
        </w:rPr>
        <w:t>,</w:t>
      </w:r>
      <w:r w:rsidR="00CE6675" w:rsidRPr="003701D6">
        <w:rPr>
          <w:rFonts w:ascii="Cambria" w:hAnsi="Cambria"/>
          <w:color w:val="000000" w:themeColor="text1"/>
        </w:rPr>
        <w:t xml:space="preserve"> disciplinarian Huntley’s </w:t>
      </w:r>
      <w:r w:rsidR="00406FDF" w:rsidRPr="003701D6">
        <w:rPr>
          <w:rFonts w:ascii="Cambria" w:hAnsi="Cambria"/>
          <w:color w:val="000000" w:themeColor="text1"/>
        </w:rPr>
        <w:t>s</w:t>
      </w:r>
      <w:r w:rsidR="00CE6675" w:rsidRPr="003701D6">
        <w:rPr>
          <w:rFonts w:ascii="Cambria" w:hAnsi="Cambria"/>
          <w:color w:val="000000" w:themeColor="text1"/>
        </w:rPr>
        <w:t xml:space="preserve">econdary </w:t>
      </w:r>
      <w:r w:rsidR="00406FDF" w:rsidRPr="003701D6">
        <w:rPr>
          <w:rFonts w:ascii="Cambria" w:hAnsi="Cambria"/>
          <w:color w:val="000000" w:themeColor="text1"/>
        </w:rPr>
        <w:t>m</w:t>
      </w:r>
      <w:r w:rsidR="00CE6675" w:rsidRPr="003701D6">
        <w:rPr>
          <w:rFonts w:ascii="Cambria" w:hAnsi="Cambria"/>
          <w:color w:val="000000" w:themeColor="text1"/>
        </w:rPr>
        <w:t xml:space="preserve">odern school. Meanwhile, guitarist Chris </w:t>
      </w:r>
      <w:proofErr w:type="spellStart"/>
      <w:r w:rsidR="00CE6675" w:rsidRPr="003701D6">
        <w:rPr>
          <w:rFonts w:ascii="Cambria" w:hAnsi="Cambria"/>
          <w:color w:val="000000" w:themeColor="text1"/>
        </w:rPr>
        <w:t>Exall</w:t>
      </w:r>
      <w:proofErr w:type="spellEnd"/>
      <w:r w:rsidR="00CE6675" w:rsidRPr="003701D6">
        <w:rPr>
          <w:rFonts w:ascii="Cambria" w:hAnsi="Cambria"/>
          <w:color w:val="000000" w:themeColor="text1"/>
        </w:rPr>
        <w:t xml:space="preserve"> attended the Skinners’ </w:t>
      </w:r>
      <w:r w:rsidR="00406FDF" w:rsidRPr="003701D6">
        <w:rPr>
          <w:rFonts w:ascii="Cambria" w:hAnsi="Cambria"/>
          <w:color w:val="000000" w:themeColor="text1"/>
        </w:rPr>
        <w:t>g</w:t>
      </w:r>
      <w:r w:rsidR="00CE6675" w:rsidRPr="003701D6">
        <w:rPr>
          <w:rFonts w:ascii="Cambria" w:hAnsi="Cambria"/>
          <w:color w:val="000000" w:themeColor="text1"/>
        </w:rPr>
        <w:t xml:space="preserve">rammar </w:t>
      </w:r>
      <w:r w:rsidR="00406FDF" w:rsidRPr="003701D6">
        <w:rPr>
          <w:rFonts w:ascii="Cambria" w:hAnsi="Cambria"/>
          <w:color w:val="000000" w:themeColor="text1"/>
        </w:rPr>
        <w:t>s</w:t>
      </w:r>
      <w:r w:rsidR="00CE6675" w:rsidRPr="003701D6">
        <w:rPr>
          <w:rFonts w:ascii="Cambria" w:hAnsi="Cambria"/>
          <w:color w:val="000000" w:themeColor="text1"/>
        </w:rPr>
        <w:t xml:space="preserve">chool across the road, dreaming of becoming a rock star and desperate to get a group together – an ambition </w:t>
      </w:r>
      <w:r w:rsidR="003B4074" w:rsidRPr="003701D6">
        <w:rPr>
          <w:rFonts w:ascii="Cambria" w:hAnsi="Cambria"/>
          <w:color w:val="000000" w:themeColor="text1"/>
        </w:rPr>
        <w:t xml:space="preserve">only </w:t>
      </w:r>
      <w:r w:rsidR="00CE6675" w:rsidRPr="003701D6">
        <w:rPr>
          <w:rFonts w:ascii="Cambria" w:hAnsi="Cambria"/>
          <w:color w:val="000000" w:themeColor="text1"/>
        </w:rPr>
        <w:t xml:space="preserve">heightened further by seeing the Damned play live in London. Drummer PJ had come to the UK with his parents as </w:t>
      </w:r>
      <w:r w:rsidR="00F11AB1" w:rsidRPr="003701D6">
        <w:rPr>
          <w:rFonts w:ascii="Cambria" w:hAnsi="Cambria"/>
          <w:color w:val="000000" w:themeColor="text1"/>
        </w:rPr>
        <w:t xml:space="preserve">exiles from the changing regime in their home country Iran following the </w:t>
      </w:r>
      <w:r w:rsidRPr="003701D6">
        <w:rPr>
          <w:rFonts w:ascii="Cambria" w:hAnsi="Cambria"/>
          <w:color w:val="000000" w:themeColor="text1"/>
        </w:rPr>
        <w:t xml:space="preserve">revolution and </w:t>
      </w:r>
      <w:r w:rsidR="00F11AB1" w:rsidRPr="003701D6">
        <w:rPr>
          <w:rFonts w:ascii="Cambria" w:hAnsi="Cambria"/>
          <w:color w:val="000000" w:themeColor="text1"/>
        </w:rPr>
        <w:t>rise to power of the Ayatollah in 1979.</w:t>
      </w:r>
    </w:p>
    <w:p w14:paraId="543F1D82" w14:textId="77777777" w:rsidR="00CB281D" w:rsidRPr="003701D6" w:rsidRDefault="00CB281D" w:rsidP="003701D6">
      <w:pPr>
        <w:spacing w:line="480" w:lineRule="auto"/>
        <w:rPr>
          <w:rFonts w:ascii="Cambria" w:hAnsi="Cambria"/>
          <w:color w:val="000000" w:themeColor="text1"/>
        </w:rPr>
      </w:pPr>
    </w:p>
    <w:p w14:paraId="145BD9A6" w14:textId="35FF4FD4" w:rsidR="00CB281D" w:rsidRPr="003701D6" w:rsidRDefault="00CB281D" w:rsidP="003701D6">
      <w:pPr>
        <w:spacing w:line="480" w:lineRule="auto"/>
        <w:rPr>
          <w:rFonts w:ascii="Cambria" w:hAnsi="Cambria"/>
          <w:color w:val="000000" w:themeColor="text1"/>
        </w:rPr>
      </w:pPr>
      <w:r w:rsidRPr="00051473">
        <w:rPr>
          <w:rFonts w:ascii="Cambria" w:hAnsi="Cambria"/>
          <w:b/>
          <w:highlight w:val="yellow"/>
        </w:rPr>
        <w:t>Fig</w:t>
      </w:r>
      <w:r w:rsidR="009027CD" w:rsidRPr="00051473">
        <w:rPr>
          <w:rFonts w:ascii="Cambria" w:hAnsi="Cambria"/>
          <w:b/>
          <w:highlight w:val="yellow"/>
        </w:rPr>
        <w:t xml:space="preserve">ure </w:t>
      </w:r>
      <w:r w:rsidR="006951FB">
        <w:rPr>
          <w:rFonts w:ascii="Cambria" w:hAnsi="Cambria"/>
          <w:b/>
          <w:highlight w:val="yellow"/>
        </w:rPr>
        <w:t>4</w:t>
      </w:r>
      <w:r w:rsidR="009027CD" w:rsidRPr="00051473">
        <w:rPr>
          <w:rFonts w:ascii="Cambria" w:hAnsi="Cambria"/>
          <w:b/>
          <w:highlight w:val="yellow"/>
        </w:rPr>
        <w:t>:</w:t>
      </w:r>
      <w:r w:rsidRPr="003701D6">
        <w:rPr>
          <w:rFonts w:ascii="Cambria" w:hAnsi="Cambria"/>
          <w:highlight w:val="yellow"/>
        </w:rPr>
        <w:t xml:space="preserve"> Anti-Nowhere League early line up – Animal, </w:t>
      </w:r>
      <w:proofErr w:type="spellStart"/>
      <w:r w:rsidRPr="003701D6">
        <w:rPr>
          <w:rFonts w:ascii="Cambria" w:hAnsi="Cambria"/>
          <w:highlight w:val="yellow"/>
        </w:rPr>
        <w:t>Magoo</w:t>
      </w:r>
      <w:proofErr w:type="spellEnd"/>
      <w:r w:rsidRPr="003701D6">
        <w:rPr>
          <w:rFonts w:ascii="Cambria" w:hAnsi="Cambria"/>
          <w:highlight w:val="yellow"/>
        </w:rPr>
        <w:t xml:space="preserve">, Bones, Winston. Photograph courtesy Anti-Nowhere League and </w:t>
      </w:r>
      <w:r w:rsidRPr="003701D6">
        <w:rPr>
          <w:rFonts w:ascii="Cambria" w:hAnsi="Cambria"/>
          <w:color w:val="000000" w:themeColor="text1"/>
          <w:highlight w:val="yellow"/>
        </w:rPr>
        <w:t>Doc ’n’ Roll Film Festival</w:t>
      </w:r>
      <w:r w:rsidR="006951FB">
        <w:rPr>
          <w:rFonts w:ascii="Cambria" w:hAnsi="Cambria"/>
          <w:color w:val="000000" w:themeColor="text1"/>
          <w:highlight w:val="yellow"/>
        </w:rPr>
        <w:t>, London</w:t>
      </w:r>
      <w:r w:rsidRPr="003701D6">
        <w:rPr>
          <w:rFonts w:ascii="Cambria" w:hAnsi="Cambria"/>
          <w:color w:val="000000" w:themeColor="text1"/>
          <w:highlight w:val="yellow"/>
        </w:rPr>
        <w:t>.</w:t>
      </w:r>
    </w:p>
    <w:p w14:paraId="22B96B7B" w14:textId="77777777" w:rsidR="00CB281D" w:rsidRPr="003701D6" w:rsidRDefault="00CB281D" w:rsidP="003701D6">
      <w:pPr>
        <w:spacing w:line="480" w:lineRule="auto"/>
        <w:rPr>
          <w:rFonts w:ascii="Cambria" w:hAnsi="Cambria"/>
          <w:color w:val="000000" w:themeColor="text1"/>
        </w:rPr>
      </w:pPr>
    </w:p>
    <w:p w14:paraId="3E5D0DAC" w14:textId="025CDFEB" w:rsidR="00D967D1" w:rsidRPr="003701D6" w:rsidRDefault="00F67CF1" w:rsidP="003701D6">
      <w:pPr>
        <w:spacing w:line="480" w:lineRule="auto"/>
        <w:rPr>
          <w:rFonts w:ascii="Cambria" w:hAnsi="Cambria"/>
          <w:color w:val="000000" w:themeColor="text1"/>
        </w:rPr>
      </w:pPr>
      <w:r w:rsidRPr="003701D6">
        <w:rPr>
          <w:rFonts w:ascii="Cambria" w:hAnsi="Cambria"/>
          <w:color w:val="000000" w:themeColor="text1"/>
        </w:rPr>
        <w:tab/>
        <w:t xml:space="preserve">Following a few gigs in church halls and community centres, </w:t>
      </w:r>
      <w:r w:rsidR="00B97BC1" w:rsidRPr="003701D6">
        <w:rPr>
          <w:rFonts w:ascii="Cambria" w:hAnsi="Cambria"/>
          <w:color w:val="000000" w:themeColor="text1"/>
        </w:rPr>
        <w:t xml:space="preserve">original bassist Chris </w:t>
      </w:r>
      <w:proofErr w:type="spellStart"/>
      <w:r w:rsidR="00B97BC1" w:rsidRPr="003701D6">
        <w:rPr>
          <w:rFonts w:ascii="Cambria" w:hAnsi="Cambria"/>
          <w:color w:val="000000" w:themeColor="text1"/>
        </w:rPr>
        <w:t>Elvy</w:t>
      </w:r>
      <w:proofErr w:type="spellEnd"/>
      <w:r w:rsidR="00B97BC1" w:rsidRPr="003701D6">
        <w:rPr>
          <w:rFonts w:ascii="Cambria" w:hAnsi="Cambria"/>
          <w:color w:val="000000" w:themeColor="text1"/>
        </w:rPr>
        <w:t xml:space="preserve"> and drummer Bones quit the band, to be replaced by Winston and PJ. With an increased sense of momentum, </w:t>
      </w:r>
      <w:r w:rsidRPr="003701D6">
        <w:rPr>
          <w:rFonts w:ascii="Cambria" w:hAnsi="Cambria"/>
          <w:color w:val="000000" w:themeColor="text1"/>
        </w:rPr>
        <w:t>the Anti-Nowhere League began to achieve local notoriety and set out to try to secure higher</w:t>
      </w:r>
      <w:r w:rsidR="00733ED5" w:rsidRPr="003701D6">
        <w:rPr>
          <w:rFonts w:ascii="Cambria" w:hAnsi="Cambria"/>
          <w:color w:val="000000" w:themeColor="text1"/>
        </w:rPr>
        <w:t>-</w:t>
      </w:r>
      <w:r w:rsidRPr="003701D6">
        <w:rPr>
          <w:rFonts w:ascii="Cambria" w:hAnsi="Cambria"/>
          <w:color w:val="000000" w:themeColor="text1"/>
        </w:rPr>
        <w:t>profile gigs further afield</w:t>
      </w:r>
      <w:r w:rsidR="00B97BC1" w:rsidRPr="003701D6">
        <w:rPr>
          <w:rFonts w:ascii="Cambria" w:hAnsi="Cambria"/>
          <w:color w:val="000000" w:themeColor="text1"/>
        </w:rPr>
        <w:t xml:space="preserve">. </w:t>
      </w:r>
      <w:r w:rsidRPr="003701D6">
        <w:rPr>
          <w:rFonts w:ascii="Cambria" w:hAnsi="Cambria"/>
          <w:color w:val="000000" w:themeColor="text1"/>
        </w:rPr>
        <w:t xml:space="preserve">The unusual tactic of bribing members of the Damned to give them a support slot </w:t>
      </w:r>
      <w:r w:rsidR="00B97BC1" w:rsidRPr="003701D6">
        <w:rPr>
          <w:rFonts w:ascii="Cambria" w:hAnsi="Cambria"/>
          <w:color w:val="000000" w:themeColor="text1"/>
        </w:rPr>
        <w:t xml:space="preserve">surprisingly </w:t>
      </w:r>
      <w:r w:rsidRPr="003701D6">
        <w:rPr>
          <w:rFonts w:ascii="Cambria" w:hAnsi="Cambria"/>
          <w:color w:val="000000" w:themeColor="text1"/>
        </w:rPr>
        <w:lastRenderedPageBreak/>
        <w:t xml:space="preserve">worked out in practice, and they started to make a bigger impact nationally. Promoter John Curd decided to take them on, establishing the WXYZ record label and releasing their debut single, a cover of Ralph </w:t>
      </w:r>
      <w:proofErr w:type="spellStart"/>
      <w:r w:rsidRPr="003701D6">
        <w:rPr>
          <w:rFonts w:ascii="Cambria" w:hAnsi="Cambria"/>
          <w:color w:val="000000" w:themeColor="text1"/>
        </w:rPr>
        <w:t>McTell’s</w:t>
      </w:r>
      <w:proofErr w:type="spellEnd"/>
      <w:r w:rsidRPr="003701D6">
        <w:rPr>
          <w:rFonts w:ascii="Cambria" w:hAnsi="Cambria"/>
          <w:color w:val="000000" w:themeColor="text1"/>
        </w:rPr>
        <w:t xml:space="preserve"> ‘Streets of London’ in </w:t>
      </w:r>
      <w:r w:rsidR="00B97BC1" w:rsidRPr="003701D6">
        <w:rPr>
          <w:rFonts w:ascii="Cambria" w:hAnsi="Cambria"/>
          <w:color w:val="000000" w:themeColor="text1"/>
        </w:rPr>
        <w:t xml:space="preserve">November </w:t>
      </w:r>
      <w:r w:rsidRPr="003701D6">
        <w:rPr>
          <w:rFonts w:ascii="Cambria" w:hAnsi="Cambria"/>
          <w:color w:val="000000" w:themeColor="text1"/>
        </w:rPr>
        <w:t xml:space="preserve">1981, backed by </w:t>
      </w:r>
      <w:r w:rsidR="001D1532" w:rsidRPr="003701D6">
        <w:rPr>
          <w:rFonts w:ascii="Cambria" w:hAnsi="Cambria"/>
          <w:color w:val="000000" w:themeColor="text1"/>
        </w:rPr>
        <w:t xml:space="preserve">‘So What’, </w:t>
      </w:r>
      <w:r w:rsidRPr="003701D6">
        <w:rPr>
          <w:rFonts w:ascii="Cambria" w:hAnsi="Cambria"/>
          <w:color w:val="000000" w:themeColor="text1"/>
        </w:rPr>
        <w:t xml:space="preserve">a self-authored </w:t>
      </w:r>
      <w:r w:rsidR="0008462E" w:rsidRPr="003701D6">
        <w:rPr>
          <w:rFonts w:ascii="Cambria" w:hAnsi="Cambria"/>
          <w:color w:val="000000" w:themeColor="text1"/>
        </w:rPr>
        <w:t>attack on the small-mindedness of the band’s neighbours and associates in Tunbridge Wells</w:t>
      </w:r>
      <w:r w:rsidRPr="003701D6">
        <w:rPr>
          <w:rFonts w:ascii="Cambria" w:hAnsi="Cambria"/>
          <w:color w:val="000000" w:themeColor="text1"/>
        </w:rPr>
        <w:t>.</w:t>
      </w:r>
      <w:r w:rsidR="0008462E" w:rsidRPr="003701D6">
        <w:rPr>
          <w:rFonts w:ascii="Cambria" w:hAnsi="Cambria"/>
          <w:color w:val="000000" w:themeColor="text1"/>
        </w:rPr>
        <w:t xml:space="preserve"> The latter was to </w:t>
      </w:r>
      <w:r w:rsidR="00ED56F2" w:rsidRPr="003701D6">
        <w:rPr>
          <w:rFonts w:ascii="Cambria" w:hAnsi="Cambria"/>
          <w:color w:val="000000" w:themeColor="text1"/>
        </w:rPr>
        <w:t>lead to a decisive shift in</w:t>
      </w:r>
      <w:r w:rsidR="0008462E" w:rsidRPr="003701D6">
        <w:rPr>
          <w:rFonts w:ascii="Cambria" w:hAnsi="Cambria"/>
          <w:color w:val="000000" w:themeColor="text1"/>
        </w:rPr>
        <w:t xml:space="preserve"> the band’s </w:t>
      </w:r>
      <w:r w:rsidR="00ED56F2" w:rsidRPr="003701D6">
        <w:rPr>
          <w:rFonts w:ascii="Cambria" w:hAnsi="Cambria"/>
          <w:color w:val="000000" w:themeColor="text1"/>
        </w:rPr>
        <w:t xml:space="preserve">fortunes when </w:t>
      </w:r>
      <w:r w:rsidR="00D16460" w:rsidRPr="003701D6">
        <w:rPr>
          <w:rFonts w:ascii="Cambria" w:hAnsi="Cambria"/>
          <w:color w:val="000000" w:themeColor="text1"/>
        </w:rPr>
        <w:t>the record</w:t>
      </w:r>
      <w:r w:rsidR="00ED56F2" w:rsidRPr="003701D6">
        <w:rPr>
          <w:rFonts w:ascii="Cambria" w:hAnsi="Cambria"/>
          <w:color w:val="000000" w:themeColor="text1"/>
        </w:rPr>
        <w:t xml:space="preserve"> was seized by the Obscene Publications Squad and the label faced obscenity charges due to the song’s salacious lyrics. Notoriety – and punk fame – followed, with chart placings for the ensuing singles ‘I Hate</w:t>
      </w:r>
      <w:r w:rsidR="009027CD">
        <w:rPr>
          <w:rFonts w:ascii="Cambria" w:hAnsi="Cambria"/>
          <w:color w:val="000000" w:themeColor="text1"/>
        </w:rPr>
        <w:t xml:space="preserve"> [</w:t>
      </w:r>
      <w:r w:rsidR="00D16460" w:rsidRPr="003701D6">
        <w:rPr>
          <w:rFonts w:ascii="Cambria" w:hAnsi="Cambria"/>
          <w:color w:val="000000" w:themeColor="text1"/>
        </w:rPr>
        <w:t>…</w:t>
      </w:r>
      <w:r w:rsidR="009027CD">
        <w:rPr>
          <w:rFonts w:ascii="Cambria" w:hAnsi="Cambria"/>
          <w:color w:val="000000" w:themeColor="text1"/>
        </w:rPr>
        <w:t>]</w:t>
      </w:r>
      <w:r w:rsidR="00ED56F2" w:rsidRPr="003701D6">
        <w:rPr>
          <w:rFonts w:ascii="Cambria" w:hAnsi="Cambria"/>
          <w:color w:val="000000" w:themeColor="text1"/>
        </w:rPr>
        <w:t xml:space="preserve"> People’ and ‘Woman’ and even an aborted attempt to perform on BBC flagship pop programme </w:t>
      </w:r>
      <w:r w:rsidR="00ED56F2" w:rsidRPr="003701D6">
        <w:rPr>
          <w:rFonts w:ascii="Cambria" w:hAnsi="Cambria"/>
          <w:i/>
          <w:color w:val="000000" w:themeColor="text1"/>
        </w:rPr>
        <w:t>T</w:t>
      </w:r>
      <w:commentRangeStart w:id="3"/>
      <w:r w:rsidR="00ED56F2" w:rsidRPr="003701D6">
        <w:rPr>
          <w:rFonts w:ascii="Cambria" w:hAnsi="Cambria"/>
          <w:i/>
          <w:color w:val="000000" w:themeColor="text1"/>
        </w:rPr>
        <w:t>op</w:t>
      </w:r>
      <w:commentRangeEnd w:id="3"/>
      <w:r w:rsidR="009027CD">
        <w:rPr>
          <w:rStyle w:val="CommentReference"/>
        </w:rPr>
        <w:commentReference w:id="3"/>
      </w:r>
      <w:r w:rsidR="00ED56F2" w:rsidRPr="003701D6">
        <w:rPr>
          <w:rFonts w:ascii="Cambria" w:hAnsi="Cambria"/>
          <w:i/>
          <w:color w:val="000000" w:themeColor="text1"/>
        </w:rPr>
        <w:t xml:space="preserve"> of the Pops</w:t>
      </w:r>
      <w:r w:rsidR="006C10CC" w:rsidRPr="006C10CC">
        <w:rPr>
          <w:rFonts w:ascii="Cambria" w:hAnsi="Cambria"/>
          <w:color w:val="000000" w:themeColor="text1"/>
        </w:rPr>
        <w:t xml:space="preserve"> (1964-2006)</w:t>
      </w:r>
      <w:r w:rsidR="00ED56F2" w:rsidRPr="003701D6">
        <w:rPr>
          <w:rFonts w:ascii="Cambria" w:hAnsi="Cambria"/>
          <w:color w:val="000000" w:themeColor="text1"/>
        </w:rPr>
        <w:t>.</w:t>
      </w:r>
      <w:r w:rsidR="00D81A38" w:rsidRPr="003701D6">
        <w:rPr>
          <w:rFonts w:ascii="Cambria" w:hAnsi="Cambria"/>
          <w:color w:val="000000" w:themeColor="text1"/>
        </w:rPr>
        <w:t xml:space="preserve"> </w:t>
      </w:r>
      <w:r w:rsidR="00DC2802" w:rsidRPr="003701D6">
        <w:rPr>
          <w:rFonts w:ascii="Cambria" w:hAnsi="Cambria"/>
          <w:color w:val="000000" w:themeColor="text1"/>
        </w:rPr>
        <w:t>The story of this decisive period in the band’s development is well</w:t>
      </w:r>
      <w:r w:rsidR="00733ED5" w:rsidRPr="003701D6">
        <w:rPr>
          <w:rFonts w:ascii="Cambria" w:hAnsi="Cambria"/>
          <w:color w:val="000000" w:themeColor="text1"/>
        </w:rPr>
        <w:t>-</w:t>
      </w:r>
      <w:r w:rsidR="00DC2802" w:rsidRPr="003701D6">
        <w:rPr>
          <w:rFonts w:ascii="Cambria" w:hAnsi="Cambria"/>
          <w:color w:val="000000" w:themeColor="text1"/>
        </w:rPr>
        <w:t xml:space="preserve">detailed in the film, with insightful and amusing interviews with band members and Curd, at times directly contradicting one another in their accounts. </w:t>
      </w:r>
      <w:r w:rsidR="00D81A38" w:rsidRPr="003701D6">
        <w:rPr>
          <w:rFonts w:ascii="Cambria" w:hAnsi="Cambria"/>
          <w:color w:val="000000" w:themeColor="text1"/>
        </w:rPr>
        <w:t xml:space="preserve">In fact, both the members of the League and </w:t>
      </w:r>
      <w:r w:rsidR="00BF20A8" w:rsidRPr="003701D6">
        <w:rPr>
          <w:rFonts w:ascii="Cambria" w:hAnsi="Cambria"/>
          <w:color w:val="000000" w:themeColor="text1"/>
        </w:rPr>
        <w:t>their former manager</w:t>
      </w:r>
      <w:r w:rsidR="00D81A38" w:rsidRPr="003701D6">
        <w:rPr>
          <w:rFonts w:ascii="Cambria" w:hAnsi="Cambria"/>
          <w:color w:val="000000" w:themeColor="text1"/>
        </w:rPr>
        <w:t xml:space="preserve"> come across well in the film, and any dispute between the two parties is treated </w:t>
      </w:r>
      <w:r w:rsidR="00835629" w:rsidRPr="003701D6">
        <w:rPr>
          <w:rFonts w:ascii="Cambria" w:hAnsi="Cambria"/>
          <w:color w:val="000000" w:themeColor="text1"/>
        </w:rPr>
        <w:t>with an ironic smile rather than any overt bitterness</w:t>
      </w:r>
      <w:r w:rsidR="001D1532" w:rsidRPr="003701D6">
        <w:rPr>
          <w:rFonts w:ascii="Cambria" w:hAnsi="Cambria"/>
          <w:color w:val="000000" w:themeColor="text1"/>
        </w:rPr>
        <w:t>, at l</w:t>
      </w:r>
      <w:r w:rsidR="001D1532" w:rsidRPr="009F59A4">
        <w:rPr>
          <w:rFonts w:ascii="Cambria" w:hAnsi="Cambria"/>
          <w:color w:val="000000" w:themeColor="text1"/>
        </w:rPr>
        <w:t>east</w:t>
      </w:r>
      <w:r w:rsidR="001D1532" w:rsidRPr="003701D6">
        <w:rPr>
          <w:rFonts w:ascii="Cambria" w:hAnsi="Cambria"/>
          <w:color w:val="000000" w:themeColor="text1"/>
        </w:rPr>
        <w:t xml:space="preserve"> on camera</w:t>
      </w:r>
      <w:r w:rsidR="00835629" w:rsidRPr="003701D6">
        <w:rPr>
          <w:rFonts w:ascii="Cambria" w:hAnsi="Cambria"/>
          <w:color w:val="000000" w:themeColor="text1"/>
        </w:rPr>
        <w:t>.</w:t>
      </w:r>
    </w:p>
    <w:p w14:paraId="12E25DF9" w14:textId="77777777" w:rsidR="00D967D1" w:rsidRPr="003701D6" w:rsidRDefault="00DC2802" w:rsidP="003701D6">
      <w:pPr>
        <w:spacing w:line="480" w:lineRule="auto"/>
        <w:ind w:firstLine="720"/>
        <w:rPr>
          <w:rFonts w:ascii="Cambria" w:hAnsi="Cambria"/>
          <w:color w:val="000000" w:themeColor="text1"/>
        </w:rPr>
      </w:pPr>
      <w:r w:rsidRPr="003701D6">
        <w:rPr>
          <w:rFonts w:ascii="Cambria" w:hAnsi="Cambria"/>
          <w:color w:val="000000" w:themeColor="text1"/>
        </w:rPr>
        <w:t>Damned drummer Rat Scabies offers an interpretation of the League’s appeal from the perspective of an already established punk group who by that time were in commercial decline</w:t>
      </w:r>
      <w:r w:rsidR="00423A07" w:rsidRPr="003701D6">
        <w:rPr>
          <w:rFonts w:ascii="Cambria" w:hAnsi="Cambria"/>
          <w:color w:val="000000" w:themeColor="text1"/>
        </w:rPr>
        <w:t>, reflecting on their outrageous antics and lack of musical expertise</w:t>
      </w:r>
      <w:r w:rsidRPr="003701D6">
        <w:rPr>
          <w:rFonts w:ascii="Cambria" w:hAnsi="Cambria"/>
          <w:color w:val="000000" w:themeColor="text1"/>
        </w:rPr>
        <w:t xml:space="preserve">. Perhaps more could have been said about the ‘second wave’ punk explosion of the early 1980s, where a younger </w:t>
      </w:r>
      <w:r w:rsidRPr="009F59A4">
        <w:rPr>
          <w:rFonts w:ascii="Cambria" w:hAnsi="Cambria"/>
          <w:color w:val="000000" w:themeColor="text1"/>
        </w:rPr>
        <w:t>generation</w:t>
      </w:r>
      <w:r w:rsidRPr="003701D6">
        <w:rPr>
          <w:rFonts w:ascii="Cambria" w:hAnsi="Cambria"/>
          <w:color w:val="000000" w:themeColor="text1"/>
        </w:rPr>
        <w:t xml:space="preserve"> of punks took up the reigns to revitali</w:t>
      </w:r>
      <w:r w:rsidR="00733ED5" w:rsidRPr="003701D6">
        <w:rPr>
          <w:rFonts w:ascii="Cambria" w:hAnsi="Cambria"/>
          <w:color w:val="000000" w:themeColor="text1"/>
        </w:rPr>
        <w:t>z</w:t>
      </w:r>
      <w:r w:rsidRPr="003701D6">
        <w:rPr>
          <w:rFonts w:ascii="Cambria" w:hAnsi="Cambria"/>
          <w:color w:val="000000" w:themeColor="text1"/>
        </w:rPr>
        <w:t>e (or destroy, depending on your point of view) the subculture.</w:t>
      </w:r>
      <w:r w:rsidR="006B5C19" w:rsidRPr="003701D6">
        <w:rPr>
          <w:rFonts w:ascii="Cambria" w:hAnsi="Cambria"/>
          <w:color w:val="000000" w:themeColor="text1"/>
        </w:rPr>
        <w:t xml:space="preserve"> The Anti-Nowhere League certainly were</w:t>
      </w:r>
      <w:r w:rsidR="00733ED5" w:rsidRPr="003701D6">
        <w:rPr>
          <w:rFonts w:ascii="Cambria" w:hAnsi="Cambria"/>
          <w:color w:val="000000" w:themeColor="text1"/>
        </w:rPr>
        <w:t xml:space="preserve"> </w:t>
      </w:r>
      <w:r w:rsidR="006B5C19" w:rsidRPr="003701D6">
        <w:rPr>
          <w:rFonts w:ascii="Cambria" w:hAnsi="Cambria"/>
          <w:color w:val="000000" w:themeColor="text1"/>
        </w:rPr>
        <w:t>n</w:t>
      </w:r>
      <w:r w:rsidR="00733ED5" w:rsidRPr="003701D6">
        <w:rPr>
          <w:rFonts w:ascii="Cambria" w:hAnsi="Cambria"/>
          <w:color w:val="000000" w:themeColor="text1"/>
        </w:rPr>
        <w:t>ot</w:t>
      </w:r>
      <w:r w:rsidR="006B5C19" w:rsidRPr="003701D6">
        <w:rPr>
          <w:rFonts w:ascii="Cambria" w:hAnsi="Cambria"/>
          <w:color w:val="000000" w:themeColor="text1"/>
        </w:rPr>
        <w:t xml:space="preserve"> unique in this respect, though they did manage to develop a style that set them apart from their peers, largely through the very distinct individual characters involved.</w:t>
      </w:r>
      <w:r w:rsidR="00423A07" w:rsidRPr="003701D6">
        <w:rPr>
          <w:rFonts w:ascii="Cambria" w:hAnsi="Cambria"/>
          <w:color w:val="000000" w:themeColor="text1"/>
        </w:rPr>
        <w:t xml:space="preserve"> </w:t>
      </w:r>
      <w:r w:rsidR="00D967D1" w:rsidRPr="003701D6">
        <w:rPr>
          <w:rFonts w:ascii="Cambria" w:hAnsi="Cambria"/>
          <w:color w:val="000000" w:themeColor="text1"/>
        </w:rPr>
        <w:t>The press release for the film neatly captures this part of the band’s image,</w:t>
      </w:r>
      <w:r w:rsidR="00025871" w:rsidRPr="003701D6">
        <w:rPr>
          <w:rFonts w:ascii="Cambria" w:hAnsi="Cambria"/>
          <w:color w:val="000000" w:themeColor="text1"/>
        </w:rPr>
        <w:t xml:space="preserve"> noting</w:t>
      </w:r>
      <w:r w:rsidR="00733ED5" w:rsidRPr="003701D6">
        <w:rPr>
          <w:rFonts w:ascii="Cambria" w:hAnsi="Cambria"/>
          <w:color w:val="000000" w:themeColor="text1"/>
        </w:rPr>
        <w:t>,</w:t>
      </w:r>
      <w:r w:rsidR="00D967D1" w:rsidRPr="003701D6">
        <w:rPr>
          <w:rFonts w:ascii="Cambria" w:hAnsi="Cambria"/>
          <w:color w:val="000000" w:themeColor="text1"/>
        </w:rPr>
        <w:t xml:space="preserve"> </w:t>
      </w:r>
      <w:r w:rsidR="00B97BC1" w:rsidRPr="003701D6">
        <w:rPr>
          <w:rFonts w:ascii="Cambria" w:hAnsi="Cambria"/>
          <w:color w:val="000000" w:themeColor="text1"/>
        </w:rPr>
        <w:t>‘</w:t>
      </w:r>
      <w:r w:rsidR="005F05F2">
        <w:rPr>
          <w:rFonts w:ascii="Cambria" w:hAnsi="Cambria"/>
          <w:color w:val="000000" w:themeColor="text1"/>
        </w:rPr>
        <w:t>[</w:t>
      </w:r>
      <w:r w:rsidR="00D967D1" w:rsidRPr="003701D6">
        <w:rPr>
          <w:rFonts w:ascii="Cambria" w:hAnsi="Cambria"/>
          <w:color w:val="000000" w:themeColor="text1"/>
        </w:rPr>
        <w:t>…</w:t>
      </w:r>
      <w:r w:rsidR="005F05F2">
        <w:rPr>
          <w:rFonts w:ascii="Cambria" w:hAnsi="Cambria"/>
          <w:color w:val="000000" w:themeColor="text1"/>
        </w:rPr>
        <w:t xml:space="preserve">] </w:t>
      </w:r>
      <w:r w:rsidR="00D967D1" w:rsidRPr="003701D6">
        <w:rPr>
          <w:rFonts w:ascii="Cambria" w:hAnsi="Cambria"/>
          <w:color w:val="000000" w:themeColor="text1"/>
        </w:rPr>
        <w:lastRenderedPageBreak/>
        <w:t>t</w:t>
      </w:r>
      <w:r w:rsidR="00D967D1" w:rsidRPr="003701D6">
        <w:rPr>
          <w:rFonts w:ascii="Cambria" w:hAnsi="Cambria"/>
          <w:color w:val="000000" w:themeColor="text1"/>
          <w:lang w:val="en-US"/>
        </w:rPr>
        <w:t xml:space="preserve">hey didn’t change the face of rock </w:t>
      </w:r>
      <w:r w:rsidR="00D967D1" w:rsidRPr="003701D6">
        <w:rPr>
          <w:rFonts w:ascii="Cambria" w:hAnsi="Cambria"/>
          <w:color w:val="000000" w:themeColor="text1"/>
        </w:rPr>
        <w:t>’</w:t>
      </w:r>
      <w:r w:rsidR="00D967D1" w:rsidRPr="003701D6">
        <w:rPr>
          <w:rFonts w:ascii="Cambria" w:hAnsi="Cambria"/>
          <w:color w:val="000000" w:themeColor="text1"/>
          <w:lang w:val="en-US"/>
        </w:rPr>
        <w:t>n</w:t>
      </w:r>
      <w:r w:rsidR="00D967D1" w:rsidRPr="003701D6">
        <w:rPr>
          <w:rFonts w:ascii="Cambria" w:hAnsi="Cambria"/>
          <w:color w:val="000000" w:themeColor="text1"/>
        </w:rPr>
        <w:t>’</w:t>
      </w:r>
      <w:r w:rsidR="00D967D1" w:rsidRPr="003701D6">
        <w:rPr>
          <w:rFonts w:ascii="Cambria" w:hAnsi="Cambria"/>
          <w:color w:val="000000" w:themeColor="text1"/>
          <w:lang w:val="en-US"/>
        </w:rPr>
        <w:t xml:space="preserve"> roll but they sure pissed a lot of people off along the way</w:t>
      </w:r>
      <w:r w:rsidR="00B97BC1" w:rsidRPr="003701D6">
        <w:rPr>
          <w:rFonts w:ascii="Cambria" w:hAnsi="Cambria"/>
          <w:color w:val="000000" w:themeColor="text1"/>
        </w:rPr>
        <w:t>’</w:t>
      </w:r>
      <w:r w:rsidR="005F05F2">
        <w:rPr>
          <w:rFonts w:ascii="Cambria" w:hAnsi="Cambria"/>
          <w:color w:val="000000" w:themeColor="text1"/>
        </w:rPr>
        <w:t>.</w:t>
      </w:r>
    </w:p>
    <w:p w14:paraId="113BCECF" w14:textId="77777777" w:rsidR="00E65A13" w:rsidRPr="003701D6" w:rsidRDefault="00C13C7C" w:rsidP="003701D6">
      <w:pPr>
        <w:spacing w:line="480" w:lineRule="auto"/>
        <w:ind w:firstLine="720"/>
        <w:rPr>
          <w:rFonts w:ascii="Cambria" w:hAnsi="Cambria"/>
          <w:color w:val="000000" w:themeColor="text1"/>
        </w:rPr>
      </w:pPr>
      <w:r w:rsidRPr="003701D6">
        <w:rPr>
          <w:rFonts w:ascii="Cambria" w:hAnsi="Cambria"/>
          <w:color w:val="000000" w:themeColor="text1"/>
        </w:rPr>
        <w:t>It would have been nice to hear from o</w:t>
      </w:r>
      <w:r w:rsidR="00423A07" w:rsidRPr="003701D6">
        <w:rPr>
          <w:rFonts w:ascii="Cambria" w:hAnsi="Cambria"/>
          <w:color w:val="000000" w:themeColor="text1"/>
        </w:rPr>
        <w:t xml:space="preserve">ther commentators from that scene – such as the UK Subs, who </w:t>
      </w:r>
      <w:r w:rsidR="004F4CDE" w:rsidRPr="003701D6">
        <w:rPr>
          <w:rFonts w:ascii="Cambria" w:hAnsi="Cambria"/>
          <w:color w:val="000000" w:themeColor="text1"/>
        </w:rPr>
        <w:t xml:space="preserve">were by that time an established punk force and </w:t>
      </w:r>
      <w:r w:rsidR="00793F1D" w:rsidRPr="003701D6">
        <w:rPr>
          <w:rFonts w:ascii="Cambria" w:hAnsi="Cambria"/>
          <w:color w:val="000000" w:themeColor="text1"/>
        </w:rPr>
        <w:t xml:space="preserve">accompanied the League on </w:t>
      </w:r>
      <w:r w:rsidR="00423A07" w:rsidRPr="003701D6">
        <w:rPr>
          <w:rFonts w:ascii="Cambria" w:hAnsi="Cambria"/>
          <w:color w:val="000000" w:themeColor="text1"/>
        </w:rPr>
        <w:t>their first transatlantic trip</w:t>
      </w:r>
      <w:r w:rsidR="00793F1D" w:rsidRPr="003701D6">
        <w:rPr>
          <w:rFonts w:ascii="Cambria" w:hAnsi="Cambria"/>
          <w:color w:val="000000" w:themeColor="text1"/>
        </w:rPr>
        <w:t xml:space="preserve"> to the US</w:t>
      </w:r>
      <w:r w:rsidR="00174F97" w:rsidRPr="003701D6">
        <w:rPr>
          <w:rFonts w:ascii="Cambria" w:hAnsi="Cambria"/>
          <w:color w:val="000000" w:themeColor="text1"/>
        </w:rPr>
        <w:t>.</w:t>
      </w:r>
      <w:r w:rsidR="00423A07" w:rsidRPr="003701D6">
        <w:rPr>
          <w:rFonts w:ascii="Cambria" w:hAnsi="Cambria"/>
          <w:color w:val="000000" w:themeColor="text1"/>
        </w:rPr>
        <w:t xml:space="preserve"> </w:t>
      </w:r>
      <w:r w:rsidR="00174F97" w:rsidRPr="003701D6">
        <w:rPr>
          <w:rFonts w:ascii="Cambria" w:hAnsi="Cambria"/>
          <w:color w:val="000000" w:themeColor="text1"/>
        </w:rPr>
        <w:t>T</w:t>
      </w:r>
      <w:r w:rsidR="00423A07" w:rsidRPr="003701D6">
        <w:rPr>
          <w:rFonts w:ascii="Cambria" w:hAnsi="Cambria"/>
          <w:color w:val="000000" w:themeColor="text1"/>
        </w:rPr>
        <w:t xml:space="preserve">he other groups in their immediate circle </w:t>
      </w:r>
      <w:r w:rsidR="004F4CDE" w:rsidRPr="003701D6">
        <w:rPr>
          <w:rFonts w:ascii="Cambria" w:hAnsi="Cambria"/>
          <w:color w:val="000000" w:themeColor="text1"/>
        </w:rPr>
        <w:t>who</w:t>
      </w:r>
      <w:r w:rsidR="00423A07" w:rsidRPr="003701D6">
        <w:rPr>
          <w:rFonts w:ascii="Cambria" w:hAnsi="Cambria"/>
          <w:color w:val="000000" w:themeColor="text1"/>
        </w:rPr>
        <w:t xml:space="preserve"> shar</w:t>
      </w:r>
      <w:r w:rsidR="004F4CDE" w:rsidRPr="003701D6">
        <w:rPr>
          <w:rFonts w:ascii="Cambria" w:hAnsi="Cambria"/>
          <w:color w:val="000000" w:themeColor="text1"/>
        </w:rPr>
        <w:t>ed</w:t>
      </w:r>
      <w:r w:rsidR="00423A07" w:rsidRPr="003701D6">
        <w:rPr>
          <w:rFonts w:ascii="Cambria" w:hAnsi="Cambria"/>
          <w:color w:val="000000" w:themeColor="text1"/>
        </w:rPr>
        <w:t xml:space="preserve"> bills at early gigs (the Exploited, the Defects, Discharge, Vice Squad, Anti </w:t>
      </w:r>
      <w:proofErr w:type="spellStart"/>
      <w:r w:rsidR="00423A07" w:rsidRPr="003701D6">
        <w:rPr>
          <w:rFonts w:ascii="Cambria" w:hAnsi="Cambria"/>
          <w:color w:val="000000" w:themeColor="text1"/>
        </w:rPr>
        <w:t>Pasti</w:t>
      </w:r>
      <w:proofErr w:type="spellEnd"/>
      <w:r w:rsidR="00625058" w:rsidRPr="003701D6">
        <w:rPr>
          <w:rFonts w:ascii="Cambria" w:hAnsi="Cambria"/>
          <w:color w:val="000000" w:themeColor="text1"/>
        </w:rPr>
        <w:t>, Chron Gen</w:t>
      </w:r>
      <w:r w:rsidR="00423A07" w:rsidRPr="003701D6">
        <w:rPr>
          <w:rFonts w:ascii="Cambria" w:hAnsi="Cambria"/>
          <w:color w:val="000000" w:themeColor="text1"/>
        </w:rPr>
        <w:t xml:space="preserve">) could </w:t>
      </w:r>
      <w:r w:rsidR="00174F97" w:rsidRPr="003701D6">
        <w:rPr>
          <w:rFonts w:ascii="Cambria" w:hAnsi="Cambria"/>
          <w:color w:val="000000" w:themeColor="text1"/>
        </w:rPr>
        <w:t xml:space="preserve">also </w:t>
      </w:r>
      <w:r w:rsidR="00423A07" w:rsidRPr="003701D6">
        <w:rPr>
          <w:rFonts w:ascii="Cambria" w:hAnsi="Cambria"/>
          <w:color w:val="000000" w:themeColor="text1"/>
        </w:rPr>
        <w:t xml:space="preserve">have perhaps added more context to the story, as could Captain Sensible of the Damned, as much an inspiration and catalyst for the band’s irreverent image </w:t>
      </w:r>
      <w:r w:rsidR="00793F1D" w:rsidRPr="003701D6">
        <w:rPr>
          <w:rFonts w:ascii="Cambria" w:hAnsi="Cambria"/>
          <w:color w:val="000000" w:themeColor="text1"/>
        </w:rPr>
        <w:t xml:space="preserve">and troublemaking antics </w:t>
      </w:r>
      <w:r w:rsidR="00423A07" w:rsidRPr="003701D6">
        <w:rPr>
          <w:rFonts w:ascii="Cambria" w:hAnsi="Cambria"/>
          <w:color w:val="000000" w:themeColor="text1"/>
        </w:rPr>
        <w:t>as Scabies.</w:t>
      </w:r>
    </w:p>
    <w:p w14:paraId="3E799B43" w14:textId="77777777" w:rsidR="00793F1D" w:rsidRPr="003701D6" w:rsidRDefault="00793F1D" w:rsidP="003701D6">
      <w:pPr>
        <w:spacing w:line="480" w:lineRule="auto"/>
        <w:ind w:firstLine="720"/>
        <w:rPr>
          <w:rFonts w:ascii="Cambria" w:hAnsi="Cambria"/>
          <w:color w:val="000000" w:themeColor="text1"/>
        </w:rPr>
      </w:pPr>
      <w:r w:rsidRPr="003701D6">
        <w:rPr>
          <w:rFonts w:ascii="Cambria" w:hAnsi="Cambria"/>
          <w:color w:val="000000" w:themeColor="text1"/>
        </w:rPr>
        <w:t>Given the centrality of Tunbridge Wells to the evolving narrative, it would also have been nice to hear other voices</w:t>
      </w:r>
      <w:r w:rsidR="00E95560" w:rsidRPr="003701D6">
        <w:rPr>
          <w:rFonts w:ascii="Cambria" w:hAnsi="Cambria"/>
          <w:color w:val="000000" w:themeColor="text1"/>
        </w:rPr>
        <w:t xml:space="preserve"> from the town</w:t>
      </w:r>
      <w:r w:rsidRPr="003701D6">
        <w:rPr>
          <w:rFonts w:ascii="Cambria" w:hAnsi="Cambria"/>
          <w:color w:val="000000" w:themeColor="text1"/>
        </w:rPr>
        <w:t xml:space="preserve"> – </w:t>
      </w:r>
      <w:r w:rsidR="00E95560" w:rsidRPr="003701D6">
        <w:rPr>
          <w:rFonts w:ascii="Cambria" w:hAnsi="Cambria"/>
          <w:color w:val="000000" w:themeColor="text1"/>
        </w:rPr>
        <w:t xml:space="preserve">from </w:t>
      </w:r>
      <w:r w:rsidRPr="003701D6">
        <w:rPr>
          <w:rFonts w:ascii="Cambria" w:hAnsi="Cambria"/>
          <w:color w:val="000000" w:themeColor="text1"/>
        </w:rPr>
        <w:t xml:space="preserve">both within and outside the punk scene. The Anti-Nowhere League were to become local heroes to some, anti-heroes to others and perhaps an embarrassment to some of the more conservative elements they originally set out to oppose. Some of those perspectives might have given a fuller picture of the band’s local impact and legacy, though as with all these things, time constraints will always play a key part. On that </w:t>
      </w:r>
      <w:r w:rsidR="00E95560" w:rsidRPr="003701D6">
        <w:rPr>
          <w:rFonts w:ascii="Cambria" w:hAnsi="Cambria"/>
          <w:color w:val="000000" w:themeColor="text1"/>
        </w:rPr>
        <w:t>point</w:t>
      </w:r>
      <w:r w:rsidRPr="003701D6">
        <w:rPr>
          <w:rFonts w:ascii="Cambria" w:hAnsi="Cambria"/>
          <w:color w:val="000000" w:themeColor="text1"/>
        </w:rPr>
        <w:t>, it should also be noted that the film editing is outstanding here</w:t>
      </w:r>
      <w:r w:rsidR="00E95560" w:rsidRPr="003701D6">
        <w:rPr>
          <w:rFonts w:ascii="Cambria" w:hAnsi="Cambria"/>
          <w:color w:val="000000" w:themeColor="text1"/>
        </w:rPr>
        <w:t>, giving the film a sense of continuity and pace that keeps the viewer engaged throughout.</w:t>
      </w:r>
    </w:p>
    <w:p w14:paraId="5A463ECB" w14:textId="77777777" w:rsidR="00D37775" w:rsidRPr="003701D6" w:rsidRDefault="00D37775" w:rsidP="003701D6">
      <w:pPr>
        <w:spacing w:line="480" w:lineRule="auto"/>
        <w:rPr>
          <w:rFonts w:ascii="Cambria" w:hAnsi="Cambria"/>
          <w:color w:val="000000" w:themeColor="text1"/>
        </w:rPr>
      </w:pPr>
      <w:r w:rsidRPr="003701D6">
        <w:rPr>
          <w:rFonts w:ascii="Cambria" w:hAnsi="Cambria"/>
          <w:color w:val="000000" w:themeColor="text1"/>
        </w:rPr>
        <w:tab/>
        <w:t xml:space="preserve">By coincidence more than </w:t>
      </w:r>
      <w:r w:rsidR="000920E9" w:rsidRPr="003701D6">
        <w:rPr>
          <w:rFonts w:ascii="Cambria" w:hAnsi="Cambria"/>
          <w:color w:val="000000" w:themeColor="text1"/>
        </w:rPr>
        <w:t xml:space="preserve">by </w:t>
      </w:r>
      <w:r w:rsidR="0022351E" w:rsidRPr="003701D6">
        <w:rPr>
          <w:rFonts w:ascii="Cambria" w:hAnsi="Cambria"/>
          <w:color w:val="000000" w:themeColor="text1"/>
        </w:rPr>
        <w:t xml:space="preserve">design, Stewart Copeland – then drummer with chart-topping </w:t>
      </w:r>
      <w:r w:rsidR="006E53E9" w:rsidRPr="00051473">
        <w:rPr>
          <w:rFonts w:ascii="Cambria" w:hAnsi="Cambria"/>
          <w:color w:val="000000" w:themeColor="text1"/>
        </w:rPr>
        <w:t>New Wave</w:t>
      </w:r>
      <w:r w:rsidR="006E53E9" w:rsidRPr="003701D6">
        <w:rPr>
          <w:rFonts w:ascii="Cambria" w:hAnsi="Cambria"/>
          <w:color w:val="000000" w:themeColor="text1"/>
        </w:rPr>
        <w:t xml:space="preserve"> </w:t>
      </w:r>
      <w:r w:rsidR="0022351E" w:rsidRPr="003701D6">
        <w:rPr>
          <w:rFonts w:ascii="Cambria" w:hAnsi="Cambria"/>
          <w:color w:val="000000" w:themeColor="text1"/>
        </w:rPr>
        <w:t xml:space="preserve">group the Police – decided to try his hand at documentary </w:t>
      </w:r>
      <w:r w:rsidR="0022351E" w:rsidRPr="009F59A4">
        <w:rPr>
          <w:rFonts w:ascii="Cambria" w:hAnsi="Cambria"/>
          <w:color w:val="000000" w:themeColor="text1"/>
        </w:rPr>
        <w:t>filmmaking</w:t>
      </w:r>
      <w:r w:rsidR="0022351E" w:rsidRPr="003701D6">
        <w:rPr>
          <w:rFonts w:ascii="Cambria" w:hAnsi="Cambria"/>
          <w:color w:val="000000" w:themeColor="text1"/>
        </w:rPr>
        <w:t xml:space="preserve"> in the early 1980s and filmed the League’s first headlining tour</w:t>
      </w:r>
      <w:r w:rsidR="00831358" w:rsidRPr="003701D6">
        <w:rPr>
          <w:rFonts w:ascii="Cambria" w:hAnsi="Cambria"/>
          <w:color w:val="000000" w:themeColor="text1"/>
        </w:rPr>
        <w:t xml:space="preserve">, resulting in a </w:t>
      </w:r>
      <w:r w:rsidR="00BB10A6" w:rsidRPr="003701D6">
        <w:rPr>
          <w:rFonts w:ascii="Cambria" w:hAnsi="Cambria"/>
          <w:color w:val="000000" w:themeColor="text1"/>
        </w:rPr>
        <w:t xml:space="preserve">rockumentary entitled </w:t>
      </w:r>
      <w:r w:rsidR="00BB10A6" w:rsidRPr="003701D6">
        <w:rPr>
          <w:rFonts w:ascii="Cambria" w:hAnsi="Cambria"/>
          <w:i/>
          <w:color w:val="000000" w:themeColor="text1"/>
        </w:rPr>
        <w:t>So What!</w:t>
      </w:r>
      <w:r w:rsidR="00025871" w:rsidRPr="00051473">
        <w:rPr>
          <w:rFonts w:ascii="Cambria" w:hAnsi="Cambria"/>
          <w:color w:val="000000" w:themeColor="text1"/>
        </w:rPr>
        <w:t xml:space="preserve"> </w:t>
      </w:r>
      <w:r w:rsidR="00025871" w:rsidRPr="003701D6">
        <w:rPr>
          <w:rFonts w:ascii="Cambria" w:hAnsi="Cambria"/>
          <w:color w:val="000000" w:themeColor="text1"/>
        </w:rPr>
        <w:t>(</w:t>
      </w:r>
      <w:r w:rsidR="00BB3AC7" w:rsidRPr="003701D6">
        <w:rPr>
          <w:rFonts w:ascii="Cambria" w:hAnsi="Cambria"/>
          <w:color w:val="000000" w:themeColor="text1"/>
        </w:rPr>
        <w:t>1982</w:t>
      </w:r>
      <w:r w:rsidR="00025871" w:rsidRPr="003701D6">
        <w:rPr>
          <w:rFonts w:ascii="Cambria" w:hAnsi="Cambria"/>
          <w:color w:val="000000" w:themeColor="text1"/>
        </w:rPr>
        <w:t>)</w:t>
      </w:r>
      <w:r w:rsidR="00BB10A6" w:rsidRPr="003701D6">
        <w:rPr>
          <w:rFonts w:ascii="Cambria" w:hAnsi="Cambria"/>
          <w:color w:val="000000" w:themeColor="text1"/>
        </w:rPr>
        <w:t xml:space="preserve">, a </w:t>
      </w:r>
      <w:r w:rsidR="00831358" w:rsidRPr="003701D6">
        <w:rPr>
          <w:rFonts w:ascii="Cambria" w:hAnsi="Cambria"/>
          <w:color w:val="000000" w:themeColor="text1"/>
        </w:rPr>
        <w:t>commercial flop that closed after one screening in New York</w:t>
      </w:r>
      <w:r w:rsidR="00BB10A6" w:rsidRPr="003701D6">
        <w:rPr>
          <w:rFonts w:ascii="Cambria" w:hAnsi="Cambria"/>
          <w:color w:val="000000" w:themeColor="text1"/>
        </w:rPr>
        <w:t xml:space="preserve">. </w:t>
      </w:r>
      <w:r w:rsidR="00831358" w:rsidRPr="003701D6">
        <w:rPr>
          <w:rFonts w:ascii="Cambria" w:hAnsi="Cambria"/>
          <w:color w:val="000000" w:themeColor="text1"/>
        </w:rPr>
        <w:t xml:space="preserve">Some rushes and outtake reels survive, and footage of early performances at the Lyceum in London and other venues help to give unfamiliar viewers an insight into their </w:t>
      </w:r>
      <w:r w:rsidR="006E7F16" w:rsidRPr="003701D6">
        <w:rPr>
          <w:rFonts w:ascii="Cambria" w:hAnsi="Cambria"/>
          <w:color w:val="000000" w:themeColor="text1"/>
        </w:rPr>
        <w:t xml:space="preserve">developing </w:t>
      </w:r>
      <w:r w:rsidR="00831358" w:rsidRPr="003701D6">
        <w:rPr>
          <w:rFonts w:ascii="Cambria" w:hAnsi="Cambria"/>
          <w:color w:val="000000" w:themeColor="text1"/>
        </w:rPr>
        <w:t>stagecraft and style.</w:t>
      </w:r>
      <w:r w:rsidR="00BB10A6" w:rsidRPr="003701D6">
        <w:rPr>
          <w:rFonts w:ascii="Cambria" w:hAnsi="Cambria"/>
          <w:color w:val="000000" w:themeColor="text1"/>
        </w:rPr>
        <w:t xml:space="preserve"> I</w:t>
      </w:r>
      <w:r w:rsidR="006E7F16" w:rsidRPr="003701D6">
        <w:rPr>
          <w:rFonts w:ascii="Cambria" w:hAnsi="Cambria"/>
          <w:color w:val="000000" w:themeColor="text1"/>
        </w:rPr>
        <w:t>ronically, i</w:t>
      </w:r>
      <w:r w:rsidR="00BB10A6" w:rsidRPr="003701D6">
        <w:rPr>
          <w:rFonts w:ascii="Cambria" w:hAnsi="Cambria"/>
          <w:color w:val="000000" w:themeColor="text1"/>
        </w:rPr>
        <w:t>nterviewed</w:t>
      </w:r>
      <w:r w:rsidR="006E7F16" w:rsidRPr="003701D6">
        <w:rPr>
          <w:rFonts w:ascii="Cambria" w:hAnsi="Cambria"/>
          <w:color w:val="000000" w:themeColor="text1"/>
        </w:rPr>
        <w:t xml:space="preserve"> </w:t>
      </w:r>
      <w:r w:rsidR="006E7F16" w:rsidRPr="003701D6">
        <w:rPr>
          <w:rFonts w:ascii="Cambria" w:hAnsi="Cambria"/>
          <w:color w:val="000000" w:themeColor="text1"/>
        </w:rPr>
        <w:lastRenderedPageBreak/>
        <w:t>retrospectively</w:t>
      </w:r>
      <w:r w:rsidR="00BB10A6" w:rsidRPr="003701D6">
        <w:rPr>
          <w:rFonts w:ascii="Cambria" w:hAnsi="Cambria"/>
          <w:color w:val="000000" w:themeColor="text1"/>
        </w:rPr>
        <w:t xml:space="preserve"> for </w:t>
      </w:r>
      <w:r w:rsidR="00BB10A6" w:rsidRPr="003701D6">
        <w:rPr>
          <w:rFonts w:ascii="Cambria" w:hAnsi="Cambria"/>
          <w:i/>
          <w:color w:val="000000" w:themeColor="text1"/>
        </w:rPr>
        <w:t>We Are The League</w:t>
      </w:r>
      <w:r w:rsidR="00BB10A6" w:rsidRPr="003701D6">
        <w:rPr>
          <w:rFonts w:ascii="Cambria" w:hAnsi="Cambria"/>
          <w:color w:val="000000" w:themeColor="text1"/>
        </w:rPr>
        <w:t>, Copeland ruminat</w:t>
      </w:r>
      <w:r w:rsidR="00423A07" w:rsidRPr="003701D6">
        <w:rPr>
          <w:rFonts w:ascii="Cambria" w:hAnsi="Cambria"/>
          <w:color w:val="000000" w:themeColor="text1"/>
        </w:rPr>
        <w:t>es sadly</w:t>
      </w:r>
      <w:r w:rsidR="00BB10A6" w:rsidRPr="003701D6">
        <w:rPr>
          <w:rFonts w:ascii="Cambria" w:hAnsi="Cambria"/>
          <w:color w:val="000000" w:themeColor="text1"/>
        </w:rPr>
        <w:t xml:space="preserve"> on the way the band </w:t>
      </w:r>
      <w:r w:rsidR="00423A07" w:rsidRPr="003701D6">
        <w:rPr>
          <w:rFonts w:ascii="Cambria" w:hAnsi="Cambria"/>
          <w:color w:val="000000" w:themeColor="text1"/>
        </w:rPr>
        <w:t xml:space="preserve">and their entourage </w:t>
      </w:r>
      <w:r w:rsidR="00BB10A6" w:rsidRPr="003701D6">
        <w:rPr>
          <w:rFonts w:ascii="Cambria" w:hAnsi="Cambria"/>
          <w:color w:val="000000" w:themeColor="text1"/>
        </w:rPr>
        <w:t>refused to act up in front of the camera while offstage.</w:t>
      </w:r>
    </w:p>
    <w:p w14:paraId="53E3C956" w14:textId="77777777" w:rsidR="00CB281D" w:rsidRPr="003701D6" w:rsidRDefault="00CB281D" w:rsidP="003701D6">
      <w:pPr>
        <w:spacing w:line="480" w:lineRule="auto"/>
        <w:rPr>
          <w:rFonts w:ascii="Cambria" w:hAnsi="Cambria"/>
          <w:color w:val="000000" w:themeColor="text1"/>
        </w:rPr>
      </w:pPr>
    </w:p>
    <w:p w14:paraId="64AFCF0B" w14:textId="1EA646B1" w:rsidR="00CB281D" w:rsidRPr="003701D6" w:rsidRDefault="00CB281D" w:rsidP="003701D6">
      <w:pPr>
        <w:spacing w:line="480" w:lineRule="auto"/>
        <w:rPr>
          <w:rFonts w:ascii="Cambria" w:hAnsi="Cambria"/>
          <w:color w:val="000000" w:themeColor="text1"/>
        </w:rPr>
      </w:pPr>
      <w:r w:rsidRPr="00051473">
        <w:rPr>
          <w:rFonts w:ascii="Cambria" w:hAnsi="Cambria"/>
          <w:b/>
          <w:highlight w:val="yellow"/>
        </w:rPr>
        <w:t>Fig</w:t>
      </w:r>
      <w:r w:rsidR="006E53E9" w:rsidRPr="00051473">
        <w:rPr>
          <w:rFonts w:ascii="Cambria" w:hAnsi="Cambria"/>
          <w:b/>
          <w:highlight w:val="yellow"/>
        </w:rPr>
        <w:t xml:space="preserve">ure </w:t>
      </w:r>
      <w:r w:rsidR="006951FB">
        <w:rPr>
          <w:rFonts w:ascii="Cambria" w:hAnsi="Cambria"/>
          <w:b/>
          <w:highlight w:val="yellow"/>
        </w:rPr>
        <w:t>5</w:t>
      </w:r>
      <w:r w:rsidR="006E53E9" w:rsidRPr="00051473">
        <w:rPr>
          <w:rFonts w:ascii="Cambria" w:hAnsi="Cambria"/>
          <w:b/>
          <w:highlight w:val="yellow"/>
        </w:rPr>
        <w:t>:</w:t>
      </w:r>
      <w:r w:rsidRPr="003701D6">
        <w:rPr>
          <w:rFonts w:ascii="Cambria" w:hAnsi="Cambria"/>
          <w:highlight w:val="yellow"/>
        </w:rPr>
        <w:t xml:space="preserve"> Anti-Nowhere League main line-up – </w:t>
      </w:r>
      <w:proofErr w:type="spellStart"/>
      <w:r w:rsidRPr="003701D6">
        <w:rPr>
          <w:rFonts w:ascii="Cambria" w:hAnsi="Cambria"/>
          <w:highlight w:val="yellow"/>
        </w:rPr>
        <w:t>Magoo</w:t>
      </w:r>
      <w:proofErr w:type="spellEnd"/>
      <w:r w:rsidRPr="003701D6">
        <w:rPr>
          <w:rFonts w:ascii="Cambria" w:hAnsi="Cambria"/>
          <w:highlight w:val="yellow"/>
        </w:rPr>
        <w:t xml:space="preserve">, Animal, Winston, PJ. Photograph courtesy Anti-Nowhere League and </w:t>
      </w:r>
      <w:r w:rsidRPr="003701D6">
        <w:rPr>
          <w:rFonts w:ascii="Cambria" w:hAnsi="Cambria"/>
          <w:color w:val="000000" w:themeColor="text1"/>
          <w:highlight w:val="yellow"/>
        </w:rPr>
        <w:t>Doc ’n’ Roll Film Festival</w:t>
      </w:r>
      <w:r w:rsidR="006951FB">
        <w:rPr>
          <w:rFonts w:ascii="Cambria" w:hAnsi="Cambria"/>
          <w:color w:val="000000" w:themeColor="text1"/>
          <w:highlight w:val="yellow"/>
        </w:rPr>
        <w:t>, London</w:t>
      </w:r>
      <w:r w:rsidRPr="003701D6">
        <w:rPr>
          <w:rFonts w:ascii="Cambria" w:hAnsi="Cambria"/>
          <w:color w:val="000000" w:themeColor="text1"/>
          <w:highlight w:val="yellow"/>
        </w:rPr>
        <w:t>.</w:t>
      </w:r>
    </w:p>
    <w:p w14:paraId="47A6BAED" w14:textId="77777777" w:rsidR="00CB281D" w:rsidRPr="003701D6" w:rsidRDefault="00CB281D" w:rsidP="003701D6">
      <w:pPr>
        <w:spacing w:line="480" w:lineRule="auto"/>
        <w:rPr>
          <w:rFonts w:ascii="Cambria" w:hAnsi="Cambria"/>
          <w:color w:val="000000" w:themeColor="text1"/>
        </w:rPr>
      </w:pPr>
    </w:p>
    <w:p w14:paraId="625DFF72" w14:textId="58A111C4" w:rsidR="00F776BA" w:rsidRPr="003701D6" w:rsidRDefault="008D50F6" w:rsidP="003701D6">
      <w:pPr>
        <w:spacing w:line="480" w:lineRule="auto"/>
        <w:rPr>
          <w:rFonts w:ascii="Cambria" w:hAnsi="Cambria"/>
          <w:color w:val="000000" w:themeColor="text1"/>
        </w:rPr>
      </w:pPr>
      <w:r w:rsidRPr="003701D6">
        <w:rPr>
          <w:rFonts w:ascii="Cambria" w:hAnsi="Cambria"/>
          <w:color w:val="000000" w:themeColor="text1"/>
        </w:rPr>
        <w:tab/>
        <w:t xml:space="preserve">The film then traces the League’s ascent to the front pages of the music papers and </w:t>
      </w:r>
      <w:r w:rsidR="006E7F16" w:rsidRPr="003701D6">
        <w:rPr>
          <w:rFonts w:ascii="Cambria" w:hAnsi="Cambria"/>
          <w:color w:val="000000" w:themeColor="text1"/>
        </w:rPr>
        <w:t xml:space="preserve">into </w:t>
      </w:r>
      <w:r w:rsidRPr="003701D6">
        <w:rPr>
          <w:rFonts w:ascii="Cambria" w:hAnsi="Cambria"/>
          <w:color w:val="000000" w:themeColor="text1"/>
        </w:rPr>
        <w:t xml:space="preserve">the charts through their recording of a live album in Yugoslavia (another brilliant and </w:t>
      </w:r>
      <w:r w:rsidR="00C255B4" w:rsidRPr="003701D6">
        <w:rPr>
          <w:rFonts w:ascii="Cambria" w:hAnsi="Cambria"/>
          <w:color w:val="000000" w:themeColor="text1"/>
        </w:rPr>
        <w:t>timely</w:t>
      </w:r>
      <w:r w:rsidRPr="003701D6">
        <w:rPr>
          <w:rFonts w:ascii="Cambria" w:hAnsi="Cambria"/>
          <w:color w:val="000000" w:themeColor="text1"/>
        </w:rPr>
        <w:t xml:space="preserve"> idea from John Curd) to their ill-fated third album, </w:t>
      </w:r>
      <w:r w:rsidRPr="003701D6">
        <w:rPr>
          <w:rFonts w:ascii="Cambria" w:hAnsi="Cambria"/>
          <w:i/>
          <w:color w:val="000000" w:themeColor="text1"/>
        </w:rPr>
        <w:t>The Perfect Crime</w:t>
      </w:r>
      <w:r w:rsidR="00025871" w:rsidRPr="003701D6">
        <w:rPr>
          <w:rFonts w:ascii="Cambria" w:hAnsi="Cambria"/>
          <w:i/>
          <w:color w:val="000000" w:themeColor="text1"/>
        </w:rPr>
        <w:t xml:space="preserve"> </w:t>
      </w:r>
      <w:r w:rsidR="00025871" w:rsidRPr="003701D6">
        <w:rPr>
          <w:rFonts w:ascii="Cambria" w:hAnsi="Cambria"/>
          <w:color w:val="000000" w:themeColor="text1"/>
        </w:rPr>
        <w:t>(</w:t>
      </w:r>
      <w:r w:rsidR="006C10CC">
        <w:rPr>
          <w:rFonts w:ascii="Cambria" w:hAnsi="Cambria"/>
          <w:color w:val="000000" w:themeColor="text1"/>
        </w:rPr>
        <w:t>1987</w:t>
      </w:r>
      <w:commentRangeStart w:id="4"/>
      <w:r w:rsidR="00025871" w:rsidRPr="003701D6">
        <w:rPr>
          <w:rFonts w:ascii="Cambria" w:hAnsi="Cambria"/>
          <w:color w:val="000000" w:themeColor="text1"/>
        </w:rPr>
        <w:t>)</w:t>
      </w:r>
      <w:commentRangeEnd w:id="4"/>
      <w:r w:rsidR="00732006">
        <w:rPr>
          <w:rStyle w:val="CommentReference"/>
        </w:rPr>
        <w:commentReference w:id="4"/>
      </w:r>
      <w:r w:rsidRPr="003701D6">
        <w:rPr>
          <w:rFonts w:ascii="Cambria" w:hAnsi="Cambria"/>
          <w:color w:val="000000" w:themeColor="text1"/>
        </w:rPr>
        <w:t xml:space="preserve">, where the impact </w:t>
      </w:r>
      <w:proofErr w:type="gramStart"/>
      <w:r w:rsidRPr="003701D6">
        <w:rPr>
          <w:rFonts w:ascii="Cambria" w:hAnsi="Cambria"/>
          <w:color w:val="000000" w:themeColor="text1"/>
        </w:rPr>
        <w:t>of  too</w:t>
      </w:r>
      <w:proofErr w:type="gramEnd"/>
      <w:r w:rsidRPr="003701D6">
        <w:rPr>
          <w:rFonts w:ascii="Cambria" w:hAnsi="Cambria"/>
          <w:color w:val="000000" w:themeColor="text1"/>
        </w:rPr>
        <w:t xml:space="preserve"> much money and too many drugs brought them crashing down to earth in a haze of hairspray, keyboards and designer outfits.</w:t>
      </w:r>
      <w:r w:rsidR="000F7426" w:rsidRPr="003701D6">
        <w:rPr>
          <w:rFonts w:ascii="Cambria" w:hAnsi="Cambria"/>
          <w:color w:val="000000" w:themeColor="text1"/>
        </w:rPr>
        <w:t xml:space="preserve"> The Anti-Nowhere League split in 198</w:t>
      </w:r>
      <w:r w:rsidR="00B101EA" w:rsidRPr="003701D6">
        <w:rPr>
          <w:rFonts w:ascii="Cambria" w:hAnsi="Cambria"/>
          <w:color w:val="000000" w:themeColor="text1"/>
        </w:rPr>
        <w:t>9</w:t>
      </w:r>
      <w:r w:rsidR="000F7426" w:rsidRPr="003701D6">
        <w:rPr>
          <w:rFonts w:ascii="Cambria" w:hAnsi="Cambria"/>
          <w:color w:val="000000" w:themeColor="text1"/>
        </w:rPr>
        <w:t xml:space="preserve">, with a final climactic gig at a local community hall in </w:t>
      </w:r>
      <w:r w:rsidR="000F7426" w:rsidRPr="009F59A4">
        <w:rPr>
          <w:rFonts w:ascii="Cambria" w:hAnsi="Cambria"/>
          <w:color w:val="000000" w:themeColor="text1"/>
        </w:rPr>
        <w:t>South</w:t>
      </w:r>
      <w:r w:rsidR="000F7426" w:rsidRPr="003701D6">
        <w:rPr>
          <w:rFonts w:ascii="Cambria" w:hAnsi="Cambria"/>
          <w:color w:val="000000" w:themeColor="text1"/>
        </w:rPr>
        <w:t xml:space="preserve">borough, Tunbridge Wells, just down the road from where they had grown up as kids. </w:t>
      </w:r>
    </w:p>
    <w:p w14:paraId="4B1DA117" w14:textId="77777777" w:rsidR="008D50F6" w:rsidRPr="003701D6" w:rsidRDefault="000F7426" w:rsidP="003701D6">
      <w:pPr>
        <w:spacing w:line="480" w:lineRule="auto"/>
        <w:ind w:firstLine="720"/>
        <w:rPr>
          <w:rFonts w:ascii="Cambria" w:hAnsi="Cambria"/>
          <w:color w:val="000000" w:themeColor="text1"/>
        </w:rPr>
      </w:pPr>
      <w:r w:rsidRPr="003701D6">
        <w:rPr>
          <w:rFonts w:ascii="Cambria" w:hAnsi="Cambria"/>
          <w:color w:val="000000" w:themeColor="text1"/>
        </w:rPr>
        <w:t>From there, the story gets even stranger</w:t>
      </w:r>
      <w:r w:rsidR="00025871" w:rsidRPr="003701D6">
        <w:rPr>
          <w:rFonts w:ascii="Cambria" w:hAnsi="Cambria"/>
          <w:color w:val="000000" w:themeColor="text1"/>
        </w:rPr>
        <w:t>.</w:t>
      </w:r>
      <w:r w:rsidRPr="003701D6">
        <w:rPr>
          <w:rFonts w:ascii="Cambria" w:hAnsi="Cambria"/>
          <w:color w:val="000000" w:themeColor="text1"/>
        </w:rPr>
        <w:t xml:space="preserve"> </w:t>
      </w:r>
      <w:r w:rsidR="00025871" w:rsidRPr="003701D6">
        <w:rPr>
          <w:rFonts w:ascii="Cambria" w:hAnsi="Cambria"/>
          <w:color w:val="000000" w:themeColor="text1"/>
        </w:rPr>
        <w:t>I</w:t>
      </w:r>
      <w:r w:rsidRPr="003701D6">
        <w:rPr>
          <w:rFonts w:ascii="Cambria" w:hAnsi="Cambria"/>
          <w:color w:val="000000" w:themeColor="text1"/>
        </w:rPr>
        <w:t>n 199</w:t>
      </w:r>
      <w:r w:rsidR="00B101EA" w:rsidRPr="003701D6">
        <w:rPr>
          <w:rFonts w:ascii="Cambria" w:hAnsi="Cambria"/>
          <w:color w:val="000000" w:themeColor="text1"/>
        </w:rPr>
        <w:t>1</w:t>
      </w:r>
      <w:r w:rsidRPr="003701D6">
        <w:rPr>
          <w:rFonts w:ascii="Cambria" w:hAnsi="Cambria"/>
          <w:color w:val="000000" w:themeColor="text1"/>
        </w:rPr>
        <w:t>, rock supergroup M</w:t>
      </w:r>
      <w:r w:rsidRPr="009F59A4">
        <w:rPr>
          <w:rFonts w:ascii="Cambria" w:hAnsi="Cambria"/>
          <w:color w:val="000000" w:themeColor="text1"/>
        </w:rPr>
        <w:t>etal</w:t>
      </w:r>
      <w:r w:rsidRPr="003701D6">
        <w:rPr>
          <w:rFonts w:ascii="Cambria" w:hAnsi="Cambria"/>
          <w:color w:val="000000" w:themeColor="text1"/>
        </w:rPr>
        <w:t xml:space="preserve">lica decided to cover ‘So What’ and invited </w:t>
      </w:r>
      <w:proofErr w:type="spellStart"/>
      <w:r w:rsidRPr="003701D6">
        <w:rPr>
          <w:rFonts w:ascii="Cambria" w:hAnsi="Cambria"/>
          <w:color w:val="000000" w:themeColor="text1"/>
        </w:rPr>
        <w:t>Culmer</w:t>
      </w:r>
      <w:proofErr w:type="spellEnd"/>
      <w:r w:rsidRPr="003701D6">
        <w:rPr>
          <w:rFonts w:ascii="Cambria" w:hAnsi="Cambria"/>
          <w:color w:val="000000" w:themeColor="text1"/>
        </w:rPr>
        <w:t xml:space="preserve"> to perform it with them live</w:t>
      </w:r>
      <w:r w:rsidR="00B101EA" w:rsidRPr="003701D6">
        <w:rPr>
          <w:rFonts w:ascii="Cambria" w:hAnsi="Cambria"/>
          <w:color w:val="000000" w:themeColor="text1"/>
        </w:rPr>
        <w:t xml:space="preserve"> at Wembley</w:t>
      </w:r>
      <w:r w:rsidRPr="003701D6">
        <w:rPr>
          <w:rFonts w:ascii="Cambria" w:hAnsi="Cambria"/>
          <w:color w:val="000000" w:themeColor="text1"/>
        </w:rPr>
        <w:t>, his first foray onto the stage after several years spent in semi-settled retirement. Revitali</w:t>
      </w:r>
      <w:r w:rsidR="00733ED5" w:rsidRPr="003701D6">
        <w:rPr>
          <w:rFonts w:ascii="Cambria" w:hAnsi="Cambria"/>
          <w:color w:val="000000" w:themeColor="text1"/>
        </w:rPr>
        <w:t>z</w:t>
      </w:r>
      <w:r w:rsidRPr="003701D6">
        <w:rPr>
          <w:rFonts w:ascii="Cambria" w:hAnsi="Cambria"/>
          <w:color w:val="000000" w:themeColor="text1"/>
        </w:rPr>
        <w:t xml:space="preserve">ed by the experience, </w:t>
      </w:r>
      <w:proofErr w:type="spellStart"/>
      <w:r w:rsidRPr="003701D6">
        <w:rPr>
          <w:rFonts w:ascii="Cambria" w:hAnsi="Cambria"/>
          <w:color w:val="000000" w:themeColor="text1"/>
        </w:rPr>
        <w:t>Culmer</w:t>
      </w:r>
      <w:proofErr w:type="spellEnd"/>
      <w:r w:rsidRPr="003701D6">
        <w:rPr>
          <w:rFonts w:ascii="Cambria" w:hAnsi="Cambria"/>
          <w:color w:val="000000" w:themeColor="text1"/>
        </w:rPr>
        <w:t xml:space="preserve"> reformed the </w:t>
      </w:r>
      <w:r w:rsidR="00793F1D" w:rsidRPr="003701D6">
        <w:rPr>
          <w:rFonts w:ascii="Cambria" w:hAnsi="Cambria"/>
          <w:color w:val="000000" w:themeColor="text1"/>
        </w:rPr>
        <w:t>League</w:t>
      </w:r>
      <w:r w:rsidRPr="003701D6">
        <w:rPr>
          <w:rFonts w:ascii="Cambria" w:hAnsi="Cambria"/>
          <w:color w:val="000000" w:themeColor="text1"/>
        </w:rPr>
        <w:t xml:space="preserve"> with </w:t>
      </w:r>
      <w:r w:rsidR="00B101EA" w:rsidRPr="003701D6">
        <w:rPr>
          <w:rFonts w:ascii="Cambria" w:hAnsi="Cambria"/>
          <w:color w:val="000000" w:themeColor="text1"/>
        </w:rPr>
        <w:t xml:space="preserve">Winston and </w:t>
      </w:r>
      <w:proofErr w:type="spellStart"/>
      <w:r w:rsidR="00B101EA" w:rsidRPr="003701D6">
        <w:rPr>
          <w:rFonts w:ascii="Cambria" w:hAnsi="Cambria"/>
          <w:color w:val="000000" w:themeColor="text1"/>
        </w:rPr>
        <w:t>Magoo</w:t>
      </w:r>
      <w:proofErr w:type="spellEnd"/>
      <w:r w:rsidR="00B101EA" w:rsidRPr="003701D6">
        <w:rPr>
          <w:rFonts w:ascii="Cambria" w:hAnsi="Cambria"/>
          <w:color w:val="000000" w:themeColor="text1"/>
        </w:rPr>
        <w:t xml:space="preserve">, though touring and recording schedules were to </w:t>
      </w:r>
      <w:r w:rsidR="006E7F16" w:rsidRPr="003701D6">
        <w:rPr>
          <w:rFonts w:ascii="Cambria" w:hAnsi="Cambria"/>
          <w:color w:val="000000" w:themeColor="text1"/>
        </w:rPr>
        <w:t xml:space="preserve">eventually </w:t>
      </w:r>
      <w:r w:rsidR="00B101EA" w:rsidRPr="003701D6">
        <w:rPr>
          <w:rFonts w:ascii="Cambria" w:hAnsi="Cambria"/>
          <w:color w:val="000000" w:themeColor="text1"/>
        </w:rPr>
        <w:t xml:space="preserve">take their toll on a group of people with other commitments to work and family. Following another split </w:t>
      </w:r>
      <w:r w:rsidR="00793F1D" w:rsidRPr="003701D6">
        <w:rPr>
          <w:rFonts w:ascii="Cambria" w:hAnsi="Cambria"/>
          <w:color w:val="000000" w:themeColor="text1"/>
        </w:rPr>
        <w:t>i</w:t>
      </w:r>
      <w:r w:rsidR="00B101EA" w:rsidRPr="003701D6">
        <w:rPr>
          <w:rFonts w:ascii="Cambria" w:hAnsi="Cambria"/>
          <w:color w:val="000000" w:themeColor="text1"/>
        </w:rPr>
        <w:t xml:space="preserve">n the late 1990s, </w:t>
      </w:r>
      <w:proofErr w:type="spellStart"/>
      <w:r w:rsidR="00B101EA" w:rsidRPr="003701D6">
        <w:rPr>
          <w:rFonts w:ascii="Cambria" w:hAnsi="Cambria"/>
          <w:color w:val="000000" w:themeColor="text1"/>
        </w:rPr>
        <w:t>Culmer</w:t>
      </w:r>
      <w:proofErr w:type="spellEnd"/>
      <w:r w:rsidR="00B101EA" w:rsidRPr="003701D6">
        <w:rPr>
          <w:rFonts w:ascii="Cambria" w:hAnsi="Cambria"/>
          <w:color w:val="000000" w:themeColor="text1"/>
        </w:rPr>
        <w:t xml:space="preserve"> continued with </w:t>
      </w:r>
      <w:r w:rsidRPr="003701D6">
        <w:rPr>
          <w:rFonts w:ascii="Cambria" w:hAnsi="Cambria"/>
          <w:color w:val="000000" w:themeColor="text1"/>
        </w:rPr>
        <w:t>a rotating line-up of musicians, building a passionate and dedicated following around the world.</w:t>
      </w:r>
      <w:r w:rsidR="005B5B6A" w:rsidRPr="003701D6">
        <w:rPr>
          <w:rFonts w:ascii="Cambria" w:hAnsi="Cambria"/>
          <w:color w:val="000000" w:themeColor="text1"/>
        </w:rPr>
        <w:t xml:space="preserve"> The Anti-Nowhere League remain a fairly ‘underground’ phenomenon, but their reach and impact </w:t>
      </w:r>
      <w:r w:rsidR="00AA12E1" w:rsidRPr="003701D6">
        <w:rPr>
          <w:rFonts w:ascii="Cambria" w:hAnsi="Cambria"/>
          <w:color w:val="000000" w:themeColor="text1"/>
        </w:rPr>
        <w:t>afford</w:t>
      </w:r>
      <w:r w:rsidR="005B5B6A" w:rsidRPr="003701D6">
        <w:rPr>
          <w:rFonts w:ascii="Cambria" w:hAnsi="Cambria"/>
          <w:color w:val="000000" w:themeColor="text1"/>
        </w:rPr>
        <w:t xml:space="preserve"> them a </w:t>
      </w:r>
      <w:r w:rsidR="00AA12E1" w:rsidRPr="003701D6">
        <w:rPr>
          <w:rFonts w:ascii="Cambria" w:hAnsi="Cambria"/>
          <w:color w:val="000000" w:themeColor="text1"/>
        </w:rPr>
        <w:t>high-profile</w:t>
      </w:r>
      <w:r w:rsidR="005B5B6A" w:rsidRPr="003701D6">
        <w:rPr>
          <w:rFonts w:ascii="Cambria" w:hAnsi="Cambria"/>
          <w:color w:val="000000" w:themeColor="text1"/>
        </w:rPr>
        <w:t xml:space="preserve"> place on the contemporary UK punk scene.</w:t>
      </w:r>
    </w:p>
    <w:p w14:paraId="4AB9BFAE" w14:textId="77777777" w:rsidR="00CB281D" w:rsidRPr="003701D6" w:rsidRDefault="00CB281D" w:rsidP="003701D6">
      <w:pPr>
        <w:spacing w:line="480" w:lineRule="auto"/>
        <w:ind w:firstLine="720"/>
        <w:rPr>
          <w:rFonts w:ascii="Cambria" w:hAnsi="Cambria"/>
          <w:color w:val="000000" w:themeColor="text1"/>
        </w:rPr>
      </w:pPr>
    </w:p>
    <w:p w14:paraId="52FB4542" w14:textId="5B42DF1D" w:rsidR="00CB281D" w:rsidRPr="003701D6" w:rsidRDefault="00CB281D" w:rsidP="003701D6">
      <w:pPr>
        <w:spacing w:line="480" w:lineRule="auto"/>
        <w:rPr>
          <w:rFonts w:ascii="Cambria" w:hAnsi="Cambria"/>
          <w:color w:val="000000" w:themeColor="text1"/>
        </w:rPr>
      </w:pPr>
      <w:r w:rsidRPr="00051473">
        <w:rPr>
          <w:rFonts w:ascii="Cambria" w:hAnsi="Cambria"/>
          <w:b/>
          <w:highlight w:val="yellow"/>
        </w:rPr>
        <w:lastRenderedPageBreak/>
        <w:t>Fig</w:t>
      </w:r>
      <w:r w:rsidR="000D01DC" w:rsidRPr="00051473">
        <w:rPr>
          <w:rFonts w:ascii="Cambria" w:hAnsi="Cambria"/>
          <w:b/>
          <w:highlight w:val="yellow"/>
        </w:rPr>
        <w:t xml:space="preserve">ure </w:t>
      </w:r>
      <w:r w:rsidR="006951FB">
        <w:rPr>
          <w:rFonts w:ascii="Cambria" w:hAnsi="Cambria"/>
          <w:b/>
          <w:highlight w:val="yellow"/>
        </w:rPr>
        <w:t>6</w:t>
      </w:r>
      <w:r w:rsidR="000D01DC" w:rsidRPr="00051473">
        <w:rPr>
          <w:rFonts w:ascii="Cambria" w:hAnsi="Cambria"/>
          <w:b/>
          <w:highlight w:val="yellow"/>
        </w:rPr>
        <w:t>:</w:t>
      </w:r>
      <w:r w:rsidRPr="003701D6">
        <w:rPr>
          <w:rFonts w:ascii="Cambria" w:hAnsi="Cambria"/>
          <w:highlight w:val="yellow"/>
        </w:rPr>
        <w:t xml:space="preserve"> Anti-Nowhere League calling card. Courtesy Anti-Nowhere League and </w:t>
      </w:r>
      <w:r w:rsidRPr="003701D6">
        <w:rPr>
          <w:rFonts w:ascii="Cambria" w:hAnsi="Cambria"/>
          <w:color w:val="000000" w:themeColor="text1"/>
          <w:highlight w:val="yellow"/>
        </w:rPr>
        <w:t>Doc ’n’ Roll Film Festival</w:t>
      </w:r>
      <w:r w:rsidR="006951FB">
        <w:rPr>
          <w:rFonts w:ascii="Cambria" w:hAnsi="Cambria"/>
          <w:color w:val="000000" w:themeColor="text1"/>
          <w:highlight w:val="yellow"/>
        </w:rPr>
        <w:t>, London</w:t>
      </w:r>
      <w:r w:rsidRPr="003701D6">
        <w:rPr>
          <w:rFonts w:ascii="Cambria" w:hAnsi="Cambria"/>
          <w:color w:val="000000" w:themeColor="text1"/>
          <w:highlight w:val="yellow"/>
        </w:rPr>
        <w:t>.</w:t>
      </w:r>
    </w:p>
    <w:p w14:paraId="0C9CE705" w14:textId="77777777" w:rsidR="00CB281D" w:rsidRPr="003701D6" w:rsidRDefault="00CB281D" w:rsidP="003701D6">
      <w:pPr>
        <w:spacing w:line="480" w:lineRule="auto"/>
        <w:ind w:firstLine="720"/>
        <w:rPr>
          <w:rFonts w:ascii="Cambria" w:hAnsi="Cambria"/>
          <w:color w:val="000000" w:themeColor="text1"/>
        </w:rPr>
      </w:pPr>
    </w:p>
    <w:p w14:paraId="7A576FD2" w14:textId="77777777" w:rsidR="00B143B1" w:rsidRPr="003701D6" w:rsidRDefault="00514D6C" w:rsidP="003701D6">
      <w:pPr>
        <w:spacing w:line="480" w:lineRule="auto"/>
        <w:rPr>
          <w:rFonts w:ascii="Cambria" w:hAnsi="Cambria"/>
          <w:color w:val="000000" w:themeColor="text1"/>
        </w:rPr>
      </w:pPr>
      <w:r w:rsidRPr="003701D6">
        <w:rPr>
          <w:rFonts w:ascii="Cambria" w:hAnsi="Cambria"/>
          <w:color w:val="000000" w:themeColor="text1"/>
        </w:rPr>
        <w:tab/>
        <w:t>Controversy did</w:t>
      </w:r>
      <w:r w:rsidR="00733ED5" w:rsidRPr="003701D6">
        <w:rPr>
          <w:rFonts w:ascii="Cambria" w:hAnsi="Cambria"/>
          <w:color w:val="000000" w:themeColor="text1"/>
        </w:rPr>
        <w:t xml:space="preserve"> </w:t>
      </w:r>
      <w:r w:rsidRPr="003701D6">
        <w:rPr>
          <w:rFonts w:ascii="Cambria" w:hAnsi="Cambria"/>
          <w:color w:val="000000" w:themeColor="text1"/>
        </w:rPr>
        <w:t>n</w:t>
      </w:r>
      <w:r w:rsidR="00733ED5" w:rsidRPr="003701D6">
        <w:rPr>
          <w:rFonts w:ascii="Cambria" w:hAnsi="Cambria"/>
          <w:color w:val="000000" w:themeColor="text1"/>
        </w:rPr>
        <w:t>ot</w:t>
      </w:r>
      <w:r w:rsidRPr="003701D6">
        <w:rPr>
          <w:rFonts w:ascii="Cambria" w:hAnsi="Cambria"/>
          <w:color w:val="000000" w:themeColor="text1"/>
        </w:rPr>
        <w:t xml:space="preserve"> fully go away, though </w:t>
      </w:r>
      <w:r w:rsidR="00380986" w:rsidRPr="003701D6">
        <w:rPr>
          <w:rFonts w:ascii="Cambria" w:hAnsi="Cambria"/>
          <w:color w:val="000000" w:themeColor="text1"/>
        </w:rPr>
        <w:t xml:space="preserve">it is unfortunate that </w:t>
      </w:r>
      <w:r w:rsidRPr="003701D6">
        <w:rPr>
          <w:rFonts w:ascii="Cambria" w:hAnsi="Cambria"/>
          <w:color w:val="000000" w:themeColor="text1"/>
        </w:rPr>
        <w:t xml:space="preserve">perhaps the changing nature of </w:t>
      </w:r>
      <w:r w:rsidR="00793F1D" w:rsidRPr="003701D6">
        <w:rPr>
          <w:rFonts w:ascii="Cambria" w:hAnsi="Cambria"/>
          <w:color w:val="000000" w:themeColor="text1"/>
        </w:rPr>
        <w:t xml:space="preserve">the social context of the punk subculture itself </w:t>
      </w:r>
      <w:r w:rsidRPr="003701D6">
        <w:rPr>
          <w:rFonts w:ascii="Cambria" w:hAnsi="Cambria"/>
          <w:color w:val="000000" w:themeColor="text1"/>
        </w:rPr>
        <w:t xml:space="preserve">led to the League being viewed as a little out of step with </w:t>
      </w:r>
      <w:r w:rsidRPr="009F59A4">
        <w:rPr>
          <w:rFonts w:ascii="Cambria" w:hAnsi="Cambria"/>
          <w:color w:val="000000" w:themeColor="text1"/>
        </w:rPr>
        <w:t>the times</w:t>
      </w:r>
      <w:r w:rsidRPr="003701D6">
        <w:rPr>
          <w:rFonts w:ascii="Cambria" w:hAnsi="Cambria"/>
          <w:color w:val="000000" w:themeColor="text1"/>
        </w:rPr>
        <w:t>. One song</w:t>
      </w:r>
      <w:r w:rsidR="00C62596" w:rsidRPr="003701D6">
        <w:rPr>
          <w:rFonts w:ascii="Cambria" w:hAnsi="Cambria"/>
          <w:color w:val="000000" w:themeColor="text1"/>
        </w:rPr>
        <w:t xml:space="preserve"> from the </w:t>
      </w:r>
      <w:r w:rsidR="00793F1D" w:rsidRPr="003701D6">
        <w:rPr>
          <w:rFonts w:ascii="Cambria" w:hAnsi="Cambria"/>
          <w:color w:val="000000" w:themeColor="text1"/>
        </w:rPr>
        <w:t>mid</w:t>
      </w:r>
      <w:r w:rsidR="00C62596" w:rsidRPr="003701D6">
        <w:rPr>
          <w:rFonts w:ascii="Cambria" w:hAnsi="Cambria"/>
          <w:color w:val="000000" w:themeColor="text1"/>
        </w:rPr>
        <w:t xml:space="preserve"> 1990s</w:t>
      </w:r>
      <w:r w:rsidRPr="003701D6">
        <w:rPr>
          <w:rFonts w:ascii="Cambria" w:hAnsi="Cambria"/>
          <w:color w:val="000000" w:themeColor="text1"/>
        </w:rPr>
        <w:t>, ‘The Day the World Turned Gay’</w:t>
      </w:r>
      <w:r w:rsidR="00C62596" w:rsidRPr="003701D6">
        <w:rPr>
          <w:rFonts w:ascii="Cambria" w:hAnsi="Cambria"/>
          <w:color w:val="000000" w:themeColor="text1"/>
        </w:rPr>
        <w:t>,</w:t>
      </w:r>
      <w:r w:rsidRPr="003701D6">
        <w:rPr>
          <w:rFonts w:ascii="Cambria" w:hAnsi="Cambria"/>
          <w:color w:val="000000" w:themeColor="text1"/>
        </w:rPr>
        <w:t xml:space="preserve"> became retrospectively viewed as ‘problematic’ by a number of activists with social media reach, leading to protests at gigs and PR problems for the band. This issue is touched upon toward</w:t>
      </w:r>
      <w:r w:rsidR="00913403">
        <w:rPr>
          <w:rFonts w:ascii="Cambria" w:hAnsi="Cambria"/>
          <w:color w:val="000000" w:themeColor="text1"/>
        </w:rPr>
        <w:t>s</w:t>
      </w:r>
      <w:r w:rsidRPr="003701D6">
        <w:rPr>
          <w:rFonts w:ascii="Cambria" w:hAnsi="Cambria"/>
          <w:color w:val="000000" w:themeColor="text1"/>
        </w:rPr>
        <w:t xml:space="preserve"> the end of the film, though </w:t>
      </w:r>
      <w:proofErr w:type="spellStart"/>
      <w:r w:rsidR="00D135EF" w:rsidRPr="003701D6">
        <w:rPr>
          <w:rFonts w:ascii="Cambria" w:hAnsi="Cambria"/>
          <w:color w:val="000000" w:themeColor="text1"/>
        </w:rPr>
        <w:t>Culmer’s</w:t>
      </w:r>
      <w:proofErr w:type="spellEnd"/>
      <w:r w:rsidR="00D135EF" w:rsidRPr="003701D6">
        <w:rPr>
          <w:rFonts w:ascii="Cambria" w:hAnsi="Cambria"/>
          <w:color w:val="000000" w:themeColor="text1"/>
        </w:rPr>
        <w:t xml:space="preserve"> position as author of the song and spokesman for the band remains broadly consistent – they set out to shock and cause offence, and still see no need to tread carefully around their targets, and the song </w:t>
      </w:r>
      <w:r w:rsidR="00793F1D" w:rsidRPr="003701D6">
        <w:rPr>
          <w:rFonts w:ascii="Cambria" w:hAnsi="Cambria"/>
          <w:color w:val="000000" w:themeColor="text1"/>
        </w:rPr>
        <w:t>lampoons</w:t>
      </w:r>
      <w:r w:rsidR="00D135EF" w:rsidRPr="003701D6">
        <w:rPr>
          <w:rFonts w:ascii="Cambria" w:hAnsi="Cambria"/>
          <w:color w:val="000000" w:themeColor="text1"/>
        </w:rPr>
        <w:t xml:space="preserve"> a stereotype in exactly the same way as earlier songs such as </w:t>
      </w:r>
      <w:r w:rsidR="007A7C1B" w:rsidRPr="003701D6">
        <w:rPr>
          <w:rFonts w:ascii="Cambria" w:hAnsi="Cambria"/>
          <w:color w:val="000000" w:themeColor="text1"/>
        </w:rPr>
        <w:t xml:space="preserve">‘So What’, </w:t>
      </w:r>
      <w:r w:rsidR="00D135EF" w:rsidRPr="003701D6">
        <w:rPr>
          <w:rFonts w:ascii="Cambria" w:hAnsi="Cambria"/>
          <w:color w:val="000000" w:themeColor="text1"/>
        </w:rPr>
        <w:t>‘Animal’, ‘Woman’ and ‘I Hate</w:t>
      </w:r>
      <w:r w:rsidR="000D01DC">
        <w:rPr>
          <w:rFonts w:ascii="Cambria" w:hAnsi="Cambria"/>
          <w:color w:val="000000" w:themeColor="text1"/>
        </w:rPr>
        <w:t xml:space="preserve"> [</w:t>
      </w:r>
      <w:r w:rsidR="007A7C1B" w:rsidRPr="003701D6">
        <w:rPr>
          <w:rFonts w:ascii="Cambria" w:hAnsi="Cambria"/>
          <w:color w:val="000000" w:themeColor="text1"/>
        </w:rPr>
        <w:t>…</w:t>
      </w:r>
      <w:r w:rsidR="000D01DC">
        <w:rPr>
          <w:rFonts w:ascii="Cambria" w:hAnsi="Cambria"/>
          <w:color w:val="000000" w:themeColor="text1"/>
        </w:rPr>
        <w:t>]</w:t>
      </w:r>
      <w:r w:rsidR="00D135EF" w:rsidRPr="003701D6">
        <w:rPr>
          <w:rFonts w:ascii="Cambria" w:hAnsi="Cambria"/>
          <w:color w:val="000000" w:themeColor="text1"/>
        </w:rPr>
        <w:t xml:space="preserve"> People’</w:t>
      </w:r>
      <w:r w:rsidR="00793F1D" w:rsidRPr="003701D6">
        <w:rPr>
          <w:rFonts w:ascii="Cambria" w:hAnsi="Cambria"/>
          <w:color w:val="000000" w:themeColor="text1"/>
        </w:rPr>
        <w:t xml:space="preserve"> took ironic aim at their intended targets</w:t>
      </w:r>
      <w:r w:rsidR="00D135EF" w:rsidRPr="003701D6">
        <w:rPr>
          <w:rFonts w:ascii="Cambria" w:hAnsi="Cambria"/>
          <w:color w:val="000000" w:themeColor="text1"/>
        </w:rPr>
        <w:t>.</w:t>
      </w:r>
      <w:r w:rsidR="00B143B1" w:rsidRPr="003701D6">
        <w:rPr>
          <w:rFonts w:ascii="Cambria" w:hAnsi="Cambria"/>
          <w:color w:val="000000" w:themeColor="text1"/>
        </w:rPr>
        <w:t xml:space="preserve"> Live footage of recent gigs demonstrates their continuing appeal to different </w:t>
      </w:r>
      <w:r w:rsidR="00B143B1" w:rsidRPr="009F59A4">
        <w:rPr>
          <w:rFonts w:ascii="Cambria" w:hAnsi="Cambria"/>
          <w:color w:val="000000" w:themeColor="text1"/>
        </w:rPr>
        <w:t>generation</w:t>
      </w:r>
      <w:r w:rsidR="00B143B1" w:rsidRPr="003701D6">
        <w:rPr>
          <w:rFonts w:ascii="Cambria" w:hAnsi="Cambria"/>
          <w:color w:val="000000" w:themeColor="text1"/>
        </w:rPr>
        <w:t xml:space="preserve">s, while the singer’s reflections on his dual characters – as Nick </w:t>
      </w:r>
      <w:proofErr w:type="spellStart"/>
      <w:r w:rsidR="00B143B1" w:rsidRPr="003701D6">
        <w:rPr>
          <w:rFonts w:ascii="Cambria" w:hAnsi="Cambria"/>
          <w:color w:val="000000" w:themeColor="text1"/>
        </w:rPr>
        <w:t>Culmer</w:t>
      </w:r>
      <w:proofErr w:type="spellEnd"/>
      <w:r w:rsidR="00B143B1" w:rsidRPr="003701D6">
        <w:rPr>
          <w:rFonts w:ascii="Cambria" w:hAnsi="Cambria"/>
          <w:color w:val="000000" w:themeColor="text1"/>
        </w:rPr>
        <w:t xml:space="preserve">, family man and businessman and </w:t>
      </w:r>
      <w:r w:rsidR="00793F1D" w:rsidRPr="003701D6">
        <w:rPr>
          <w:rFonts w:ascii="Cambria" w:hAnsi="Cambria"/>
          <w:color w:val="000000" w:themeColor="text1"/>
        </w:rPr>
        <w:t xml:space="preserve">as </w:t>
      </w:r>
      <w:r w:rsidR="000D01DC">
        <w:rPr>
          <w:rFonts w:ascii="Cambria" w:hAnsi="Cambria"/>
          <w:color w:val="000000" w:themeColor="text1"/>
        </w:rPr>
        <w:t>‘</w:t>
      </w:r>
      <w:r w:rsidR="00B143B1" w:rsidRPr="003701D6">
        <w:rPr>
          <w:rFonts w:ascii="Cambria" w:hAnsi="Cambria"/>
          <w:color w:val="000000" w:themeColor="text1"/>
        </w:rPr>
        <w:t>Animal</w:t>
      </w:r>
      <w:r w:rsidR="007A7C1B" w:rsidRPr="003701D6">
        <w:rPr>
          <w:rFonts w:ascii="Cambria" w:hAnsi="Cambria"/>
          <w:color w:val="000000" w:themeColor="text1"/>
        </w:rPr>
        <w:t xml:space="preserve"> the</w:t>
      </w:r>
      <w:r w:rsidR="00B143B1" w:rsidRPr="003701D6">
        <w:rPr>
          <w:rFonts w:ascii="Cambria" w:hAnsi="Cambria"/>
          <w:color w:val="000000" w:themeColor="text1"/>
        </w:rPr>
        <w:t xml:space="preserve"> outrageous</w:t>
      </w:r>
      <w:r w:rsidR="000D01DC">
        <w:rPr>
          <w:rFonts w:ascii="Cambria" w:hAnsi="Cambria"/>
          <w:color w:val="000000" w:themeColor="text1"/>
        </w:rPr>
        <w:t>’</w:t>
      </w:r>
      <w:r w:rsidR="00B143B1" w:rsidRPr="003701D6">
        <w:rPr>
          <w:rFonts w:ascii="Cambria" w:hAnsi="Cambria"/>
          <w:color w:val="000000" w:themeColor="text1"/>
        </w:rPr>
        <w:t xml:space="preserve"> punk rocker </w:t>
      </w:r>
      <w:r w:rsidR="007A7C1B" w:rsidRPr="003701D6">
        <w:rPr>
          <w:rFonts w:ascii="Cambria" w:hAnsi="Cambria"/>
          <w:color w:val="000000" w:themeColor="text1"/>
        </w:rPr>
        <w:t xml:space="preserve">– </w:t>
      </w:r>
      <w:r w:rsidR="00B143B1" w:rsidRPr="003701D6">
        <w:rPr>
          <w:rFonts w:ascii="Cambria" w:hAnsi="Cambria"/>
          <w:color w:val="000000" w:themeColor="text1"/>
        </w:rPr>
        <w:t>offer the viewer an insight into his world that is seldom if ever explored.</w:t>
      </w:r>
    </w:p>
    <w:p w14:paraId="0769D6A9" w14:textId="77777777" w:rsidR="00B143B1" w:rsidRPr="003701D6" w:rsidRDefault="00B143B1" w:rsidP="003701D6">
      <w:pPr>
        <w:spacing w:line="480" w:lineRule="auto"/>
        <w:rPr>
          <w:rFonts w:ascii="Cambria" w:hAnsi="Cambria"/>
          <w:color w:val="000000" w:themeColor="text1"/>
        </w:rPr>
      </w:pPr>
      <w:r w:rsidRPr="003701D6">
        <w:rPr>
          <w:rFonts w:ascii="Cambria" w:hAnsi="Cambria"/>
          <w:color w:val="000000" w:themeColor="text1"/>
        </w:rPr>
        <w:tab/>
        <w:t xml:space="preserve">At its centre, this film does go some way to reflect the director’s </w:t>
      </w:r>
      <w:r w:rsidR="00B101EA" w:rsidRPr="003701D6">
        <w:rPr>
          <w:rFonts w:ascii="Cambria" w:hAnsi="Cambria"/>
          <w:color w:val="000000" w:themeColor="text1"/>
        </w:rPr>
        <w:t xml:space="preserve">original </w:t>
      </w:r>
      <w:r w:rsidRPr="003701D6">
        <w:rPr>
          <w:rFonts w:ascii="Cambria" w:hAnsi="Cambria"/>
          <w:color w:val="000000" w:themeColor="text1"/>
        </w:rPr>
        <w:t>ambition</w:t>
      </w:r>
      <w:r w:rsidR="001E384E" w:rsidRPr="003701D6">
        <w:rPr>
          <w:rFonts w:ascii="Cambria" w:hAnsi="Cambria"/>
          <w:color w:val="000000" w:themeColor="text1"/>
        </w:rPr>
        <w:t>:</w:t>
      </w:r>
      <w:r w:rsidRPr="003701D6">
        <w:rPr>
          <w:rFonts w:ascii="Cambria" w:hAnsi="Cambria"/>
          <w:color w:val="000000" w:themeColor="text1"/>
        </w:rPr>
        <w:t xml:space="preserve"> it hints at the impact of childhood experience on adults in later life, in particular that first post-war </w:t>
      </w:r>
      <w:r w:rsidRPr="009F59A4">
        <w:rPr>
          <w:rFonts w:ascii="Cambria" w:hAnsi="Cambria"/>
          <w:color w:val="000000" w:themeColor="text1"/>
        </w:rPr>
        <w:t>generation</w:t>
      </w:r>
      <w:r w:rsidRPr="003701D6">
        <w:rPr>
          <w:rFonts w:ascii="Cambria" w:hAnsi="Cambria"/>
          <w:color w:val="000000" w:themeColor="text1"/>
        </w:rPr>
        <w:t xml:space="preserve"> whose parents were so greatly affected by their own ordeals growing up and who passed on some </w:t>
      </w:r>
      <w:r w:rsidR="004A1679" w:rsidRPr="003701D6">
        <w:rPr>
          <w:rFonts w:ascii="Cambria" w:hAnsi="Cambria"/>
          <w:color w:val="000000" w:themeColor="text1"/>
        </w:rPr>
        <w:t xml:space="preserve">of that </w:t>
      </w:r>
      <w:r w:rsidR="007A7C1B" w:rsidRPr="003701D6">
        <w:rPr>
          <w:rFonts w:ascii="Cambria" w:hAnsi="Cambria"/>
          <w:color w:val="000000" w:themeColor="text1"/>
        </w:rPr>
        <w:t xml:space="preserve">embodied </w:t>
      </w:r>
      <w:r w:rsidR="00F776BA" w:rsidRPr="003701D6">
        <w:rPr>
          <w:rFonts w:ascii="Cambria" w:hAnsi="Cambria"/>
          <w:color w:val="000000" w:themeColor="text1"/>
        </w:rPr>
        <w:t>trauma</w:t>
      </w:r>
      <w:r w:rsidR="004A1679" w:rsidRPr="003701D6">
        <w:rPr>
          <w:rFonts w:ascii="Cambria" w:hAnsi="Cambria"/>
          <w:color w:val="000000" w:themeColor="text1"/>
        </w:rPr>
        <w:t xml:space="preserve"> to their children. </w:t>
      </w:r>
      <w:r w:rsidR="00B101EA" w:rsidRPr="003701D6">
        <w:rPr>
          <w:rFonts w:ascii="Cambria" w:hAnsi="Cambria"/>
          <w:color w:val="000000" w:themeColor="text1"/>
        </w:rPr>
        <w:t xml:space="preserve">It may come as a surprise to </w:t>
      </w:r>
      <w:r w:rsidR="007A7C1B" w:rsidRPr="003701D6">
        <w:rPr>
          <w:rFonts w:ascii="Cambria" w:hAnsi="Cambria"/>
          <w:color w:val="000000" w:themeColor="text1"/>
        </w:rPr>
        <w:t>the band’s</w:t>
      </w:r>
      <w:r w:rsidR="00B101EA" w:rsidRPr="003701D6">
        <w:rPr>
          <w:rFonts w:ascii="Cambria" w:hAnsi="Cambria"/>
          <w:color w:val="000000" w:themeColor="text1"/>
        </w:rPr>
        <w:t xml:space="preserve"> critics, but there is a tenderness to this story, a fragility to the main characters that </w:t>
      </w:r>
      <w:r w:rsidR="008F2BAF" w:rsidRPr="003701D6">
        <w:rPr>
          <w:rFonts w:ascii="Cambria" w:hAnsi="Cambria"/>
          <w:color w:val="000000" w:themeColor="text1"/>
        </w:rPr>
        <w:t xml:space="preserve">derives from early experience, and a sense of bonding between participants that should make </w:t>
      </w:r>
      <w:r w:rsidR="00793F1D" w:rsidRPr="003701D6">
        <w:rPr>
          <w:rFonts w:ascii="Cambria" w:hAnsi="Cambria"/>
          <w:color w:val="000000" w:themeColor="text1"/>
        </w:rPr>
        <w:t xml:space="preserve">perfect </w:t>
      </w:r>
      <w:r w:rsidR="008F2BAF" w:rsidRPr="003701D6">
        <w:rPr>
          <w:rFonts w:ascii="Cambria" w:hAnsi="Cambria"/>
          <w:color w:val="000000" w:themeColor="text1"/>
        </w:rPr>
        <w:t xml:space="preserve">sense to provincial punks, and the baby boom </w:t>
      </w:r>
      <w:r w:rsidR="008F2BAF" w:rsidRPr="009F59A4">
        <w:rPr>
          <w:rFonts w:ascii="Cambria" w:hAnsi="Cambria"/>
          <w:color w:val="000000" w:themeColor="text1"/>
        </w:rPr>
        <w:t>generation</w:t>
      </w:r>
      <w:r w:rsidR="007A7C1B" w:rsidRPr="003701D6">
        <w:rPr>
          <w:rFonts w:ascii="Cambria" w:hAnsi="Cambria"/>
          <w:color w:val="000000" w:themeColor="text1"/>
        </w:rPr>
        <w:t xml:space="preserve"> more widely,</w:t>
      </w:r>
      <w:r w:rsidR="008F2BAF" w:rsidRPr="003701D6">
        <w:rPr>
          <w:rFonts w:ascii="Cambria" w:hAnsi="Cambria"/>
          <w:color w:val="000000" w:themeColor="text1"/>
        </w:rPr>
        <w:t xml:space="preserve"> in its </w:t>
      </w:r>
      <w:r w:rsidR="00290A17" w:rsidRPr="003701D6">
        <w:rPr>
          <w:rFonts w:ascii="Cambria" w:hAnsi="Cambria"/>
          <w:color w:val="000000" w:themeColor="text1"/>
        </w:rPr>
        <w:t xml:space="preserve">enduring </w:t>
      </w:r>
      <w:r w:rsidR="008F2BAF" w:rsidRPr="003701D6">
        <w:rPr>
          <w:rFonts w:ascii="Cambria" w:hAnsi="Cambria"/>
          <w:color w:val="000000" w:themeColor="text1"/>
        </w:rPr>
        <w:t>familiarity.</w:t>
      </w:r>
    </w:p>
    <w:p w14:paraId="025CBF2E" w14:textId="77777777" w:rsidR="00AD15AB" w:rsidRPr="003701D6" w:rsidRDefault="00AD15AB" w:rsidP="003701D6">
      <w:pPr>
        <w:spacing w:line="480" w:lineRule="auto"/>
        <w:rPr>
          <w:rFonts w:ascii="Cambria" w:hAnsi="Cambria"/>
          <w:color w:val="000000" w:themeColor="text1"/>
        </w:rPr>
      </w:pPr>
    </w:p>
    <w:p w14:paraId="3B1EFA83" w14:textId="77777777" w:rsidR="00B3417D" w:rsidRPr="003701D6" w:rsidRDefault="00153402" w:rsidP="003701D6">
      <w:pPr>
        <w:spacing w:line="480" w:lineRule="auto"/>
        <w:rPr>
          <w:rFonts w:ascii="Cambria" w:hAnsi="Cambria"/>
          <w:b/>
          <w:color w:val="000000" w:themeColor="text1"/>
        </w:rPr>
      </w:pPr>
      <w:r w:rsidRPr="003701D6">
        <w:rPr>
          <w:rFonts w:ascii="Cambria" w:hAnsi="Cambria"/>
          <w:b/>
          <w:color w:val="000000" w:themeColor="text1"/>
        </w:rPr>
        <w:t>References</w:t>
      </w:r>
    </w:p>
    <w:p w14:paraId="2E7D5347" w14:textId="77777777" w:rsidR="00153402" w:rsidRPr="003701D6" w:rsidRDefault="00153402" w:rsidP="003701D6">
      <w:pPr>
        <w:autoSpaceDE w:val="0"/>
        <w:autoSpaceDN w:val="0"/>
        <w:adjustRightInd w:val="0"/>
        <w:spacing w:line="480" w:lineRule="auto"/>
        <w:rPr>
          <w:rFonts w:ascii="Cambria" w:hAnsi="Cambria"/>
          <w:color w:val="000000" w:themeColor="text1"/>
          <w:lang w:val="en-US"/>
        </w:rPr>
      </w:pPr>
      <w:r w:rsidRPr="003701D6">
        <w:rPr>
          <w:rFonts w:ascii="Cambria" w:hAnsi="Cambria"/>
          <w:color w:val="000000" w:themeColor="text1"/>
          <w:lang w:val="en-US"/>
        </w:rPr>
        <w:t xml:space="preserve">Bestley, R. (2012), ‘From </w:t>
      </w:r>
      <w:r w:rsidR="001D4E9E">
        <w:rPr>
          <w:rFonts w:ascii="Cambria" w:hAnsi="Cambria"/>
          <w:color w:val="000000" w:themeColor="text1"/>
          <w:lang w:val="en-US"/>
        </w:rPr>
        <w:t>“</w:t>
      </w:r>
      <w:r w:rsidRPr="003701D6">
        <w:rPr>
          <w:rFonts w:ascii="Cambria" w:hAnsi="Cambria"/>
          <w:color w:val="000000" w:themeColor="text1"/>
          <w:lang w:val="en-US"/>
        </w:rPr>
        <w:t>London’s Burning</w:t>
      </w:r>
      <w:r w:rsidR="001D4E9E">
        <w:rPr>
          <w:rFonts w:ascii="Cambria" w:hAnsi="Cambria"/>
          <w:color w:val="000000" w:themeColor="text1"/>
          <w:lang w:val="en-US"/>
        </w:rPr>
        <w:t>”</w:t>
      </w:r>
      <w:r w:rsidRPr="003701D6">
        <w:rPr>
          <w:rFonts w:ascii="Cambria" w:hAnsi="Cambria"/>
          <w:color w:val="000000" w:themeColor="text1"/>
          <w:lang w:val="en-US"/>
        </w:rPr>
        <w:t xml:space="preserve"> to </w:t>
      </w:r>
      <w:r w:rsidR="001D4E9E">
        <w:rPr>
          <w:rFonts w:ascii="Cambria" w:hAnsi="Cambria"/>
          <w:color w:val="000000" w:themeColor="text1"/>
          <w:lang w:val="en-US"/>
        </w:rPr>
        <w:t>“</w:t>
      </w:r>
      <w:proofErr w:type="spellStart"/>
      <w:r w:rsidRPr="003701D6">
        <w:rPr>
          <w:rFonts w:ascii="Cambria" w:hAnsi="Cambria"/>
          <w:color w:val="000000" w:themeColor="text1"/>
          <w:lang w:val="en-US"/>
        </w:rPr>
        <w:t>Sten</w:t>
      </w:r>
      <w:proofErr w:type="spellEnd"/>
      <w:r w:rsidRPr="003701D6">
        <w:rPr>
          <w:rFonts w:ascii="Cambria" w:hAnsi="Cambria"/>
          <w:color w:val="000000" w:themeColor="text1"/>
          <w:lang w:val="en-US"/>
        </w:rPr>
        <w:t xml:space="preserve"> Guns in Sunderland</w:t>
      </w:r>
      <w:r w:rsidR="001D4E9E">
        <w:rPr>
          <w:rFonts w:ascii="Cambria" w:hAnsi="Cambria"/>
          <w:color w:val="000000" w:themeColor="text1"/>
          <w:lang w:val="en-US"/>
        </w:rPr>
        <w:t>”</w:t>
      </w:r>
      <w:r w:rsidRPr="003701D6">
        <w:rPr>
          <w:rFonts w:ascii="Cambria" w:hAnsi="Cambria"/>
          <w:color w:val="000000" w:themeColor="text1"/>
          <w:lang w:val="en-US"/>
        </w:rPr>
        <w:t xml:space="preserve">’, </w:t>
      </w:r>
      <w:r w:rsidRPr="003701D6">
        <w:rPr>
          <w:rFonts w:ascii="Cambria" w:hAnsi="Cambria"/>
          <w:i/>
          <w:color w:val="000000" w:themeColor="text1"/>
          <w:lang w:val="en-US"/>
        </w:rPr>
        <w:t>Punk &amp; Post-Punk</w:t>
      </w:r>
      <w:r w:rsidR="001D4E9E" w:rsidRPr="00051473">
        <w:rPr>
          <w:rFonts w:ascii="Cambria" w:hAnsi="Cambria"/>
          <w:color w:val="000000" w:themeColor="text1"/>
          <w:lang w:val="en-US"/>
        </w:rPr>
        <w:t>,</w:t>
      </w:r>
      <w:r w:rsidRPr="003701D6">
        <w:rPr>
          <w:rFonts w:ascii="Cambria" w:hAnsi="Cambria"/>
          <w:color w:val="000000" w:themeColor="text1"/>
          <w:lang w:val="en-US"/>
        </w:rPr>
        <w:t xml:space="preserve"> 1:1, pp.</w:t>
      </w:r>
      <w:r w:rsidR="001D4E9E">
        <w:rPr>
          <w:rFonts w:ascii="Cambria" w:hAnsi="Cambria"/>
          <w:color w:val="000000" w:themeColor="text1"/>
          <w:lang w:val="en-US"/>
        </w:rPr>
        <w:t xml:space="preserve"> </w:t>
      </w:r>
      <w:r w:rsidRPr="003701D6">
        <w:rPr>
          <w:rFonts w:ascii="Cambria" w:hAnsi="Cambria"/>
          <w:color w:val="000000" w:themeColor="text1"/>
          <w:lang w:val="en-US"/>
        </w:rPr>
        <w:t>41–71.</w:t>
      </w:r>
    </w:p>
    <w:p w14:paraId="18F0938D" w14:textId="77777777" w:rsidR="001D4E9E" w:rsidRDefault="001D4E9E" w:rsidP="003701D6">
      <w:pPr>
        <w:autoSpaceDE w:val="0"/>
        <w:autoSpaceDN w:val="0"/>
        <w:adjustRightInd w:val="0"/>
        <w:spacing w:line="480" w:lineRule="auto"/>
        <w:rPr>
          <w:rFonts w:ascii="Cambria" w:hAnsi="Cambria"/>
          <w:color w:val="000000" w:themeColor="text1"/>
          <w:lang w:val="en-US"/>
        </w:rPr>
      </w:pPr>
    </w:p>
    <w:p w14:paraId="60594A02" w14:textId="77777777" w:rsidR="009841FC" w:rsidRPr="003701D6" w:rsidRDefault="00D826DA" w:rsidP="003701D6">
      <w:pPr>
        <w:autoSpaceDE w:val="0"/>
        <w:autoSpaceDN w:val="0"/>
        <w:adjustRightInd w:val="0"/>
        <w:spacing w:line="480" w:lineRule="auto"/>
        <w:rPr>
          <w:rFonts w:ascii="Cambria" w:hAnsi="Cambria"/>
          <w:color w:val="000000" w:themeColor="text1"/>
          <w:lang w:val="en-US"/>
        </w:rPr>
      </w:pPr>
      <w:r>
        <w:rPr>
          <w:rFonts w:ascii="Cambria" w:hAnsi="Cambria"/>
          <w:color w:val="000000" w:themeColor="text1"/>
          <w:lang w:val="en-US"/>
        </w:rPr>
        <w:t>____</w:t>
      </w:r>
      <w:r w:rsidR="009841FC" w:rsidRPr="003701D6">
        <w:rPr>
          <w:rFonts w:ascii="Cambria" w:hAnsi="Cambria"/>
          <w:color w:val="000000" w:themeColor="text1"/>
          <w:lang w:val="en-US"/>
        </w:rPr>
        <w:t xml:space="preserve"> (2013), </w:t>
      </w:r>
      <w:r w:rsidR="001D4E9E">
        <w:rPr>
          <w:rFonts w:ascii="Cambria" w:hAnsi="Cambria"/>
          <w:color w:val="000000" w:themeColor="text1"/>
          <w:lang w:val="en-US"/>
        </w:rPr>
        <w:t>‘“</w:t>
      </w:r>
      <w:r w:rsidR="009841FC" w:rsidRPr="003701D6">
        <w:rPr>
          <w:rFonts w:ascii="Cambria" w:hAnsi="Cambria"/>
          <w:color w:val="000000" w:themeColor="text1"/>
          <w:lang w:val="en-US"/>
        </w:rPr>
        <w:t xml:space="preserve">I Tried to Make Him Laugh, He Didn’t Get the Joke…” – taking punk </w:t>
      </w:r>
      <w:proofErr w:type="spellStart"/>
      <w:r w:rsidR="009841FC" w:rsidRPr="003701D6">
        <w:rPr>
          <w:rFonts w:ascii="Cambria" w:hAnsi="Cambria"/>
          <w:color w:val="000000" w:themeColor="text1"/>
          <w:lang w:val="en-US"/>
        </w:rPr>
        <w:t>humour</w:t>
      </w:r>
      <w:proofErr w:type="spellEnd"/>
      <w:r w:rsidR="009841FC" w:rsidRPr="003701D6">
        <w:rPr>
          <w:rFonts w:ascii="Cambria" w:hAnsi="Cambria"/>
          <w:color w:val="000000" w:themeColor="text1"/>
          <w:lang w:val="en-US"/>
        </w:rPr>
        <w:t xml:space="preserve"> seriously</w:t>
      </w:r>
      <w:r w:rsidR="001D4E9E">
        <w:rPr>
          <w:rFonts w:ascii="Cambria" w:hAnsi="Cambria"/>
          <w:color w:val="000000" w:themeColor="text1"/>
          <w:lang w:val="en-US"/>
        </w:rPr>
        <w:t>’</w:t>
      </w:r>
      <w:r w:rsidR="009841FC" w:rsidRPr="003701D6">
        <w:rPr>
          <w:rFonts w:ascii="Cambria" w:hAnsi="Cambria"/>
          <w:color w:val="000000" w:themeColor="text1"/>
          <w:lang w:val="en-US"/>
        </w:rPr>
        <w:t xml:space="preserve">, </w:t>
      </w:r>
      <w:r w:rsidR="009841FC" w:rsidRPr="003701D6">
        <w:rPr>
          <w:rFonts w:ascii="Cambria" w:hAnsi="Cambria"/>
          <w:i/>
          <w:color w:val="000000" w:themeColor="text1"/>
          <w:lang w:val="en-US"/>
        </w:rPr>
        <w:t>Punk &amp; Post-Punk</w:t>
      </w:r>
      <w:r w:rsidR="001D4E9E" w:rsidRPr="00051473">
        <w:rPr>
          <w:rFonts w:ascii="Cambria" w:hAnsi="Cambria"/>
          <w:color w:val="000000" w:themeColor="text1"/>
          <w:lang w:val="en-US"/>
        </w:rPr>
        <w:t>,</w:t>
      </w:r>
      <w:r w:rsidR="009841FC" w:rsidRPr="003701D6">
        <w:rPr>
          <w:rFonts w:ascii="Cambria" w:hAnsi="Cambria"/>
          <w:color w:val="000000" w:themeColor="text1"/>
          <w:lang w:val="en-US"/>
        </w:rPr>
        <w:t xml:space="preserve"> 2:2, pp.</w:t>
      </w:r>
      <w:r w:rsidR="001D4E9E">
        <w:rPr>
          <w:rFonts w:ascii="Cambria" w:hAnsi="Cambria"/>
          <w:color w:val="000000" w:themeColor="text1"/>
          <w:lang w:val="en-US"/>
        </w:rPr>
        <w:t xml:space="preserve"> </w:t>
      </w:r>
      <w:r w:rsidR="009841FC" w:rsidRPr="003701D6">
        <w:rPr>
          <w:rFonts w:ascii="Cambria" w:hAnsi="Cambria"/>
          <w:color w:val="000000" w:themeColor="text1"/>
          <w:lang w:val="en-US"/>
        </w:rPr>
        <w:t>119</w:t>
      </w:r>
      <w:r w:rsidR="001D4E9E">
        <w:rPr>
          <w:rFonts w:ascii="Cambria" w:hAnsi="Cambria"/>
          <w:color w:val="000000" w:themeColor="text1"/>
          <w:lang w:val="en-US"/>
        </w:rPr>
        <w:t>–</w:t>
      </w:r>
      <w:r w:rsidR="009841FC" w:rsidRPr="003701D6">
        <w:rPr>
          <w:rFonts w:ascii="Cambria" w:hAnsi="Cambria"/>
          <w:color w:val="000000" w:themeColor="text1"/>
          <w:lang w:val="en-US"/>
        </w:rPr>
        <w:t>45.</w:t>
      </w:r>
    </w:p>
    <w:p w14:paraId="5C791AFF" w14:textId="593CE916" w:rsidR="001D4E9E" w:rsidRDefault="001D4E9E" w:rsidP="003701D6">
      <w:pPr>
        <w:autoSpaceDE w:val="0"/>
        <w:autoSpaceDN w:val="0"/>
        <w:adjustRightInd w:val="0"/>
        <w:spacing w:line="480" w:lineRule="auto"/>
        <w:rPr>
          <w:rFonts w:ascii="Cambria" w:hAnsi="Cambria"/>
          <w:color w:val="000000" w:themeColor="text1"/>
          <w:lang w:val="en-US"/>
        </w:rPr>
      </w:pPr>
    </w:p>
    <w:p w14:paraId="10C6DD44" w14:textId="3CAC7620" w:rsidR="00EF217D" w:rsidRDefault="00EF217D" w:rsidP="003701D6">
      <w:pPr>
        <w:autoSpaceDE w:val="0"/>
        <w:autoSpaceDN w:val="0"/>
        <w:adjustRightInd w:val="0"/>
        <w:spacing w:line="480" w:lineRule="auto"/>
        <w:rPr>
          <w:rFonts w:ascii="Cambria" w:hAnsi="Cambria"/>
          <w:color w:val="000000" w:themeColor="text1"/>
        </w:rPr>
      </w:pPr>
      <w:r w:rsidRPr="00D20EB6">
        <w:rPr>
          <w:rFonts w:ascii="Cambria" w:hAnsi="Cambria"/>
          <w:color w:val="000000" w:themeColor="text1"/>
        </w:rPr>
        <w:t>Doc ’n’ Roll</w:t>
      </w:r>
      <w:r w:rsidRPr="003701D6">
        <w:rPr>
          <w:rFonts w:ascii="Cambria" w:hAnsi="Cambria"/>
          <w:color w:val="000000" w:themeColor="text1"/>
        </w:rPr>
        <w:t xml:space="preserve"> </w:t>
      </w:r>
      <w:r>
        <w:rPr>
          <w:rFonts w:ascii="Cambria" w:hAnsi="Cambria"/>
          <w:color w:val="000000" w:themeColor="text1"/>
        </w:rPr>
        <w:t>(</w:t>
      </w:r>
      <w:r w:rsidRPr="003701D6">
        <w:rPr>
          <w:rFonts w:ascii="Cambria" w:hAnsi="Cambria"/>
          <w:color w:val="000000" w:themeColor="text1"/>
        </w:rPr>
        <w:t>2018</w:t>
      </w:r>
      <w:r>
        <w:rPr>
          <w:rFonts w:ascii="Cambria" w:hAnsi="Cambria"/>
          <w:color w:val="000000" w:themeColor="text1"/>
        </w:rPr>
        <w:t xml:space="preserve">) </w:t>
      </w:r>
      <w:r w:rsidR="006C10CC" w:rsidRPr="00D20EB6">
        <w:rPr>
          <w:rFonts w:ascii="Cambria" w:hAnsi="Cambria"/>
          <w:color w:val="000000" w:themeColor="text1"/>
        </w:rPr>
        <w:t>Doc ’n’ Roll</w:t>
      </w:r>
      <w:r w:rsidR="006C10CC" w:rsidRPr="003701D6">
        <w:rPr>
          <w:rFonts w:ascii="Cambria" w:hAnsi="Cambria"/>
          <w:color w:val="000000" w:themeColor="text1"/>
        </w:rPr>
        <w:t xml:space="preserve"> </w:t>
      </w:r>
      <w:r>
        <w:rPr>
          <w:rFonts w:ascii="Cambria" w:hAnsi="Cambria"/>
          <w:color w:val="000000" w:themeColor="text1"/>
        </w:rPr>
        <w:t>Film Festival programme.</w:t>
      </w:r>
    </w:p>
    <w:p w14:paraId="21817C21" w14:textId="77777777" w:rsidR="00EF217D" w:rsidRDefault="00EF217D" w:rsidP="003701D6">
      <w:pPr>
        <w:autoSpaceDE w:val="0"/>
        <w:autoSpaceDN w:val="0"/>
        <w:adjustRightInd w:val="0"/>
        <w:spacing w:line="480" w:lineRule="auto"/>
        <w:rPr>
          <w:rFonts w:ascii="Cambria" w:hAnsi="Cambria"/>
          <w:color w:val="000000" w:themeColor="text1"/>
          <w:lang w:val="en-US"/>
        </w:rPr>
      </w:pPr>
    </w:p>
    <w:p w14:paraId="2D0D9489" w14:textId="77777777" w:rsidR="00153402" w:rsidRPr="003701D6" w:rsidRDefault="00153402" w:rsidP="003701D6">
      <w:pPr>
        <w:autoSpaceDE w:val="0"/>
        <w:autoSpaceDN w:val="0"/>
        <w:adjustRightInd w:val="0"/>
        <w:spacing w:line="480" w:lineRule="auto"/>
        <w:rPr>
          <w:rFonts w:ascii="Cambria" w:hAnsi="Cambria" w:cs="Palatino Light"/>
          <w:color w:val="000000" w:themeColor="text1"/>
        </w:rPr>
      </w:pPr>
      <w:r w:rsidRPr="003701D6">
        <w:rPr>
          <w:rFonts w:ascii="Cambria" w:hAnsi="Cambria"/>
          <w:color w:val="000000" w:themeColor="text1"/>
          <w:lang w:val="en-US"/>
        </w:rPr>
        <w:t>Harvey, P. (2013), ‘</w:t>
      </w:r>
      <w:r w:rsidRPr="003701D6">
        <w:rPr>
          <w:rFonts w:ascii="Cambria" w:hAnsi="Cambria" w:cstheme="minorBidi"/>
          <w:bCs/>
          <w:color w:val="000000" w:themeColor="text1"/>
        </w:rPr>
        <w:t xml:space="preserve">Doing the right things for the right reasons: </w:t>
      </w:r>
      <w:r w:rsidRPr="003701D6">
        <w:rPr>
          <w:rFonts w:ascii="Cambria" w:hAnsi="Cambria" w:cstheme="minorBidi"/>
          <w:color w:val="000000" w:themeColor="text1"/>
        </w:rPr>
        <w:t>L</w:t>
      </w:r>
      <w:r w:rsidRPr="003701D6">
        <w:rPr>
          <w:rFonts w:ascii="Cambria" w:hAnsi="Cambria" w:cstheme="minorBidi"/>
          <w:bCs/>
          <w:color w:val="000000" w:themeColor="text1"/>
        </w:rPr>
        <w:t>ooking for authenticity in Punk and Stuckist practice</w:t>
      </w:r>
      <w:r w:rsidRPr="003701D6">
        <w:rPr>
          <w:rFonts w:ascii="Cambria" w:hAnsi="Cambria"/>
          <w:color w:val="000000" w:themeColor="text1"/>
        </w:rPr>
        <w:t xml:space="preserve">’, </w:t>
      </w:r>
      <w:r w:rsidRPr="003701D6">
        <w:rPr>
          <w:rFonts w:ascii="Cambria" w:hAnsi="Cambria" w:cs="Palatino Light"/>
          <w:i/>
          <w:iCs/>
          <w:color w:val="000000" w:themeColor="text1"/>
        </w:rPr>
        <w:t>Punk &amp; Post-Punk</w:t>
      </w:r>
      <w:r w:rsidR="001D4E9E" w:rsidRPr="00051473">
        <w:rPr>
          <w:rFonts w:ascii="Cambria" w:hAnsi="Cambria" w:cs="Palatino Light"/>
          <w:iCs/>
          <w:color w:val="000000" w:themeColor="text1"/>
        </w:rPr>
        <w:t>,</w:t>
      </w:r>
      <w:r w:rsidRPr="00051473">
        <w:rPr>
          <w:rFonts w:ascii="Cambria" w:hAnsi="Cambria" w:cs="Palatino Light"/>
          <w:iCs/>
          <w:color w:val="000000" w:themeColor="text1"/>
        </w:rPr>
        <w:t xml:space="preserve"> </w:t>
      </w:r>
      <w:r w:rsidRPr="003701D6">
        <w:rPr>
          <w:rFonts w:ascii="Cambria" w:hAnsi="Cambria" w:cs="Palatino Light"/>
          <w:color w:val="000000" w:themeColor="text1"/>
        </w:rPr>
        <w:t>2:1, pp.</w:t>
      </w:r>
      <w:r w:rsidR="001D4E9E">
        <w:rPr>
          <w:rFonts w:ascii="Cambria" w:hAnsi="Cambria" w:cs="Palatino Light"/>
          <w:color w:val="000000" w:themeColor="text1"/>
        </w:rPr>
        <w:t xml:space="preserve"> </w:t>
      </w:r>
      <w:r w:rsidRPr="003701D6">
        <w:rPr>
          <w:rFonts w:ascii="Cambria" w:hAnsi="Cambria" w:cs="Palatino Light"/>
          <w:color w:val="000000" w:themeColor="text1"/>
        </w:rPr>
        <w:t>43–71.</w:t>
      </w:r>
    </w:p>
    <w:p w14:paraId="7D0814D2" w14:textId="77777777" w:rsidR="001D4E9E" w:rsidRDefault="001D4E9E" w:rsidP="003701D6">
      <w:pPr>
        <w:autoSpaceDE w:val="0"/>
        <w:autoSpaceDN w:val="0"/>
        <w:adjustRightInd w:val="0"/>
        <w:spacing w:line="480" w:lineRule="auto"/>
        <w:rPr>
          <w:rFonts w:ascii="Cambria" w:hAnsi="Cambria"/>
          <w:color w:val="000000" w:themeColor="text1"/>
          <w:lang w:val="en-US"/>
        </w:rPr>
      </w:pPr>
    </w:p>
    <w:p w14:paraId="3A13C050" w14:textId="77777777" w:rsidR="00153402" w:rsidRPr="003701D6" w:rsidRDefault="00153402" w:rsidP="003701D6">
      <w:pPr>
        <w:autoSpaceDE w:val="0"/>
        <w:autoSpaceDN w:val="0"/>
        <w:adjustRightInd w:val="0"/>
        <w:spacing w:line="480" w:lineRule="auto"/>
        <w:rPr>
          <w:rFonts w:ascii="Cambria" w:hAnsi="Cambria"/>
          <w:color w:val="000000" w:themeColor="text1"/>
          <w:lang w:val="en-US"/>
        </w:rPr>
      </w:pPr>
      <w:r w:rsidRPr="003701D6">
        <w:rPr>
          <w:rFonts w:ascii="Cambria" w:hAnsi="Cambria"/>
          <w:color w:val="000000" w:themeColor="text1"/>
          <w:lang w:val="en-US"/>
        </w:rPr>
        <w:t xml:space="preserve">James, M. (2018), ‘“No I don’t like where you come from, it’s just a satellite of London”: High Wycombe, the Sex Pistols and the punk transformation’, </w:t>
      </w:r>
      <w:r w:rsidRPr="003701D6">
        <w:rPr>
          <w:rFonts w:ascii="Cambria" w:hAnsi="Cambria"/>
          <w:i/>
          <w:color w:val="000000" w:themeColor="text1"/>
          <w:lang w:val="en-US"/>
        </w:rPr>
        <w:t>Punk &amp; Post-Punk</w:t>
      </w:r>
      <w:r w:rsidRPr="003701D6">
        <w:rPr>
          <w:rFonts w:ascii="Cambria" w:hAnsi="Cambria"/>
          <w:color w:val="000000" w:themeColor="text1"/>
          <w:lang w:val="en-US"/>
        </w:rPr>
        <w:t>, 7:3, pp.</w:t>
      </w:r>
      <w:r w:rsidR="00F75E8E">
        <w:rPr>
          <w:rFonts w:ascii="Cambria" w:hAnsi="Cambria"/>
          <w:color w:val="000000" w:themeColor="text1"/>
          <w:lang w:val="en-US"/>
        </w:rPr>
        <w:t xml:space="preserve"> </w:t>
      </w:r>
      <w:r w:rsidRPr="003701D6">
        <w:rPr>
          <w:rFonts w:ascii="Cambria" w:hAnsi="Cambria"/>
          <w:color w:val="000000" w:themeColor="text1"/>
          <w:lang w:val="en-US"/>
        </w:rPr>
        <w:t>341–62.</w:t>
      </w:r>
    </w:p>
    <w:p w14:paraId="24702C8E" w14:textId="77777777" w:rsidR="00EF217D" w:rsidRDefault="00EF217D" w:rsidP="003701D6">
      <w:pPr>
        <w:autoSpaceDE w:val="0"/>
        <w:autoSpaceDN w:val="0"/>
        <w:adjustRightInd w:val="0"/>
        <w:spacing w:line="480" w:lineRule="auto"/>
        <w:rPr>
          <w:rFonts w:ascii="Calibri" w:hAnsi="Calibri"/>
          <w:i/>
          <w:iCs/>
          <w:color w:val="000000"/>
        </w:rPr>
      </w:pPr>
    </w:p>
    <w:p w14:paraId="22C59900" w14:textId="4ED1FCFB" w:rsidR="00EF20D6" w:rsidRDefault="00EF217D" w:rsidP="003701D6">
      <w:pPr>
        <w:autoSpaceDE w:val="0"/>
        <w:autoSpaceDN w:val="0"/>
        <w:adjustRightInd w:val="0"/>
        <w:spacing w:line="480" w:lineRule="auto"/>
        <w:rPr>
          <w:rFonts w:ascii="Calibri" w:hAnsi="Calibri"/>
          <w:color w:val="000000"/>
        </w:rPr>
      </w:pPr>
      <w:r>
        <w:rPr>
          <w:rFonts w:ascii="Calibri" w:hAnsi="Calibri"/>
          <w:i/>
          <w:iCs/>
          <w:color w:val="000000"/>
        </w:rPr>
        <w:t>Top of the Pops</w:t>
      </w:r>
      <w:r w:rsidRPr="00526CE1">
        <w:rPr>
          <w:rFonts w:ascii="Calibri" w:hAnsi="Calibri"/>
          <w:i/>
          <w:iCs/>
          <w:color w:val="000000"/>
        </w:rPr>
        <w:t xml:space="preserve"> </w:t>
      </w:r>
      <w:r w:rsidRPr="00526CE1">
        <w:rPr>
          <w:rFonts w:ascii="Calibri" w:hAnsi="Calibri"/>
          <w:color w:val="000000"/>
        </w:rPr>
        <w:t>(</w:t>
      </w:r>
      <w:r>
        <w:rPr>
          <w:rFonts w:ascii="Calibri" w:hAnsi="Calibri"/>
          <w:color w:val="000000"/>
        </w:rPr>
        <w:t>1964</w:t>
      </w:r>
      <w:r w:rsidRPr="00526CE1">
        <w:rPr>
          <w:rFonts w:ascii="Calibri" w:hAnsi="Calibri"/>
          <w:color w:val="000000"/>
        </w:rPr>
        <w:t>–</w:t>
      </w:r>
      <w:r>
        <w:rPr>
          <w:rFonts w:ascii="Calibri" w:hAnsi="Calibri"/>
          <w:color w:val="000000"/>
        </w:rPr>
        <w:t>2006</w:t>
      </w:r>
      <w:r w:rsidR="006C10CC">
        <w:rPr>
          <w:rFonts w:ascii="Calibri" w:hAnsi="Calibri"/>
          <w:color w:val="000000"/>
        </w:rPr>
        <w:t>)</w:t>
      </w:r>
      <w:r w:rsidRPr="00526CE1">
        <w:rPr>
          <w:rFonts w:ascii="Calibri" w:hAnsi="Calibri"/>
          <w:color w:val="000000"/>
        </w:rPr>
        <w:t xml:space="preserve">, </w:t>
      </w:r>
      <w:r>
        <w:rPr>
          <w:rFonts w:ascii="Calibri" w:hAnsi="Calibri"/>
          <w:color w:val="000000"/>
        </w:rPr>
        <w:t>United Kingdom</w:t>
      </w:r>
      <w:r w:rsidRPr="00526CE1">
        <w:rPr>
          <w:rFonts w:ascii="Calibri" w:hAnsi="Calibri"/>
          <w:color w:val="000000"/>
        </w:rPr>
        <w:t xml:space="preserve">: </w:t>
      </w:r>
      <w:r>
        <w:rPr>
          <w:rFonts w:ascii="Calibri" w:hAnsi="Calibri"/>
          <w:color w:val="000000"/>
        </w:rPr>
        <w:t>BBC</w:t>
      </w:r>
      <w:r w:rsidR="006C10CC">
        <w:rPr>
          <w:rFonts w:ascii="Calibri" w:hAnsi="Calibri"/>
          <w:color w:val="000000"/>
        </w:rPr>
        <w:t>.</w:t>
      </w:r>
    </w:p>
    <w:p w14:paraId="23611FBB" w14:textId="77777777" w:rsidR="00EF217D" w:rsidRPr="003701D6" w:rsidRDefault="00EF217D" w:rsidP="003701D6">
      <w:pPr>
        <w:autoSpaceDE w:val="0"/>
        <w:autoSpaceDN w:val="0"/>
        <w:adjustRightInd w:val="0"/>
        <w:spacing w:line="480" w:lineRule="auto"/>
        <w:rPr>
          <w:rFonts w:ascii="Cambria" w:hAnsi="Cambria"/>
          <w:color w:val="000000" w:themeColor="text1"/>
          <w:lang w:val="en-US"/>
        </w:rPr>
      </w:pPr>
    </w:p>
    <w:p w14:paraId="118B69F9" w14:textId="77777777" w:rsidR="00EF20D6" w:rsidRPr="00051473" w:rsidRDefault="00EF20D6" w:rsidP="003701D6">
      <w:pPr>
        <w:autoSpaceDE w:val="0"/>
        <w:autoSpaceDN w:val="0"/>
        <w:adjustRightInd w:val="0"/>
        <w:spacing w:line="480" w:lineRule="auto"/>
        <w:rPr>
          <w:rFonts w:ascii="Cambria" w:hAnsi="Cambria"/>
          <w:color w:val="000000" w:themeColor="text1"/>
          <w:lang w:val="en-US"/>
        </w:rPr>
      </w:pPr>
      <w:r w:rsidRPr="00051473">
        <w:rPr>
          <w:rFonts w:ascii="Cambria" w:hAnsi="Cambria"/>
          <w:color w:val="000000" w:themeColor="text1"/>
          <w:lang w:val="en-US"/>
        </w:rPr>
        <w:t>Contact</w:t>
      </w:r>
      <w:r w:rsidR="00F75E8E">
        <w:rPr>
          <w:rFonts w:ascii="Cambria" w:hAnsi="Cambria"/>
          <w:color w:val="000000" w:themeColor="text1"/>
          <w:lang w:val="en-US"/>
        </w:rPr>
        <w:t>:</w:t>
      </w:r>
    </w:p>
    <w:p w14:paraId="2C6D282F" w14:textId="77777777" w:rsidR="00EF20D6" w:rsidRPr="003701D6" w:rsidRDefault="00F75E8E" w:rsidP="003701D6">
      <w:pPr>
        <w:autoSpaceDE w:val="0"/>
        <w:autoSpaceDN w:val="0"/>
        <w:adjustRightInd w:val="0"/>
        <w:spacing w:line="480" w:lineRule="auto"/>
        <w:rPr>
          <w:rFonts w:ascii="Cambria" w:hAnsi="Cambria"/>
          <w:color w:val="000000" w:themeColor="text1"/>
          <w:lang w:val="en-US"/>
        </w:rPr>
      </w:pPr>
      <w:r>
        <w:t xml:space="preserve">E-mail: </w:t>
      </w:r>
      <w:hyperlink r:id="rId10" w:history="1">
        <w:r w:rsidR="00EF20D6" w:rsidRPr="003701D6">
          <w:rPr>
            <w:rStyle w:val="Hyperlink"/>
            <w:rFonts w:ascii="Cambria" w:hAnsi="Cambria"/>
            <w:color w:val="000000" w:themeColor="text1"/>
            <w:lang w:val="en-US"/>
          </w:rPr>
          <w:t>r.bestley@lcc.arts.ac.uk</w:t>
        </w:r>
      </w:hyperlink>
    </w:p>
    <w:p w14:paraId="72AB6BC9" w14:textId="77777777" w:rsidR="00EF20D6" w:rsidRPr="003701D6" w:rsidRDefault="00EF20D6" w:rsidP="003701D6">
      <w:pPr>
        <w:spacing w:line="480" w:lineRule="auto"/>
        <w:rPr>
          <w:rFonts w:ascii="Cambria" w:hAnsi="Cambria"/>
          <w:color w:val="000000" w:themeColor="text1"/>
        </w:rPr>
      </w:pPr>
      <w:r w:rsidRPr="003701D6">
        <w:rPr>
          <w:rFonts w:ascii="Cambria" w:hAnsi="Cambria" w:cs="Arial"/>
          <w:color w:val="000000" w:themeColor="text1"/>
        </w:rPr>
        <w:t>ORCID 0000-0002-5262-219X</w:t>
      </w:r>
    </w:p>
    <w:p w14:paraId="3553009F" w14:textId="77777777" w:rsidR="00EF20D6" w:rsidRDefault="00EF20D6" w:rsidP="003701D6">
      <w:pPr>
        <w:autoSpaceDE w:val="0"/>
        <w:autoSpaceDN w:val="0"/>
        <w:adjustRightInd w:val="0"/>
        <w:spacing w:line="480" w:lineRule="auto"/>
        <w:rPr>
          <w:rFonts w:ascii="Cambria" w:hAnsi="Cambria"/>
          <w:color w:val="000000" w:themeColor="text1"/>
          <w:lang w:val="en-US"/>
        </w:rPr>
      </w:pPr>
    </w:p>
    <w:p w14:paraId="4C4B9E51" w14:textId="77777777" w:rsidR="00F75E8E" w:rsidRPr="003701D6" w:rsidRDefault="00F75E8E" w:rsidP="003701D6">
      <w:pPr>
        <w:autoSpaceDE w:val="0"/>
        <w:autoSpaceDN w:val="0"/>
        <w:adjustRightInd w:val="0"/>
        <w:spacing w:line="480" w:lineRule="auto"/>
        <w:rPr>
          <w:rFonts w:ascii="Cambria" w:hAnsi="Cambria"/>
          <w:color w:val="000000" w:themeColor="text1"/>
          <w:lang w:val="en-US"/>
        </w:rPr>
      </w:pPr>
      <w:r>
        <w:rPr>
          <w:rFonts w:ascii="Cambria" w:hAnsi="Cambria"/>
          <w:color w:val="000000" w:themeColor="text1"/>
          <w:lang w:val="en-US"/>
        </w:rPr>
        <w:t>Note</w:t>
      </w:r>
    </w:p>
    <w:sectPr w:rsidR="00F75E8E" w:rsidRPr="003701D6" w:rsidSect="00F75E8E">
      <w:endnotePr>
        <w:numFmt w:val="decimal"/>
      </w:endnotePr>
      <w:type w:val="continuous"/>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vya" w:date="1996-12-17T09:18:00Z" w:initials="K">
    <w:p w14:paraId="0C055901" w14:textId="77777777" w:rsidR="00F66202" w:rsidRDefault="003701D6">
      <w:pPr>
        <w:pStyle w:val="CommentText"/>
      </w:pPr>
      <w:r>
        <w:rPr>
          <w:rStyle w:val="CommentReference"/>
        </w:rPr>
        <w:annotationRef/>
      </w:r>
      <w:bookmarkStart w:id="1" w:name="_GoBack"/>
      <w:bookmarkEnd w:id="1"/>
      <w:r w:rsidR="00D826DA" w:rsidRPr="00526CE1">
        <w:rPr>
          <w:rFonts w:ascii="Arial" w:hAnsi="Arial" w:cs="Arial"/>
          <w:color w:val="000000"/>
        </w:rPr>
        <w:t xml:space="preserve">Year changed to </w:t>
      </w:r>
      <w:r w:rsidR="00D826DA">
        <w:rPr>
          <w:rFonts w:ascii="Arial" w:hAnsi="Arial" w:cs="Arial"/>
          <w:color w:val="000000"/>
        </w:rPr>
        <w:t>2013</w:t>
      </w:r>
      <w:r w:rsidR="00D826DA" w:rsidRPr="00526CE1">
        <w:rPr>
          <w:rFonts w:ascii="Arial" w:hAnsi="Arial" w:cs="Arial"/>
          <w:color w:val="000000"/>
        </w:rPr>
        <w:t xml:space="preserve"> to match reference list, please confirm or add reference to the list to match original year cited</w:t>
      </w:r>
      <w:r w:rsidR="00D826DA">
        <w:rPr>
          <w:rFonts w:ascii="Arial" w:hAnsi="Arial" w:cs="Arial"/>
          <w:color w:val="000000"/>
        </w:rPr>
        <w:t>.</w:t>
      </w:r>
    </w:p>
  </w:comment>
  <w:comment w:id="2" w:author="kavya" w:date="1996-12-17T09:24:00Z" w:initials="K">
    <w:p w14:paraId="44342B18" w14:textId="77777777" w:rsidR="00F66202" w:rsidRDefault="00D20EB6">
      <w:pPr>
        <w:pStyle w:val="CommentText"/>
      </w:pPr>
      <w:r>
        <w:rPr>
          <w:rStyle w:val="CommentReference"/>
        </w:rPr>
        <w:annotationRef/>
      </w:r>
      <w:r w:rsidRPr="00D20EB6">
        <w:rPr>
          <w:rFonts w:ascii="Cambria" w:hAnsi="Cambria"/>
          <w:color w:val="000000" w:themeColor="text1"/>
        </w:rPr>
        <w:t>Doc ’n’ Roll</w:t>
      </w:r>
      <w:r w:rsidRPr="003701D6">
        <w:rPr>
          <w:rFonts w:ascii="Cambria" w:hAnsi="Cambria"/>
          <w:color w:val="000000" w:themeColor="text1"/>
        </w:rPr>
        <w:t xml:space="preserve"> </w:t>
      </w:r>
      <w:r>
        <w:rPr>
          <w:rFonts w:ascii="Cambria" w:hAnsi="Cambria"/>
          <w:color w:val="000000" w:themeColor="text1"/>
        </w:rPr>
        <w:t>(</w:t>
      </w:r>
      <w:r w:rsidRPr="003701D6">
        <w:rPr>
          <w:rFonts w:ascii="Cambria" w:hAnsi="Cambria"/>
          <w:color w:val="000000" w:themeColor="text1"/>
        </w:rPr>
        <w:t>2018)</w:t>
      </w:r>
      <w:r w:rsidRPr="00D20EB6">
        <w:t xml:space="preserve"> </w:t>
      </w:r>
      <w:r w:rsidRPr="00526CE1">
        <w:t>has not been included in the Reference List, please supply complete publication details following Intellect House Style (see style guide).</w:t>
      </w:r>
    </w:p>
  </w:comment>
  <w:comment w:id="3" w:author="kavya" w:date="1996-12-17T09:06:00Z" w:initials="K">
    <w:p w14:paraId="2066063F" w14:textId="77777777" w:rsidR="00F66202" w:rsidRDefault="009027CD">
      <w:pPr>
        <w:pStyle w:val="CommentText"/>
      </w:pPr>
      <w:r>
        <w:rPr>
          <w:rStyle w:val="CommentReference"/>
        </w:rPr>
        <w:annotationRef/>
      </w:r>
      <w:r w:rsidRPr="00526CE1">
        <w:rPr>
          <w:rFonts w:ascii="Calibri" w:hAnsi="Calibri"/>
          <w:color w:val="000000"/>
        </w:rPr>
        <w:t xml:space="preserve">Please provide complete production details of all the TV series mentioned in the text in the references section. These should be alphabetized by title and NOT contained in a separate section. Please follow the following format exactly, including connecting punctuation: </w:t>
      </w:r>
      <w:r w:rsidRPr="00526CE1">
        <w:rPr>
          <w:rFonts w:ascii="Calibri" w:hAnsi="Calibri"/>
          <w:i/>
          <w:iCs/>
          <w:color w:val="000000"/>
        </w:rPr>
        <w:t xml:space="preserve">Title </w:t>
      </w:r>
      <w:r w:rsidRPr="00526CE1">
        <w:rPr>
          <w:rFonts w:ascii="Calibri" w:hAnsi="Calibri"/>
          <w:color w:val="000000"/>
        </w:rPr>
        <w:t xml:space="preserve">(Year–Year of broadcast, country of release: TV channel/TV Network). The first time a TV programme or series is mentioned please also insert the broadcasting year/s in the following format: </w:t>
      </w:r>
      <w:r w:rsidRPr="00526CE1">
        <w:rPr>
          <w:rFonts w:ascii="Calibri" w:hAnsi="Calibri"/>
          <w:i/>
          <w:iCs/>
          <w:color w:val="000000"/>
        </w:rPr>
        <w:t>Title</w:t>
      </w:r>
      <w:r w:rsidRPr="00526CE1">
        <w:rPr>
          <w:rFonts w:ascii="Calibri" w:hAnsi="Calibri"/>
          <w:color w:val="000000"/>
        </w:rPr>
        <w:t xml:space="preserve"> (Year–Year).</w:t>
      </w:r>
    </w:p>
  </w:comment>
  <w:comment w:id="4" w:author="kavya" w:date="1996-12-17T09:08:00Z" w:initials="K">
    <w:p w14:paraId="050A6027" w14:textId="13986681" w:rsidR="00F66202" w:rsidRDefault="00732006">
      <w:pPr>
        <w:pStyle w:val="CommentText"/>
      </w:pPr>
      <w:r>
        <w:rPr>
          <w:rStyle w:val="CommentReference"/>
        </w:rPr>
        <w:annotationRef/>
      </w:r>
      <w:r>
        <w:t xml:space="preserve">Please </w:t>
      </w:r>
      <w:proofErr w:type="spellStart"/>
      <w:r>
        <w:t>repace</w:t>
      </w:r>
      <w:proofErr w:type="spellEnd"/>
      <w:r>
        <w:t xml:space="preserve"> “</w:t>
      </w:r>
      <w:r w:rsidRPr="003701D6">
        <w:rPr>
          <w:rFonts w:ascii="Cambria" w:hAnsi="Cambria"/>
          <w:color w:val="000000" w:themeColor="text1"/>
        </w:rPr>
        <w:t>date</w:t>
      </w:r>
      <w:r>
        <w:rPr>
          <w:rFonts w:ascii="Cambria" w:hAnsi="Cambria"/>
          <w:color w:val="000000" w:themeColor="text1"/>
        </w:rPr>
        <w:t>” with the appropriate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055901" w15:done="0"/>
  <w15:commentEx w15:paraId="44342B18" w15:done="0"/>
  <w15:commentEx w15:paraId="2066063F" w15:done="0"/>
  <w15:commentEx w15:paraId="050A60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55901" w16cid:durableId="1F994F63"/>
  <w16cid:commentId w16cid:paraId="44342B18" w16cid:durableId="1F994F64"/>
  <w16cid:commentId w16cid:paraId="2066063F" w16cid:durableId="1F994F65"/>
  <w16cid:commentId w16cid:paraId="050A6027" w16cid:durableId="1F994F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45AFF" w14:textId="77777777" w:rsidR="003755C5" w:rsidRDefault="003755C5" w:rsidP="00795BE1">
      <w:r>
        <w:separator/>
      </w:r>
    </w:p>
  </w:endnote>
  <w:endnote w:type="continuationSeparator" w:id="0">
    <w:p w14:paraId="6C435DC6" w14:textId="77777777" w:rsidR="003755C5" w:rsidRDefault="003755C5" w:rsidP="00795BE1">
      <w:r>
        <w:continuationSeparator/>
      </w:r>
    </w:p>
  </w:endnote>
  <w:endnote w:id="1">
    <w:p w14:paraId="4E46D6E4" w14:textId="77777777" w:rsidR="00F66202" w:rsidRDefault="00795BE1" w:rsidP="00B102EA">
      <w:pPr>
        <w:spacing w:line="480" w:lineRule="auto"/>
      </w:pPr>
      <w:r w:rsidRPr="00B102EA">
        <w:rPr>
          <w:rStyle w:val="EndnoteReference"/>
          <w:rFonts w:ascii="Cambria" w:hAnsi="Cambria"/>
        </w:rPr>
        <w:endnoteRef/>
      </w:r>
      <w:r w:rsidRPr="00B102EA">
        <w:rPr>
          <w:rFonts w:ascii="Cambria" w:hAnsi="Cambria"/>
        </w:rPr>
        <w:t xml:space="preserve"> The Anti-Nowhere League were charged under obscenity laws for the lyrics to a song </w:t>
      </w:r>
      <w:r w:rsidR="003342DD" w:rsidRPr="00B102EA">
        <w:rPr>
          <w:rFonts w:ascii="Cambria" w:hAnsi="Cambria"/>
        </w:rPr>
        <w:t xml:space="preserve">on the b-side of </w:t>
      </w:r>
      <w:r w:rsidRPr="00B102EA">
        <w:rPr>
          <w:rFonts w:ascii="Cambria" w:hAnsi="Cambria"/>
        </w:rPr>
        <w:t>their debut single, ‘So What’</w:t>
      </w:r>
      <w:r w:rsidR="003342DD" w:rsidRPr="00B102EA">
        <w:rPr>
          <w:rFonts w:ascii="Cambria" w:hAnsi="Cambria"/>
        </w:rPr>
        <w:t xml:space="preserve">. </w:t>
      </w:r>
      <w:r w:rsidR="003342DD" w:rsidRPr="00B102EA">
        <w:rPr>
          <w:rFonts w:ascii="Cambria" w:hAnsi="Cambria" w:cs="Arial"/>
          <w:color w:val="333333"/>
        </w:rPr>
        <w:t xml:space="preserve">After being prosecuted under the Obscene Publications Act 1959, police seized </w:t>
      </w:r>
      <w:r w:rsidR="00A0235D" w:rsidRPr="00B102EA">
        <w:rPr>
          <w:rFonts w:ascii="Cambria" w:hAnsi="Cambria" w:cs="Arial"/>
          <w:color w:val="333333"/>
        </w:rPr>
        <w:t xml:space="preserve">and destroyed </w:t>
      </w:r>
      <w:r w:rsidR="003342DD" w:rsidRPr="00B102EA">
        <w:rPr>
          <w:rFonts w:ascii="Cambria" w:hAnsi="Cambria" w:cs="Arial"/>
          <w:color w:val="333333"/>
        </w:rPr>
        <w:t xml:space="preserve">all copies of the record from distributors and the record label. </w:t>
      </w:r>
      <w:r w:rsidR="00A0235D" w:rsidRPr="00B102EA">
        <w:rPr>
          <w:rFonts w:ascii="Cambria" w:hAnsi="Cambria" w:cs="Arial"/>
          <w:color w:val="333333"/>
        </w:rPr>
        <w:t>The band continued to court controversy with offensive lyrics and provocative statements throughout their career.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Palatino Light">
    <w:altName w:val="MS Mincho"/>
    <w:panose1 w:val="020B0604020202020204"/>
    <w:charset w:val="80"/>
    <w:family w:val="roman"/>
    <w:notTrueType/>
    <w:pitch w:val="default"/>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51C7" w14:textId="77777777" w:rsidR="003755C5" w:rsidRDefault="003755C5" w:rsidP="00795BE1">
      <w:r>
        <w:separator/>
      </w:r>
    </w:p>
  </w:footnote>
  <w:footnote w:type="continuationSeparator" w:id="0">
    <w:p w14:paraId="018270F3" w14:textId="77777777" w:rsidR="003755C5" w:rsidRDefault="003755C5" w:rsidP="00795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58"/>
    <w:rsid w:val="00025871"/>
    <w:rsid w:val="00051473"/>
    <w:rsid w:val="0008462E"/>
    <w:rsid w:val="000920E9"/>
    <w:rsid w:val="000A3207"/>
    <w:rsid w:val="000D01DC"/>
    <w:rsid w:val="000E65E9"/>
    <w:rsid w:val="000F524A"/>
    <w:rsid w:val="000F7426"/>
    <w:rsid w:val="00115C8A"/>
    <w:rsid w:val="00153402"/>
    <w:rsid w:val="0017040F"/>
    <w:rsid w:val="00174F97"/>
    <w:rsid w:val="00186421"/>
    <w:rsid w:val="001953BF"/>
    <w:rsid w:val="001B4452"/>
    <w:rsid w:val="001D1532"/>
    <w:rsid w:val="001D4E9E"/>
    <w:rsid w:val="001E384E"/>
    <w:rsid w:val="0022351E"/>
    <w:rsid w:val="00227901"/>
    <w:rsid w:val="00250178"/>
    <w:rsid w:val="00290A17"/>
    <w:rsid w:val="00295887"/>
    <w:rsid w:val="002F67AD"/>
    <w:rsid w:val="003342DD"/>
    <w:rsid w:val="00336E80"/>
    <w:rsid w:val="00342D5A"/>
    <w:rsid w:val="003701D6"/>
    <w:rsid w:val="003755C5"/>
    <w:rsid w:val="00380986"/>
    <w:rsid w:val="003B4074"/>
    <w:rsid w:val="003D0723"/>
    <w:rsid w:val="003D2308"/>
    <w:rsid w:val="00406FDF"/>
    <w:rsid w:val="00411369"/>
    <w:rsid w:val="00423A07"/>
    <w:rsid w:val="004A1679"/>
    <w:rsid w:val="004F4A73"/>
    <w:rsid w:val="004F4CDE"/>
    <w:rsid w:val="004F5653"/>
    <w:rsid w:val="00514D6C"/>
    <w:rsid w:val="00526CE1"/>
    <w:rsid w:val="005811BD"/>
    <w:rsid w:val="0059728C"/>
    <w:rsid w:val="005B5B6A"/>
    <w:rsid w:val="005C79AA"/>
    <w:rsid w:val="005F05F2"/>
    <w:rsid w:val="00601D82"/>
    <w:rsid w:val="00625058"/>
    <w:rsid w:val="00637031"/>
    <w:rsid w:val="00660437"/>
    <w:rsid w:val="006706EA"/>
    <w:rsid w:val="006951FB"/>
    <w:rsid w:val="006B5C19"/>
    <w:rsid w:val="006C10CC"/>
    <w:rsid w:val="006E53E9"/>
    <w:rsid w:val="006E7F16"/>
    <w:rsid w:val="00732006"/>
    <w:rsid w:val="00733ED5"/>
    <w:rsid w:val="0077289B"/>
    <w:rsid w:val="00793F1D"/>
    <w:rsid w:val="00795BE1"/>
    <w:rsid w:val="007A7C1B"/>
    <w:rsid w:val="007B0ECF"/>
    <w:rsid w:val="00823329"/>
    <w:rsid w:val="00831358"/>
    <w:rsid w:val="00835629"/>
    <w:rsid w:val="00847C2D"/>
    <w:rsid w:val="00875EBC"/>
    <w:rsid w:val="00882DA5"/>
    <w:rsid w:val="008D50F6"/>
    <w:rsid w:val="008F2BAF"/>
    <w:rsid w:val="009027CD"/>
    <w:rsid w:val="00913403"/>
    <w:rsid w:val="00922F5E"/>
    <w:rsid w:val="009369AA"/>
    <w:rsid w:val="00943F21"/>
    <w:rsid w:val="00976916"/>
    <w:rsid w:val="00981413"/>
    <w:rsid w:val="009841FC"/>
    <w:rsid w:val="009C3845"/>
    <w:rsid w:val="009F59A4"/>
    <w:rsid w:val="00A0235D"/>
    <w:rsid w:val="00AA12E1"/>
    <w:rsid w:val="00AD15AB"/>
    <w:rsid w:val="00B101EA"/>
    <w:rsid w:val="00B102EA"/>
    <w:rsid w:val="00B143B1"/>
    <w:rsid w:val="00B3417D"/>
    <w:rsid w:val="00B97BC1"/>
    <w:rsid w:val="00BB10A6"/>
    <w:rsid w:val="00BB3AC7"/>
    <w:rsid w:val="00BC4135"/>
    <w:rsid w:val="00BF20A8"/>
    <w:rsid w:val="00BF4BD0"/>
    <w:rsid w:val="00C13C7C"/>
    <w:rsid w:val="00C255B4"/>
    <w:rsid w:val="00C62596"/>
    <w:rsid w:val="00CB281D"/>
    <w:rsid w:val="00CB2A7E"/>
    <w:rsid w:val="00CC2D58"/>
    <w:rsid w:val="00CE6675"/>
    <w:rsid w:val="00D04BC6"/>
    <w:rsid w:val="00D135EF"/>
    <w:rsid w:val="00D148DB"/>
    <w:rsid w:val="00D16460"/>
    <w:rsid w:val="00D20EB6"/>
    <w:rsid w:val="00D37775"/>
    <w:rsid w:val="00D81A38"/>
    <w:rsid w:val="00D823BE"/>
    <w:rsid w:val="00D826DA"/>
    <w:rsid w:val="00D83554"/>
    <w:rsid w:val="00D967D1"/>
    <w:rsid w:val="00DC2802"/>
    <w:rsid w:val="00DD0B09"/>
    <w:rsid w:val="00DF2489"/>
    <w:rsid w:val="00E65A13"/>
    <w:rsid w:val="00E95560"/>
    <w:rsid w:val="00EB5D13"/>
    <w:rsid w:val="00ED56F2"/>
    <w:rsid w:val="00EF20D6"/>
    <w:rsid w:val="00EF217D"/>
    <w:rsid w:val="00F11AB1"/>
    <w:rsid w:val="00F44728"/>
    <w:rsid w:val="00F5224B"/>
    <w:rsid w:val="00F66202"/>
    <w:rsid w:val="00F67CF1"/>
    <w:rsid w:val="00F75E8E"/>
    <w:rsid w:val="00F776BA"/>
    <w:rsid w:val="00FC44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83B6B"/>
  <w15:docId w15:val="{2D02000E-12C8-2440-BE11-C9442F98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17D"/>
    <w:rPr>
      <w:rFonts w:ascii="Times New Roman" w:hAnsi="Times New Roman" w:cs="Times New Roman"/>
    </w:rPr>
  </w:style>
  <w:style w:type="paragraph" w:styleId="Heading1">
    <w:name w:val="heading 1"/>
    <w:basedOn w:val="Normal"/>
    <w:link w:val="Heading1Char"/>
    <w:uiPriority w:val="9"/>
    <w:qFormat/>
    <w:rsid w:val="0017040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7040F"/>
    <w:rPr>
      <w:rFonts w:ascii="Times New Roman" w:hAnsi="Times New Roman" w:cs="Times New Roman"/>
      <w:b/>
      <w:bCs/>
      <w:kern w:val="36"/>
      <w:sz w:val="48"/>
      <w:szCs w:val="48"/>
    </w:rPr>
  </w:style>
  <w:style w:type="paragraph" w:customStyle="1" w:styleId="Default">
    <w:name w:val="Default"/>
    <w:rsid w:val="00153402"/>
    <w:pPr>
      <w:autoSpaceDE w:val="0"/>
      <w:autoSpaceDN w:val="0"/>
      <w:adjustRightInd w:val="0"/>
    </w:pPr>
    <w:rPr>
      <w:rFonts w:ascii="Palatino Light" w:hAnsi="Palatino Light" w:cs="Palatino Light"/>
      <w:color w:val="000000"/>
      <w:lang w:val="en-US"/>
    </w:rPr>
  </w:style>
  <w:style w:type="character" w:styleId="Hyperlink">
    <w:name w:val="Hyperlink"/>
    <w:basedOn w:val="DefaultParagraphFont"/>
    <w:uiPriority w:val="99"/>
    <w:unhideWhenUsed/>
    <w:rsid w:val="00EF20D6"/>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F20D6"/>
    <w:rPr>
      <w:rFonts w:cs="Times New Roman"/>
      <w:color w:val="605E5C"/>
      <w:shd w:val="clear" w:color="auto" w:fill="E1DFDD"/>
    </w:rPr>
  </w:style>
  <w:style w:type="paragraph" w:styleId="BalloonText">
    <w:name w:val="Balloon Text"/>
    <w:basedOn w:val="Normal"/>
    <w:link w:val="BalloonTextChar"/>
    <w:uiPriority w:val="99"/>
    <w:semiHidden/>
    <w:unhideWhenUsed/>
    <w:rsid w:val="00875E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75EBC"/>
    <w:rPr>
      <w:rFonts w:ascii="Lucida Grande" w:hAnsi="Lucida Grande" w:cs="Lucida Grande"/>
      <w:sz w:val="18"/>
      <w:szCs w:val="18"/>
    </w:rPr>
  </w:style>
  <w:style w:type="character" w:styleId="CommentReference">
    <w:name w:val="annotation reference"/>
    <w:basedOn w:val="DefaultParagraphFont"/>
    <w:uiPriority w:val="99"/>
    <w:semiHidden/>
    <w:unhideWhenUsed/>
    <w:rsid w:val="00875EBC"/>
    <w:rPr>
      <w:rFonts w:cs="Times New Roman"/>
      <w:sz w:val="18"/>
      <w:szCs w:val="18"/>
    </w:rPr>
  </w:style>
  <w:style w:type="paragraph" w:styleId="CommentText">
    <w:name w:val="annotation text"/>
    <w:basedOn w:val="Normal"/>
    <w:link w:val="CommentTextChar"/>
    <w:uiPriority w:val="99"/>
    <w:semiHidden/>
    <w:unhideWhenUsed/>
    <w:rsid w:val="00875EBC"/>
  </w:style>
  <w:style w:type="character" w:customStyle="1" w:styleId="CommentTextChar">
    <w:name w:val="Comment Text Char"/>
    <w:basedOn w:val="DefaultParagraphFont"/>
    <w:link w:val="CommentText"/>
    <w:uiPriority w:val="99"/>
    <w:semiHidden/>
    <w:locked/>
    <w:rsid w:val="00875EB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75EBC"/>
    <w:rPr>
      <w:b/>
      <w:bCs/>
      <w:sz w:val="20"/>
      <w:szCs w:val="20"/>
    </w:rPr>
  </w:style>
  <w:style w:type="character" w:customStyle="1" w:styleId="CommentSubjectChar">
    <w:name w:val="Comment Subject Char"/>
    <w:basedOn w:val="CommentTextChar"/>
    <w:link w:val="CommentSubject"/>
    <w:uiPriority w:val="99"/>
    <w:semiHidden/>
    <w:locked/>
    <w:rsid w:val="00875EB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795BE1"/>
    <w:rPr>
      <w:sz w:val="20"/>
      <w:szCs w:val="20"/>
    </w:rPr>
  </w:style>
  <w:style w:type="character" w:customStyle="1" w:styleId="FootnoteTextChar">
    <w:name w:val="Footnote Text Char"/>
    <w:basedOn w:val="DefaultParagraphFont"/>
    <w:link w:val="FootnoteText"/>
    <w:uiPriority w:val="99"/>
    <w:semiHidden/>
    <w:locked/>
    <w:rsid w:val="00795BE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5BE1"/>
    <w:rPr>
      <w:rFonts w:cs="Times New Roman"/>
      <w:vertAlign w:val="superscript"/>
    </w:rPr>
  </w:style>
  <w:style w:type="paragraph" w:styleId="EndnoteText">
    <w:name w:val="endnote text"/>
    <w:basedOn w:val="Normal"/>
    <w:link w:val="EndnoteTextChar"/>
    <w:uiPriority w:val="99"/>
    <w:semiHidden/>
    <w:unhideWhenUsed/>
    <w:rsid w:val="00795BE1"/>
    <w:rPr>
      <w:sz w:val="20"/>
      <w:szCs w:val="20"/>
    </w:rPr>
  </w:style>
  <w:style w:type="character" w:customStyle="1" w:styleId="EndnoteTextChar">
    <w:name w:val="Endnote Text Char"/>
    <w:basedOn w:val="DefaultParagraphFont"/>
    <w:link w:val="EndnoteText"/>
    <w:uiPriority w:val="99"/>
    <w:semiHidden/>
    <w:locked/>
    <w:rsid w:val="00795BE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795BE1"/>
    <w:rPr>
      <w:rFonts w:cs="Times New Roman"/>
      <w:vertAlign w:val="superscript"/>
    </w:rPr>
  </w:style>
  <w:style w:type="paragraph" w:styleId="Revision">
    <w:name w:val="Revision"/>
    <w:hidden/>
    <w:uiPriority w:val="99"/>
    <w:semiHidden/>
    <w:rsid w:val="00D148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442441">
      <w:marLeft w:val="0"/>
      <w:marRight w:val="0"/>
      <w:marTop w:val="0"/>
      <w:marBottom w:val="0"/>
      <w:divBdr>
        <w:top w:val="none" w:sz="0" w:space="0" w:color="auto"/>
        <w:left w:val="none" w:sz="0" w:space="0" w:color="auto"/>
        <w:bottom w:val="none" w:sz="0" w:space="0" w:color="auto"/>
        <w:right w:val="none" w:sz="0" w:space="0" w:color="auto"/>
      </w:divBdr>
    </w:div>
    <w:div w:id="1597442442">
      <w:marLeft w:val="0"/>
      <w:marRight w:val="0"/>
      <w:marTop w:val="0"/>
      <w:marBottom w:val="0"/>
      <w:divBdr>
        <w:top w:val="none" w:sz="0" w:space="0" w:color="auto"/>
        <w:left w:val="none" w:sz="0" w:space="0" w:color="auto"/>
        <w:bottom w:val="none" w:sz="0" w:space="0" w:color="auto"/>
        <w:right w:val="none" w:sz="0" w:space="0" w:color="auto"/>
      </w:divBdr>
    </w:div>
    <w:div w:id="1597442443">
      <w:marLeft w:val="0"/>
      <w:marRight w:val="0"/>
      <w:marTop w:val="0"/>
      <w:marBottom w:val="0"/>
      <w:divBdr>
        <w:top w:val="none" w:sz="0" w:space="0" w:color="auto"/>
        <w:left w:val="none" w:sz="0" w:space="0" w:color="auto"/>
        <w:bottom w:val="none" w:sz="0" w:space="0" w:color="auto"/>
        <w:right w:val="none" w:sz="0" w:space="0" w:color="auto"/>
      </w:divBdr>
    </w:div>
    <w:div w:id="1597442444">
      <w:marLeft w:val="0"/>
      <w:marRight w:val="0"/>
      <w:marTop w:val="0"/>
      <w:marBottom w:val="0"/>
      <w:divBdr>
        <w:top w:val="none" w:sz="0" w:space="0" w:color="auto"/>
        <w:left w:val="none" w:sz="0" w:space="0" w:color="auto"/>
        <w:bottom w:val="none" w:sz="0" w:space="0" w:color="auto"/>
        <w:right w:val="none" w:sz="0" w:space="0" w:color="auto"/>
      </w:divBdr>
    </w:div>
    <w:div w:id="1597442445">
      <w:marLeft w:val="0"/>
      <w:marRight w:val="0"/>
      <w:marTop w:val="0"/>
      <w:marBottom w:val="0"/>
      <w:divBdr>
        <w:top w:val="none" w:sz="0" w:space="0" w:color="auto"/>
        <w:left w:val="none" w:sz="0" w:space="0" w:color="auto"/>
        <w:bottom w:val="none" w:sz="0" w:space="0" w:color="auto"/>
        <w:right w:val="none" w:sz="0" w:space="0" w:color="auto"/>
      </w:divBdr>
    </w:div>
    <w:div w:id="1597442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bestley@lcc.arts.ac.uk"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3284D-1E68-7E49-8B5A-D2F21A68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2431</Words>
  <Characters>12963</Characters>
  <Application>Microsoft Office Word</Application>
  <DocSecurity>0</DocSecurity>
  <Lines>205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Bestley</dc:creator>
  <cp:lastModifiedBy>Russ Bestley</cp:lastModifiedBy>
  <cp:revision>4</cp:revision>
  <dcterms:created xsi:type="dcterms:W3CDTF">2018-11-16T14:28:00Z</dcterms:created>
  <dcterms:modified xsi:type="dcterms:W3CDTF">2018-11-16T14:37:00Z</dcterms:modified>
</cp:coreProperties>
</file>