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701DA" w14:textId="6E79148B" w:rsidR="00436BD7" w:rsidRPr="00EC1032" w:rsidRDefault="002427A2" w:rsidP="00774AFB">
      <w:pPr>
        <w:rPr>
          <w:rFonts w:ascii="Times New Roman" w:hAnsi="Times New Roman" w:cs="Times New Roman"/>
          <w:b/>
          <w:sz w:val="32"/>
          <w:szCs w:val="32"/>
        </w:rPr>
      </w:pPr>
      <w:r w:rsidRPr="00EC1032">
        <w:rPr>
          <w:rFonts w:ascii="Times New Roman" w:hAnsi="Times New Roman" w:cs="Times New Roman"/>
          <w:b/>
          <w:i/>
          <w:sz w:val="32"/>
          <w:szCs w:val="32"/>
        </w:rPr>
        <w:t>Nine-Eyed Pyramid</w:t>
      </w:r>
      <w:r w:rsidRPr="00EC1032">
        <w:rPr>
          <w:rFonts w:ascii="Times New Roman" w:hAnsi="Times New Roman" w:cs="Times New Roman"/>
          <w:b/>
          <w:sz w:val="32"/>
          <w:szCs w:val="32"/>
        </w:rPr>
        <w:t xml:space="preserve">: </w:t>
      </w:r>
      <w:r w:rsidR="00570FEF">
        <w:rPr>
          <w:rFonts w:ascii="Times New Roman" w:hAnsi="Times New Roman" w:cs="Times New Roman"/>
          <w:b/>
          <w:sz w:val="32"/>
          <w:szCs w:val="32"/>
        </w:rPr>
        <w:t>I</w:t>
      </w:r>
      <w:r w:rsidR="005A65BD">
        <w:rPr>
          <w:rFonts w:ascii="Times New Roman" w:hAnsi="Times New Roman" w:cs="Times New Roman"/>
          <w:b/>
          <w:sz w:val="32"/>
          <w:szCs w:val="32"/>
        </w:rPr>
        <w:t>mmersion into e</w:t>
      </w:r>
      <w:r w:rsidR="00EC1032" w:rsidRPr="00EC1032">
        <w:rPr>
          <w:rFonts w:ascii="Times New Roman" w:hAnsi="Times New Roman" w:cs="Times New Roman"/>
          <w:b/>
          <w:sz w:val="32"/>
          <w:szCs w:val="32"/>
        </w:rPr>
        <w:t>nigma</w:t>
      </w:r>
    </w:p>
    <w:p w14:paraId="164EEF86" w14:textId="77777777" w:rsidR="00436BD7" w:rsidRPr="002427A2" w:rsidRDefault="00436BD7" w:rsidP="00774AFB">
      <w:pPr>
        <w:rPr>
          <w:rFonts w:ascii="Times New Roman" w:hAnsi="Times New Roman" w:cs="Times New Roman"/>
          <w:b/>
          <w:sz w:val="28"/>
          <w:szCs w:val="28"/>
        </w:rPr>
      </w:pPr>
    </w:p>
    <w:p w14:paraId="41EABA04" w14:textId="77777777" w:rsidR="00EC1032" w:rsidRDefault="00EC1032" w:rsidP="00774AFB">
      <w:pPr>
        <w:rPr>
          <w:rFonts w:ascii="Times New Roman" w:hAnsi="Times New Roman" w:cs="Times New Roman"/>
          <w:sz w:val="28"/>
          <w:szCs w:val="28"/>
        </w:rPr>
      </w:pPr>
    </w:p>
    <w:p w14:paraId="6C9813F3" w14:textId="6628C749" w:rsidR="00127E7A" w:rsidRPr="002427A2" w:rsidRDefault="00127E7A" w:rsidP="00774AFB">
      <w:pPr>
        <w:rPr>
          <w:rFonts w:ascii="Times New Roman" w:hAnsi="Times New Roman" w:cs="Times New Roman"/>
          <w:sz w:val="28"/>
          <w:szCs w:val="28"/>
        </w:rPr>
      </w:pPr>
      <w:r w:rsidRPr="002427A2">
        <w:rPr>
          <w:rFonts w:ascii="Times New Roman" w:hAnsi="Times New Roman" w:cs="Times New Roman"/>
          <w:sz w:val="28"/>
          <w:szCs w:val="28"/>
        </w:rPr>
        <w:t>Karen Amanda Harris</w:t>
      </w:r>
    </w:p>
    <w:p w14:paraId="4899AE32" w14:textId="77777777" w:rsidR="00127E7A" w:rsidRPr="002427A2" w:rsidRDefault="00127E7A" w:rsidP="00774AFB">
      <w:pPr>
        <w:rPr>
          <w:rFonts w:ascii="Times New Roman" w:hAnsi="Times New Roman" w:cs="Times New Roman"/>
          <w:sz w:val="28"/>
          <w:szCs w:val="28"/>
        </w:rPr>
      </w:pPr>
    </w:p>
    <w:p w14:paraId="4ABC86F6" w14:textId="308CF875" w:rsidR="00127E7A" w:rsidRPr="002427A2" w:rsidRDefault="00127E7A" w:rsidP="00774AFB">
      <w:pPr>
        <w:rPr>
          <w:rFonts w:ascii="Times New Roman" w:hAnsi="Times New Roman" w:cs="Times New Roman"/>
          <w:i/>
          <w:sz w:val="28"/>
          <w:szCs w:val="28"/>
        </w:rPr>
      </w:pPr>
      <w:r w:rsidRPr="002427A2">
        <w:rPr>
          <w:rFonts w:ascii="Times New Roman" w:hAnsi="Times New Roman" w:cs="Times New Roman"/>
          <w:i/>
          <w:sz w:val="28"/>
          <w:szCs w:val="28"/>
        </w:rPr>
        <w:t>Language Centre, University of the Arts London, London, UK</w:t>
      </w:r>
    </w:p>
    <w:p w14:paraId="4D9E65D1" w14:textId="77777777" w:rsidR="00127E7A" w:rsidRPr="002427A2" w:rsidRDefault="00127E7A" w:rsidP="00774AFB">
      <w:pPr>
        <w:rPr>
          <w:rFonts w:ascii="Times New Roman" w:hAnsi="Times New Roman" w:cs="Times New Roman"/>
          <w:sz w:val="28"/>
          <w:szCs w:val="28"/>
        </w:rPr>
      </w:pPr>
    </w:p>
    <w:p w14:paraId="2F61B5A9" w14:textId="26B508E4" w:rsidR="00127E7A" w:rsidRPr="002427A2" w:rsidRDefault="00127E7A" w:rsidP="00774AFB">
      <w:pPr>
        <w:rPr>
          <w:rFonts w:ascii="Times New Roman" w:hAnsi="Times New Roman" w:cs="Times New Roman"/>
          <w:sz w:val="28"/>
          <w:szCs w:val="28"/>
        </w:rPr>
      </w:pPr>
      <w:proofErr w:type="gramStart"/>
      <w:r w:rsidRPr="002427A2">
        <w:rPr>
          <w:rFonts w:ascii="Times New Roman" w:hAnsi="Times New Roman" w:cs="Times New Roman"/>
          <w:sz w:val="28"/>
          <w:szCs w:val="28"/>
        </w:rPr>
        <w:t>k.harris@arts.ac.uk ;</w:t>
      </w:r>
      <w:proofErr w:type="gramEnd"/>
      <w:r w:rsidRPr="002427A2">
        <w:rPr>
          <w:rFonts w:ascii="Times New Roman" w:hAnsi="Times New Roman" w:cs="Times New Roman"/>
          <w:sz w:val="28"/>
          <w:szCs w:val="28"/>
        </w:rPr>
        <w:t xml:space="preserve"> </w:t>
      </w:r>
      <w:hyperlink r:id="rId5" w:history="1">
        <w:r w:rsidRPr="002427A2">
          <w:rPr>
            <w:rStyle w:val="Hyperlink"/>
            <w:rFonts w:ascii="Times New Roman" w:hAnsi="Times New Roman" w:cs="Times New Roman"/>
            <w:color w:val="auto"/>
            <w:sz w:val="28"/>
            <w:szCs w:val="28"/>
            <w:u w:val="none"/>
          </w:rPr>
          <w:t>karen@scarletfruit.com</w:t>
        </w:r>
      </w:hyperlink>
    </w:p>
    <w:p w14:paraId="3E0DAB57" w14:textId="7343CE53" w:rsidR="00127E7A" w:rsidRPr="002427A2" w:rsidRDefault="00127E7A" w:rsidP="00774AFB">
      <w:pPr>
        <w:rPr>
          <w:rFonts w:ascii="Times New Roman" w:hAnsi="Times New Roman" w:cs="Times New Roman"/>
          <w:b/>
          <w:sz w:val="28"/>
          <w:szCs w:val="28"/>
        </w:rPr>
      </w:pPr>
      <w:r w:rsidRPr="002427A2">
        <w:rPr>
          <w:rFonts w:ascii="Times New Roman" w:hAnsi="Times New Roman" w:cs="Times New Roman"/>
          <w:sz w:val="28"/>
          <w:szCs w:val="28"/>
        </w:rPr>
        <w:t>https://scarletfruit.com</w:t>
      </w:r>
      <w:r w:rsidRPr="002427A2">
        <w:rPr>
          <w:rFonts w:ascii="Times New Roman" w:hAnsi="Times New Roman" w:cs="Times New Roman"/>
          <w:b/>
          <w:sz w:val="28"/>
          <w:szCs w:val="28"/>
        </w:rPr>
        <w:t>/</w:t>
      </w:r>
    </w:p>
    <w:p w14:paraId="4114D525" w14:textId="77777777" w:rsidR="00127E7A" w:rsidRPr="002427A2" w:rsidRDefault="00127E7A" w:rsidP="00774AFB">
      <w:pPr>
        <w:rPr>
          <w:rFonts w:ascii="Times New Roman" w:hAnsi="Times New Roman" w:cs="Times New Roman"/>
          <w:sz w:val="28"/>
          <w:szCs w:val="28"/>
        </w:rPr>
      </w:pPr>
    </w:p>
    <w:p w14:paraId="6822D446" w14:textId="77777777" w:rsidR="00833C3A" w:rsidRPr="002427A2" w:rsidRDefault="00833C3A" w:rsidP="00774AFB">
      <w:pPr>
        <w:rPr>
          <w:rFonts w:ascii="Times New Roman" w:hAnsi="Times New Roman" w:cs="Times New Roman"/>
          <w:b/>
          <w:sz w:val="32"/>
          <w:szCs w:val="32"/>
        </w:rPr>
      </w:pPr>
    </w:p>
    <w:p w14:paraId="1B36689C" w14:textId="77777777" w:rsidR="00833C3A" w:rsidRPr="002427A2" w:rsidRDefault="00833C3A" w:rsidP="00774AFB">
      <w:pPr>
        <w:rPr>
          <w:rFonts w:ascii="Times New Roman" w:hAnsi="Times New Roman" w:cs="Times New Roman"/>
          <w:b/>
          <w:sz w:val="32"/>
          <w:szCs w:val="32"/>
        </w:rPr>
      </w:pPr>
    </w:p>
    <w:p w14:paraId="1157E0B9" w14:textId="77777777" w:rsidR="00833C3A" w:rsidRPr="002427A2" w:rsidRDefault="00833C3A" w:rsidP="00774AFB">
      <w:pPr>
        <w:rPr>
          <w:rFonts w:ascii="Times New Roman" w:hAnsi="Times New Roman" w:cs="Times New Roman"/>
          <w:b/>
          <w:sz w:val="32"/>
          <w:szCs w:val="32"/>
        </w:rPr>
      </w:pPr>
    </w:p>
    <w:p w14:paraId="7B7245EA" w14:textId="77777777" w:rsidR="00127E7A" w:rsidRPr="002427A2" w:rsidRDefault="00127E7A" w:rsidP="00774AFB">
      <w:pPr>
        <w:rPr>
          <w:rFonts w:ascii="Times New Roman" w:hAnsi="Times New Roman" w:cs="Times New Roman"/>
          <w:sz w:val="28"/>
          <w:szCs w:val="28"/>
        </w:rPr>
      </w:pPr>
    </w:p>
    <w:p w14:paraId="5F89E817" w14:textId="77777777" w:rsidR="00127E7A" w:rsidRPr="002427A2" w:rsidRDefault="00127E7A" w:rsidP="00774AFB">
      <w:pPr>
        <w:rPr>
          <w:rFonts w:ascii="Times New Roman" w:hAnsi="Times New Roman" w:cs="Times New Roman"/>
          <w:sz w:val="28"/>
          <w:szCs w:val="28"/>
        </w:rPr>
      </w:pPr>
    </w:p>
    <w:p w14:paraId="78F21DE8" w14:textId="77777777" w:rsidR="00127E7A" w:rsidRPr="002427A2" w:rsidRDefault="00127E7A" w:rsidP="00774AFB">
      <w:pPr>
        <w:rPr>
          <w:rFonts w:ascii="Times New Roman" w:hAnsi="Times New Roman" w:cs="Times New Roman"/>
          <w:sz w:val="28"/>
          <w:szCs w:val="28"/>
        </w:rPr>
      </w:pPr>
    </w:p>
    <w:p w14:paraId="68F59D9C" w14:textId="77777777" w:rsidR="00833C3A" w:rsidRPr="002427A2" w:rsidRDefault="00833C3A" w:rsidP="00774AFB">
      <w:pPr>
        <w:rPr>
          <w:rFonts w:ascii="Times New Roman" w:hAnsi="Times New Roman" w:cs="Times New Roman"/>
          <w:sz w:val="28"/>
          <w:szCs w:val="28"/>
        </w:rPr>
      </w:pPr>
    </w:p>
    <w:p w14:paraId="31AC465C" w14:textId="77777777" w:rsidR="00833C3A" w:rsidRPr="002427A2" w:rsidRDefault="00833C3A" w:rsidP="00774AFB">
      <w:pPr>
        <w:rPr>
          <w:rFonts w:ascii="Times New Roman" w:hAnsi="Times New Roman" w:cs="Times New Roman"/>
          <w:sz w:val="28"/>
          <w:szCs w:val="28"/>
        </w:rPr>
      </w:pPr>
    </w:p>
    <w:p w14:paraId="39140559" w14:textId="77777777" w:rsidR="00833C3A" w:rsidRPr="002427A2" w:rsidRDefault="00833C3A" w:rsidP="00774AFB">
      <w:pPr>
        <w:rPr>
          <w:rFonts w:ascii="Times New Roman" w:hAnsi="Times New Roman" w:cs="Times New Roman"/>
          <w:sz w:val="28"/>
          <w:szCs w:val="28"/>
        </w:rPr>
      </w:pPr>
    </w:p>
    <w:p w14:paraId="501DFD93" w14:textId="77777777" w:rsidR="00833C3A" w:rsidRPr="002427A2" w:rsidRDefault="00833C3A" w:rsidP="00774AFB">
      <w:pPr>
        <w:rPr>
          <w:rFonts w:ascii="Times New Roman" w:hAnsi="Times New Roman" w:cs="Times New Roman"/>
          <w:sz w:val="28"/>
          <w:szCs w:val="28"/>
        </w:rPr>
      </w:pPr>
    </w:p>
    <w:p w14:paraId="2995CCDE" w14:textId="77777777" w:rsidR="00833C3A" w:rsidRPr="002427A2" w:rsidRDefault="00833C3A" w:rsidP="00774AFB">
      <w:pPr>
        <w:rPr>
          <w:rFonts w:ascii="Times New Roman" w:hAnsi="Times New Roman" w:cs="Times New Roman"/>
          <w:sz w:val="28"/>
          <w:szCs w:val="28"/>
        </w:rPr>
      </w:pPr>
    </w:p>
    <w:p w14:paraId="72E119AB" w14:textId="77777777" w:rsidR="00833C3A" w:rsidRPr="002427A2" w:rsidRDefault="00833C3A" w:rsidP="00774AFB">
      <w:pPr>
        <w:rPr>
          <w:rFonts w:ascii="Times New Roman" w:hAnsi="Times New Roman" w:cs="Times New Roman"/>
          <w:sz w:val="28"/>
          <w:szCs w:val="28"/>
        </w:rPr>
      </w:pPr>
    </w:p>
    <w:p w14:paraId="40A297BA" w14:textId="77777777" w:rsidR="00833C3A" w:rsidRPr="002427A2" w:rsidRDefault="00833C3A" w:rsidP="00774AFB">
      <w:pPr>
        <w:rPr>
          <w:rFonts w:ascii="Times New Roman" w:hAnsi="Times New Roman" w:cs="Times New Roman"/>
          <w:sz w:val="28"/>
          <w:szCs w:val="28"/>
        </w:rPr>
      </w:pPr>
    </w:p>
    <w:p w14:paraId="38A395E9" w14:textId="77777777" w:rsidR="00833C3A" w:rsidRPr="002427A2" w:rsidRDefault="00833C3A" w:rsidP="00774AFB">
      <w:pPr>
        <w:rPr>
          <w:rFonts w:ascii="Times New Roman" w:hAnsi="Times New Roman" w:cs="Times New Roman"/>
          <w:sz w:val="28"/>
          <w:szCs w:val="28"/>
        </w:rPr>
      </w:pPr>
    </w:p>
    <w:p w14:paraId="76BACF3A" w14:textId="77777777" w:rsidR="00833C3A" w:rsidRPr="002427A2" w:rsidRDefault="00833C3A" w:rsidP="00774AFB">
      <w:pPr>
        <w:rPr>
          <w:rFonts w:ascii="Times New Roman" w:hAnsi="Times New Roman" w:cs="Times New Roman"/>
          <w:sz w:val="28"/>
          <w:szCs w:val="28"/>
        </w:rPr>
      </w:pPr>
    </w:p>
    <w:p w14:paraId="77ACDE20" w14:textId="77777777" w:rsidR="00833C3A" w:rsidRPr="002427A2" w:rsidRDefault="00833C3A" w:rsidP="00774AFB">
      <w:pPr>
        <w:rPr>
          <w:rFonts w:ascii="Times New Roman" w:hAnsi="Times New Roman" w:cs="Times New Roman"/>
          <w:sz w:val="28"/>
          <w:szCs w:val="28"/>
        </w:rPr>
      </w:pPr>
    </w:p>
    <w:p w14:paraId="3DD26DC8" w14:textId="77777777" w:rsidR="00833C3A" w:rsidRPr="002427A2" w:rsidRDefault="00833C3A" w:rsidP="00774AFB">
      <w:pPr>
        <w:rPr>
          <w:rFonts w:ascii="Times New Roman" w:hAnsi="Times New Roman" w:cs="Times New Roman"/>
          <w:sz w:val="28"/>
          <w:szCs w:val="28"/>
        </w:rPr>
      </w:pPr>
    </w:p>
    <w:p w14:paraId="4CCA6ABF" w14:textId="77777777" w:rsidR="00833C3A" w:rsidRPr="002427A2" w:rsidRDefault="00833C3A" w:rsidP="00774AFB">
      <w:pPr>
        <w:rPr>
          <w:rFonts w:ascii="Times New Roman" w:hAnsi="Times New Roman" w:cs="Times New Roman"/>
          <w:sz w:val="28"/>
          <w:szCs w:val="28"/>
        </w:rPr>
      </w:pPr>
    </w:p>
    <w:p w14:paraId="0C6DFA1B" w14:textId="77777777" w:rsidR="00833C3A" w:rsidRPr="002427A2" w:rsidRDefault="00833C3A" w:rsidP="00774AFB">
      <w:pPr>
        <w:rPr>
          <w:rFonts w:ascii="Times New Roman" w:hAnsi="Times New Roman" w:cs="Times New Roman"/>
          <w:sz w:val="28"/>
          <w:szCs w:val="28"/>
        </w:rPr>
      </w:pPr>
    </w:p>
    <w:p w14:paraId="722093AE" w14:textId="77777777" w:rsidR="00833C3A" w:rsidRPr="002427A2" w:rsidRDefault="00833C3A" w:rsidP="00774AFB">
      <w:pPr>
        <w:rPr>
          <w:rFonts w:ascii="Times New Roman" w:hAnsi="Times New Roman" w:cs="Times New Roman"/>
          <w:sz w:val="28"/>
          <w:szCs w:val="28"/>
        </w:rPr>
      </w:pPr>
    </w:p>
    <w:p w14:paraId="66CE6B0D" w14:textId="77777777" w:rsidR="00833C3A" w:rsidRPr="002427A2" w:rsidRDefault="00833C3A" w:rsidP="00774AFB">
      <w:pPr>
        <w:rPr>
          <w:rFonts w:ascii="Times New Roman" w:hAnsi="Times New Roman" w:cs="Times New Roman"/>
          <w:sz w:val="28"/>
          <w:szCs w:val="28"/>
        </w:rPr>
      </w:pPr>
    </w:p>
    <w:p w14:paraId="17EDC0D8" w14:textId="77777777" w:rsidR="00833C3A" w:rsidRPr="002427A2" w:rsidRDefault="00833C3A" w:rsidP="00774AFB">
      <w:pPr>
        <w:rPr>
          <w:rFonts w:ascii="Times New Roman" w:hAnsi="Times New Roman" w:cs="Times New Roman"/>
          <w:sz w:val="28"/>
          <w:szCs w:val="28"/>
        </w:rPr>
      </w:pPr>
    </w:p>
    <w:p w14:paraId="170BE042" w14:textId="77777777" w:rsidR="00833C3A" w:rsidRPr="002427A2" w:rsidRDefault="00833C3A" w:rsidP="00774AFB">
      <w:pPr>
        <w:rPr>
          <w:rFonts w:ascii="Times New Roman" w:hAnsi="Times New Roman" w:cs="Times New Roman"/>
          <w:sz w:val="28"/>
          <w:szCs w:val="28"/>
        </w:rPr>
      </w:pPr>
    </w:p>
    <w:p w14:paraId="3DA709E3" w14:textId="77777777" w:rsidR="00833C3A" w:rsidRPr="002427A2" w:rsidRDefault="00833C3A" w:rsidP="00774AFB">
      <w:pPr>
        <w:rPr>
          <w:rFonts w:ascii="Times New Roman" w:hAnsi="Times New Roman" w:cs="Times New Roman"/>
          <w:sz w:val="28"/>
          <w:szCs w:val="28"/>
        </w:rPr>
      </w:pPr>
    </w:p>
    <w:p w14:paraId="4C330EFF" w14:textId="77777777" w:rsidR="00833C3A" w:rsidRPr="002427A2" w:rsidRDefault="00833C3A" w:rsidP="00774AFB">
      <w:pPr>
        <w:rPr>
          <w:rFonts w:ascii="Times New Roman" w:hAnsi="Times New Roman" w:cs="Times New Roman"/>
          <w:sz w:val="28"/>
          <w:szCs w:val="28"/>
        </w:rPr>
      </w:pPr>
    </w:p>
    <w:p w14:paraId="5DD33C0E" w14:textId="77777777" w:rsidR="00833C3A" w:rsidRPr="002427A2" w:rsidRDefault="00833C3A" w:rsidP="00774AFB">
      <w:pPr>
        <w:rPr>
          <w:rFonts w:ascii="Times New Roman" w:hAnsi="Times New Roman" w:cs="Times New Roman"/>
          <w:sz w:val="28"/>
          <w:szCs w:val="28"/>
        </w:rPr>
      </w:pPr>
    </w:p>
    <w:p w14:paraId="0BB3C2C0" w14:textId="77777777" w:rsidR="00833C3A" w:rsidRPr="002427A2" w:rsidRDefault="00833C3A" w:rsidP="00774AFB">
      <w:pPr>
        <w:rPr>
          <w:rFonts w:ascii="Times New Roman" w:hAnsi="Times New Roman" w:cs="Times New Roman"/>
          <w:sz w:val="28"/>
          <w:szCs w:val="28"/>
        </w:rPr>
      </w:pPr>
    </w:p>
    <w:p w14:paraId="7C12D991" w14:textId="77777777" w:rsidR="00BA561C" w:rsidRPr="002427A2" w:rsidRDefault="00BA561C" w:rsidP="00774AFB">
      <w:pPr>
        <w:rPr>
          <w:rFonts w:ascii="Times New Roman" w:hAnsi="Times New Roman" w:cs="Times New Roman"/>
          <w:sz w:val="28"/>
          <w:szCs w:val="28"/>
        </w:rPr>
      </w:pPr>
    </w:p>
    <w:p w14:paraId="3D9F8B3A" w14:textId="77777777" w:rsidR="00EC1032" w:rsidRDefault="00EC1032" w:rsidP="00774AFB">
      <w:pPr>
        <w:rPr>
          <w:rFonts w:ascii="Times New Roman" w:hAnsi="Times New Roman" w:cs="Times New Roman"/>
          <w:b/>
          <w:sz w:val="28"/>
          <w:szCs w:val="28"/>
        </w:rPr>
      </w:pPr>
    </w:p>
    <w:p w14:paraId="2CAD06EA" w14:textId="77777777" w:rsidR="00EC1032" w:rsidRDefault="00EC1032" w:rsidP="00774AFB">
      <w:pPr>
        <w:rPr>
          <w:rFonts w:ascii="Times New Roman" w:hAnsi="Times New Roman" w:cs="Times New Roman"/>
          <w:b/>
          <w:sz w:val="28"/>
          <w:szCs w:val="28"/>
        </w:rPr>
      </w:pPr>
    </w:p>
    <w:p w14:paraId="04EF067E" w14:textId="77777777" w:rsidR="00EC1032" w:rsidRDefault="00EC1032" w:rsidP="00774AFB">
      <w:pPr>
        <w:rPr>
          <w:rFonts w:ascii="Times New Roman" w:hAnsi="Times New Roman" w:cs="Times New Roman"/>
          <w:b/>
          <w:sz w:val="28"/>
          <w:szCs w:val="28"/>
        </w:rPr>
      </w:pPr>
    </w:p>
    <w:p w14:paraId="60D8CE30" w14:textId="77777777" w:rsidR="00EC1032" w:rsidRDefault="00EC1032" w:rsidP="00774AFB">
      <w:pPr>
        <w:rPr>
          <w:rFonts w:ascii="Times New Roman" w:hAnsi="Times New Roman" w:cs="Times New Roman"/>
          <w:b/>
          <w:sz w:val="28"/>
          <w:szCs w:val="28"/>
        </w:rPr>
      </w:pPr>
    </w:p>
    <w:p w14:paraId="6238C987" w14:textId="6212DCD5" w:rsidR="00EC1032" w:rsidRPr="00EC1032" w:rsidRDefault="00EC1032" w:rsidP="00EC1032">
      <w:pPr>
        <w:rPr>
          <w:rFonts w:ascii="Times New Roman" w:hAnsi="Times New Roman" w:cs="Times New Roman"/>
          <w:b/>
          <w:sz w:val="32"/>
          <w:szCs w:val="32"/>
        </w:rPr>
      </w:pPr>
      <w:r w:rsidRPr="00EC1032">
        <w:rPr>
          <w:rFonts w:ascii="Times New Roman" w:hAnsi="Times New Roman" w:cs="Times New Roman"/>
          <w:b/>
          <w:i/>
          <w:sz w:val="32"/>
          <w:szCs w:val="32"/>
        </w:rPr>
        <w:lastRenderedPageBreak/>
        <w:t>Nine-Eyed Pyramid</w:t>
      </w:r>
      <w:r w:rsidR="00570FEF">
        <w:rPr>
          <w:rFonts w:ascii="Times New Roman" w:hAnsi="Times New Roman" w:cs="Times New Roman"/>
          <w:b/>
          <w:sz w:val="32"/>
          <w:szCs w:val="32"/>
        </w:rPr>
        <w:t>: I</w:t>
      </w:r>
      <w:r w:rsidRPr="00EC1032">
        <w:rPr>
          <w:rFonts w:ascii="Times New Roman" w:hAnsi="Times New Roman" w:cs="Times New Roman"/>
          <w:b/>
          <w:sz w:val="32"/>
          <w:szCs w:val="32"/>
        </w:rPr>
        <w:t>mmersion into enigma</w:t>
      </w:r>
    </w:p>
    <w:p w14:paraId="786AED0A" w14:textId="77777777" w:rsidR="00EC1032" w:rsidRDefault="00EC1032" w:rsidP="00774AFB">
      <w:pPr>
        <w:rPr>
          <w:rFonts w:ascii="Times New Roman" w:hAnsi="Times New Roman" w:cs="Times New Roman"/>
          <w:b/>
          <w:sz w:val="28"/>
          <w:szCs w:val="28"/>
        </w:rPr>
      </w:pPr>
    </w:p>
    <w:p w14:paraId="39147E29" w14:textId="77777777" w:rsidR="00EC1032" w:rsidRDefault="00EC1032" w:rsidP="00774AFB">
      <w:pPr>
        <w:rPr>
          <w:rFonts w:ascii="Times New Roman" w:hAnsi="Times New Roman" w:cs="Times New Roman"/>
          <w:b/>
          <w:sz w:val="28"/>
          <w:szCs w:val="28"/>
        </w:rPr>
      </w:pPr>
    </w:p>
    <w:p w14:paraId="55138889" w14:textId="07CE8E96" w:rsidR="00436BD7" w:rsidRPr="00BA0C0F" w:rsidRDefault="00BA0C0F" w:rsidP="00774AFB">
      <w:pPr>
        <w:rPr>
          <w:rFonts w:ascii="Times New Roman" w:hAnsi="Times New Roman" w:cs="Times New Roman"/>
          <w:sz w:val="28"/>
          <w:szCs w:val="28"/>
        </w:rPr>
      </w:pPr>
      <w:r w:rsidRPr="00BA0C0F">
        <w:rPr>
          <w:rFonts w:ascii="Times New Roman" w:hAnsi="Times New Roman" w:cs="Times New Roman"/>
          <w:b/>
          <w:sz w:val="28"/>
          <w:szCs w:val="28"/>
        </w:rPr>
        <w:t xml:space="preserve">Keywords: </w:t>
      </w:r>
      <w:r w:rsidRPr="00BA0C0F">
        <w:rPr>
          <w:rFonts w:ascii="Times New Roman" w:hAnsi="Times New Roman" w:cs="Times New Roman"/>
          <w:sz w:val="28"/>
          <w:szCs w:val="28"/>
        </w:rPr>
        <w:t>geometry;</w:t>
      </w:r>
      <w:r>
        <w:rPr>
          <w:rFonts w:ascii="Times New Roman" w:hAnsi="Times New Roman" w:cs="Times New Roman"/>
          <w:b/>
          <w:sz w:val="28"/>
          <w:szCs w:val="28"/>
        </w:rPr>
        <w:t xml:space="preserve"> </w:t>
      </w:r>
      <w:r w:rsidRPr="00BA0C0F">
        <w:rPr>
          <w:rFonts w:ascii="Times New Roman" w:hAnsi="Times New Roman" w:cs="Times New Roman"/>
          <w:sz w:val="28"/>
          <w:szCs w:val="28"/>
        </w:rPr>
        <w:t>math</w:t>
      </w:r>
      <w:r>
        <w:rPr>
          <w:rFonts w:ascii="Times New Roman" w:hAnsi="Times New Roman" w:cs="Times New Roman"/>
          <w:sz w:val="28"/>
          <w:szCs w:val="28"/>
        </w:rPr>
        <w:t>ematical art; pyramid; spectrum; symmetry</w:t>
      </w:r>
    </w:p>
    <w:p w14:paraId="6969C543" w14:textId="77777777" w:rsidR="00436BD7" w:rsidRPr="002427A2" w:rsidRDefault="00436BD7" w:rsidP="00774AFB">
      <w:pPr>
        <w:rPr>
          <w:rFonts w:ascii="Times New Roman" w:hAnsi="Times New Roman" w:cs="Times New Roman"/>
          <w:sz w:val="28"/>
          <w:szCs w:val="28"/>
        </w:rPr>
      </w:pPr>
    </w:p>
    <w:p w14:paraId="19C17ED9" w14:textId="77777777" w:rsidR="00436BD7" w:rsidRPr="002427A2" w:rsidRDefault="00436BD7" w:rsidP="00774AFB">
      <w:pPr>
        <w:rPr>
          <w:rFonts w:ascii="Times New Roman" w:hAnsi="Times New Roman" w:cs="Times New Roman"/>
          <w:sz w:val="28"/>
          <w:szCs w:val="28"/>
        </w:rPr>
      </w:pPr>
    </w:p>
    <w:p w14:paraId="2F2C06B3" w14:textId="77777777" w:rsidR="00436BD7" w:rsidRDefault="00436BD7" w:rsidP="00774AFB">
      <w:pPr>
        <w:rPr>
          <w:rFonts w:ascii="Times New Roman" w:hAnsi="Times New Roman" w:cs="Times New Roman"/>
          <w:sz w:val="28"/>
          <w:szCs w:val="28"/>
        </w:rPr>
      </w:pPr>
    </w:p>
    <w:p w14:paraId="379829B1" w14:textId="77777777" w:rsidR="00EC1032" w:rsidRPr="002427A2" w:rsidRDefault="00EC1032" w:rsidP="00774AFB">
      <w:pPr>
        <w:rPr>
          <w:rFonts w:ascii="Times New Roman" w:hAnsi="Times New Roman" w:cs="Times New Roman"/>
          <w:sz w:val="28"/>
          <w:szCs w:val="28"/>
        </w:rPr>
      </w:pPr>
    </w:p>
    <w:p w14:paraId="734E6C6B" w14:textId="072F53BA" w:rsidR="00774AFB" w:rsidRPr="002427A2" w:rsidRDefault="00DC4282" w:rsidP="00774AFB">
      <w:pPr>
        <w:rPr>
          <w:rFonts w:ascii="Times New Roman" w:hAnsi="Times New Roman" w:cs="Times New Roman"/>
          <w:sz w:val="28"/>
          <w:szCs w:val="28"/>
        </w:rPr>
      </w:pPr>
      <w:r w:rsidRPr="002427A2">
        <w:rPr>
          <w:rFonts w:ascii="Times New Roman" w:hAnsi="Times New Roman" w:cs="Times New Roman"/>
          <w:sz w:val="28"/>
          <w:szCs w:val="28"/>
        </w:rPr>
        <w:t>Through</w:t>
      </w:r>
      <w:r w:rsidR="00353C07" w:rsidRPr="002427A2">
        <w:rPr>
          <w:rFonts w:ascii="Times New Roman" w:hAnsi="Times New Roman" w:cs="Times New Roman"/>
          <w:sz w:val="28"/>
          <w:szCs w:val="28"/>
        </w:rPr>
        <w:t xml:space="preserve"> vivid</w:t>
      </w:r>
      <w:r w:rsidR="00CA5F16" w:rsidRPr="002427A2">
        <w:rPr>
          <w:rFonts w:ascii="Times New Roman" w:hAnsi="Times New Roman" w:cs="Times New Roman"/>
          <w:sz w:val="28"/>
          <w:szCs w:val="28"/>
        </w:rPr>
        <w:t xml:space="preserve"> ink</w:t>
      </w:r>
      <w:r w:rsidR="001215E2" w:rsidRPr="002427A2">
        <w:rPr>
          <w:rFonts w:ascii="Times New Roman" w:hAnsi="Times New Roman" w:cs="Times New Roman"/>
          <w:sz w:val="28"/>
          <w:szCs w:val="28"/>
        </w:rPr>
        <w:t>s</w:t>
      </w:r>
      <w:r w:rsidR="00A12C70" w:rsidRPr="002427A2">
        <w:rPr>
          <w:rFonts w:ascii="Times New Roman" w:hAnsi="Times New Roman" w:cs="Times New Roman"/>
          <w:sz w:val="28"/>
          <w:szCs w:val="28"/>
        </w:rPr>
        <w:t xml:space="preserve"> on watercolour paper</w:t>
      </w:r>
      <w:r w:rsidR="008F0F0D" w:rsidRPr="002427A2">
        <w:rPr>
          <w:rFonts w:ascii="Times New Roman" w:hAnsi="Times New Roman" w:cs="Times New Roman"/>
          <w:sz w:val="28"/>
          <w:szCs w:val="28"/>
        </w:rPr>
        <w:t>, I express a</w:t>
      </w:r>
      <w:r w:rsidR="00774AFB" w:rsidRPr="002427A2">
        <w:rPr>
          <w:rFonts w:ascii="Times New Roman" w:hAnsi="Times New Roman" w:cs="Times New Roman"/>
          <w:sz w:val="28"/>
          <w:szCs w:val="28"/>
        </w:rPr>
        <w:t xml:space="preserve"> longing to be immersed in the mathematician's world: to coax geometry into yielding its secrets, and to </w:t>
      </w:r>
      <w:r w:rsidR="00E2273E" w:rsidRPr="002427A2">
        <w:rPr>
          <w:rFonts w:ascii="Times New Roman" w:hAnsi="Times New Roman" w:cs="Times New Roman"/>
          <w:sz w:val="28"/>
          <w:szCs w:val="28"/>
        </w:rPr>
        <w:t xml:space="preserve">wander freely among its </w:t>
      </w:r>
      <w:r w:rsidR="00774AFB" w:rsidRPr="002427A2">
        <w:rPr>
          <w:rFonts w:ascii="Times New Roman" w:hAnsi="Times New Roman" w:cs="Times New Roman"/>
          <w:sz w:val="28"/>
          <w:szCs w:val="28"/>
        </w:rPr>
        <w:t>possibilities</w:t>
      </w:r>
      <w:r w:rsidR="00911044" w:rsidRPr="002427A2">
        <w:rPr>
          <w:rFonts w:ascii="Times New Roman" w:hAnsi="Times New Roman" w:cs="Times New Roman"/>
          <w:sz w:val="28"/>
          <w:szCs w:val="28"/>
        </w:rPr>
        <w:t xml:space="preserve"> and surprises</w:t>
      </w:r>
      <w:r w:rsidR="00774AFB" w:rsidRPr="002427A2">
        <w:rPr>
          <w:rFonts w:ascii="Times New Roman" w:hAnsi="Times New Roman" w:cs="Times New Roman"/>
          <w:sz w:val="28"/>
          <w:szCs w:val="28"/>
        </w:rPr>
        <w:t>.</w:t>
      </w:r>
    </w:p>
    <w:p w14:paraId="1151B1C0" w14:textId="77777777" w:rsidR="008F0F0D" w:rsidRPr="002427A2" w:rsidRDefault="008F0F0D" w:rsidP="00774AFB">
      <w:pPr>
        <w:rPr>
          <w:rFonts w:ascii="Times New Roman" w:hAnsi="Times New Roman" w:cs="Times New Roman"/>
          <w:sz w:val="28"/>
          <w:szCs w:val="28"/>
        </w:rPr>
      </w:pPr>
    </w:p>
    <w:p w14:paraId="22A23052" w14:textId="14743218" w:rsidR="00774AFB" w:rsidRPr="002427A2" w:rsidRDefault="008F0F0D" w:rsidP="00774AFB">
      <w:pPr>
        <w:rPr>
          <w:rFonts w:ascii="Times New Roman" w:hAnsi="Times New Roman" w:cs="Times New Roman"/>
          <w:sz w:val="28"/>
          <w:szCs w:val="28"/>
        </w:rPr>
      </w:pPr>
      <w:r w:rsidRPr="002427A2">
        <w:rPr>
          <w:rFonts w:ascii="Times New Roman" w:hAnsi="Times New Roman" w:cs="Times New Roman"/>
          <w:sz w:val="28"/>
          <w:szCs w:val="28"/>
        </w:rPr>
        <w:t>T</w:t>
      </w:r>
      <w:r w:rsidR="00774AFB" w:rsidRPr="002427A2">
        <w:rPr>
          <w:rFonts w:ascii="Times New Roman" w:hAnsi="Times New Roman" w:cs="Times New Roman"/>
          <w:sz w:val="28"/>
          <w:szCs w:val="28"/>
        </w:rPr>
        <w:t>here can</w:t>
      </w:r>
      <w:r w:rsidR="006D596B" w:rsidRPr="002427A2">
        <w:rPr>
          <w:rFonts w:ascii="Times New Roman" w:hAnsi="Times New Roman" w:cs="Times New Roman"/>
          <w:sz w:val="28"/>
          <w:szCs w:val="28"/>
        </w:rPr>
        <w:t>, admittedly</w:t>
      </w:r>
      <w:r w:rsidRPr="002427A2">
        <w:rPr>
          <w:rFonts w:ascii="Times New Roman" w:hAnsi="Times New Roman" w:cs="Times New Roman"/>
          <w:sz w:val="28"/>
          <w:szCs w:val="28"/>
        </w:rPr>
        <w:t>,</w:t>
      </w:r>
      <w:r w:rsidR="00774AFB" w:rsidRPr="002427A2">
        <w:rPr>
          <w:rFonts w:ascii="Times New Roman" w:hAnsi="Times New Roman" w:cs="Times New Roman"/>
          <w:sz w:val="28"/>
          <w:szCs w:val="28"/>
        </w:rPr>
        <w:t xml:space="preserve"> be a tensio</w:t>
      </w:r>
      <w:r w:rsidR="00A95BE4" w:rsidRPr="002427A2">
        <w:rPr>
          <w:rFonts w:ascii="Times New Roman" w:hAnsi="Times New Roman" w:cs="Times New Roman"/>
          <w:sz w:val="28"/>
          <w:szCs w:val="28"/>
        </w:rPr>
        <w:t xml:space="preserve">n between mathematics and art. </w:t>
      </w:r>
      <w:r w:rsidR="00774AFB" w:rsidRPr="002427A2">
        <w:rPr>
          <w:rFonts w:ascii="Times New Roman" w:hAnsi="Times New Roman" w:cs="Times New Roman"/>
          <w:sz w:val="28"/>
          <w:szCs w:val="28"/>
        </w:rPr>
        <w:t>The former may depend largely upon precision and symmetry</w:t>
      </w:r>
      <w:r w:rsidR="00920938" w:rsidRPr="002427A2">
        <w:rPr>
          <w:rFonts w:ascii="Times New Roman" w:hAnsi="Times New Roman" w:cs="Times New Roman"/>
          <w:sz w:val="28"/>
          <w:szCs w:val="28"/>
        </w:rPr>
        <w:t xml:space="preserve">, which can easily result in </w:t>
      </w:r>
      <w:r w:rsidR="00774AFB" w:rsidRPr="002427A2">
        <w:rPr>
          <w:rFonts w:ascii="Times New Roman" w:hAnsi="Times New Roman" w:cs="Times New Roman"/>
          <w:sz w:val="28"/>
          <w:szCs w:val="28"/>
        </w:rPr>
        <w:t>visual blandness</w:t>
      </w:r>
      <w:r w:rsidR="00B674C7" w:rsidRPr="002427A2">
        <w:rPr>
          <w:rFonts w:ascii="Times New Roman" w:hAnsi="Times New Roman" w:cs="Times New Roman"/>
          <w:sz w:val="28"/>
          <w:szCs w:val="28"/>
        </w:rPr>
        <w:t xml:space="preserve"> when applied indiscriminately</w:t>
      </w:r>
      <w:r w:rsidR="00774AFB" w:rsidRPr="002427A2">
        <w:rPr>
          <w:rFonts w:ascii="Times New Roman" w:hAnsi="Times New Roman" w:cs="Times New Roman"/>
          <w:sz w:val="28"/>
          <w:szCs w:val="28"/>
        </w:rPr>
        <w:t>. Ar</w:t>
      </w:r>
      <w:r w:rsidR="00920938" w:rsidRPr="002427A2">
        <w:rPr>
          <w:rFonts w:ascii="Times New Roman" w:hAnsi="Times New Roman" w:cs="Times New Roman"/>
          <w:sz w:val="28"/>
          <w:szCs w:val="28"/>
        </w:rPr>
        <w:t>t depends on judg</w:t>
      </w:r>
      <w:r w:rsidR="00774AFB" w:rsidRPr="002427A2">
        <w:rPr>
          <w:rFonts w:ascii="Times New Roman" w:hAnsi="Times New Roman" w:cs="Times New Roman"/>
          <w:sz w:val="28"/>
          <w:szCs w:val="28"/>
        </w:rPr>
        <w:t xml:space="preserve">ing </w:t>
      </w:r>
      <w:r w:rsidR="000C1461" w:rsidRPr="002427A2">
        <w:rPr>
          <w:rFonts w:ascii="Times New Roman" w:hAnsi="Times New Roman" w:cs="Times New Roman"/>
          <w:sz w:val="28"/>
          <w:szCs w:val="28"/>
        </w:rPr>
        <w:t xml:space="preserve">if, </w:t>
      </w:r>
      <w:r w:rsidR="00774AFB" w:rsidRPr="002427A2">
        <w:rPr>
          <w:rFonts w:ascii="Times New Roman" w:hAnsi="Times New Roman" w:cs="Times New Roman"/>
          <w:sz w:val="28"/>
          <w:szCs w:val="28"/>
        </w:rPr>
        <w:t xml:space="preserve">when and how to break up the </w:t>
      </w:r>
      <w:r w:rsidR="0004352B" w:rsidRPr="002427A2">
        <w:rPr>
          <w:rFonts w:ascii="Times New Roman" w:hAnsi="Times New Roman" w:cs="Times New Roman"/>
          <w:sz w:val="28"/>
          <w:szCs w:val="28"/>
        </w:rPr>
        <w:t>regularity. This is why my work</w:t>
      </w:r>
      <w:r w:rsidR="00774AFB" w:rsidRPr="002427A2">
        <w:rPr>
          <w:rFonts w:ascii="Times New Roman" w:hAnsi="Times New Roman" w:cs="Times New Roman"/>
          <w:sz w:val="28"/>
          <w:szCs w:val="28"/>
        </w:rPr>
        <w:t xml:space="preserve"> often include</w:t>
      </w:r>
      <w:r w:rsidR="0004352B" w:rsidRPr="002427A2">
        <w:rPr>
          <w:rFonts w:ascii="Times New Roman" w:hAnsi="Times New Roman" w:cs="Times New Roman"/>
          <w:sz w:val="28"/>
          <w:szCs w:val="28"/>
        </w:rPr>
        <w:t>s</w:t>
      </w:r>
      <w:r w:rsidR="00774AFB" w:rsidRPr="002427A2">
        <w:rPr>
          <w:rFonts w:ascii="Times New Roman" w:hAnsi="Times New Roman" w:cs="Times New Roman"/>
          <w:sz w:val="28"/>
          <w:szCs w:val="28"/>
        </w:rPr>
        <w:t xml:space="preserve"> several elements, to seduce the viewer's imagination by hinting at an unexplained story. In </w:t>
      </w:r>
      <w:r w:rsidR="00962006" w:rsidRPr="002427A2">
        <w:rPr>
          <w:rFonts w:ascii="Times New Roman" w:hAnsi="Times New Roman" w:cs="Times New Roman"/>
          <w:sz w:val="28"/>
          <w:szCs w:val="28"/>
        </w:rPr>
        <w:t xml:space="preserve">the work shown here, titled </w:t>
      </w:r>
      <w:r w:rsidR="00962006" w:rsidRPr="002427A2">
        <w:rPr>
          <w:rFonts w:ascii="Times New Roman" w:hAnsi="Times New Roman" w:cs="Times New Roman"/>
          <w:i/>
          <w:sz w:val="28"/>
          <w:szCs w:val="28"/>
        </w:rPr>
        <w:t>Nine-Eyed Pyramid</w:t>
      </w:r>
      <w:r w:rsidR="00CA3F43">
        <w:rPr>
          <w:rFonts w:ascii="Times New Roman" w:hAnsi="Times New Roman" w:cs="Times New Roman"/>
          <w:i/>
          <w:sz w:val="28"/>
          <w:szCs w:val="28"/>
        </w:rPr>
        <w:t xml:space="preserve"> </w:t>
      </w:r>
      <w:r w:rsidR="00CA3F43">
        <w:rPr>
          <w:rFonts w:ascii="Times New Roman" w:hAnsi="Times New Roman" w:cs="Times New Roman"/>
          <w:sz w:val="28"/>
          <w:szCs w:val="28"/>
        </w:rPr>
        <w:t>(Figure 1)</w:t>
      </w:r>
      <w:r w:rsidR="00962006" w:rsidRPr="002427A2">
        <w:rPr>
          <w:rFonts w:ascii="Times New Roman" w:hAnsi="Times New Roman" w:cs="Times New Roman"/>
          <w:sz w:val="28"/>
          <w:szCs w:val="28"/>
        </w:rPr>
        <w:t xml:space="preserve">, such </w:t>
      </w:r>
      <w:r w:rsidR="00774AFB" w:rsidRPr="002427A2">
        <w:rPr>
          <w:rFonts w:ascii="Times New Roman" w:hAnsi="Times New Roman" w:cs="Times New Roman"/>
          <w:sz w:val="28"/>
          <w:szCs w:val="28"/>
        </w:rPr>
        <w:t>features include: the pyramid and its detailing; the double d</w:t>
      </w:r>
      <w:r w:rsidR="00D75B34" w:rsidRPr="002427A2">
        <w:rPr>
          <w:rFonts w:ascii="Times New Roman" w:hAnsi="Times New Roman" w:cs="Times New Roman"/>
          <w:sz w:val="28"/>
          <w:szCs w:val="28"/>
        </w:rPr>
        <w:t xml:space="preserve">ome; the shadow pyramid and </w:t>
      </w:r>
      <w:proofErr w:type="spellStart"/>
      <w:r w:rsidR="00D75B34" w:rsidRPr="002427A2">
        <w:rPr>
          <w:rFonts w:ascii="Times New Roman" w:hAnsi="Times New Roman" w:cs="Times New Roman"/>
          <w:sz w:val="28"/>
          <w:szCs w:val="28"/>
        </w:rPr>
        <w:t>colour</w:t>
      </w:r>
      <w:r w:rsidR="00774AFB" w:rsidRPr="002427A2">
        <w:rPr>
          <w:rFonts w:ascii="Times New Roman" w:hAnsi="Times New Roman" w:cs="Times New Roman"/>
          <w:sz w:val="28"/>
          <w:szCs w:val="28"/>
        </w:rPr>
        <w:t>scape</w:t>
      </w:r>
      <w:proofErr w:type="spellEnd"/>
      <w:r w:rsidR="00774AFB" w:rsidRPr="002427A2">
        <w:rPr>
          <w:rFonts w:ascii="Times New Roman" w:hAnsi="Times New Roman" w:cs="Times New Roman"/>
          <w:sz w:val="28"/>
          <w:szCs w:val="28"/>
        </w:rPr>
        <w:t xml:space="preserve"> beyond; the sandy base and w</w:t>
      </w:r>
      <w:r w:rsidR="00CA56DD" w:rsidRPr="002427A2">
        <w:rPr>
          <w:rFonts w:ascii="Times New Roman" w:hAnsi="Times New Roman" w:cs="Times New Roman"/>
          <w:sz w:val="28"/>
          <w:szCs w:val="28"/>
        </w:rPr>
        <w:t>ebbed sky; the intricate border</w:t>
      </w:r>
      <w:r w:rsidR="00A04837" w:rsidRPr="002427A2">
        <w:rPr>
          <w:rFonts w:ascii="Times New Roman" w:hAnsi="Times New Roman" w:cs="Times New Roman"/>
          <w:sz w:val="28"/>
          <w:szCs w:val="28"/>
        </w:rPr>
        <w:t>.</w:t>
      </w:r>
    </w:p>
    <w:p w14:paraId="061CD30B" w14:textId="77777777" w:rsidR="008F0F0D" w:rsidRPr="002427A2" w:rsidRDefault="008F0F0D" w:rsidP="00774AFB">
      <w:pPr>
        <w:rPr>
          <w:rFonts w:ascii="Times New Roman" w:hAnsi="Times New Roman" w:cs="Times New Roman"/>
          <w:sz w:val="28"/>
          <w:szCs w:val="28"/>
        </w:rPr>
      </w:pPr>
    </w:p>
    <w:p w14:paraId="43247F8C" w14:textId="32E74FD8" w:rsidR="00774AFB" w:rsidRPr="002427A2" w:rsidRDefault="00594F8F" w:rsidP="00774AFB">
      <w:pPr>
        <w:rPr>
          <w:rFonts w:ascii="Times New Roman" w:hAnsi="Times New Roman" w:cs="Times New Roman"/>
          <w:sz w:val="28"/>
          <w:szCs w:val="28"/>
        </w:rPr>
      </w:pPr>
      <w:r w:rsidRPr="002427A2">
        <w:rPr>
          <w:rFonts w:ascii="Times New Roman" w:hAnsi="Times New Roman" w:cs="Times New Roman"/>
          <w:sz w:val="28"/>
          <w:szCs w:val="28"/>
        </w:rPr>
        <w:t xml:space="preserve">I </w:t>
      </w:r>
      <w:r w:rsidR="00BB5966" w:rsidRPr="002427A2">
        <w:rPr>
          <w:rFonts w:ascii="Times New Roman" w:hAnsi="Times New Roman" w:cs="Times New Roman"/>
          <w:sz w:val="28"/>
          <w:szCs w:val="28"/>
        </w:rPr>
        <w:t xml:space="preserve">feel </w:t>
      </w:r>
      <w:r w:rsidRPr="002427A2">
        <w:rPr>
          <w:rFonts w:ascii="Times New Roman" w:hAnsi="Times New Roman" w:cs="Times New Roman"/>
          <w:sz w:val="28"/>
          <w:szCs w:val="28"/>
        </w:rPr>
        <w:t>t</w:t>
      </w:r>
      <w:r w:rsidR="00774AFB" w:rsidRPr="002427A2">
        <w:rPr>
          <w:rFonts w:ascii="Times New Roman" w:hAnsi="Times New Roman" w:cs="Times New Roman"/>
          <w:sz w:val="28"/>
          <w:szCs w:val="28"/>
        </w:rPr>
        <w:t>here is a subtle distinction between an artist's inspiration and influence</w:t>
      </w:r>
      <w:r w:rsidR="002225BA" w:rsidRPr="002427A2">
        <w:rPr>
          <w:rFonts w:ascii="Times New Roman" w:hAnsi="Times New Roman" w:cs="Times New Roman"/>
          <w:sz w:val="28"/>
          <w:szCs w:val="28"/>
        </w:rPr>
        <w:t>s</w:t>
      </w:r>
      <w:r w:rsidR="00774AFB" w:rsidRPr="002427A2">
        <w:rPr>
          <w:rFonts w:ascii="Times New Roman" w:hAnsi="Times New Roman" w:cs="Times New Roman"/>
          <w:sz w:val="28"/>
          <w:szCs w:val="28"/>
        </w:rPr>
        <w:t xml:space="preserve">. The former contains that initial spark, whatever it is which underpins the urge to create - while the latter is manifest in the range </w:t>
      </w:r>
      <w:r w:rsidRPr="002427A2">
        <w:rPr>
          <w:rFonts w:ascii="Times New Roman" w:hAnsi="Times New Roman" w:cs="Times New Roman"/>
          <w:sz w:val="28"/>
          <w:szCs w:val="28"/>
        </w:rPr>
        <w:t>of style</w:t>
      </w:r>
      <w:r w:rsidR="00774AFB" w:rsidRPr="002427A2">
        <w:rPr>
          <w:rFonts w:ascii="Times New Roman" w:hAnsi="Times New Roman" w:cs="Times New Roman"/>
          <w:sz w:val="28"/>
          <w:szCs w:val="28"/>
        </w:rPr>
        <w:t xml:space="preserve">s and techniques </w:t>
      </w:r>
      <w:r w:rsidRPr="002427A2">
        <w:rPr>
          <w:rFonts w:ascii="Times New Roman" w:hAnsi="Times New Roman" w:cs="Times New Roman"/>
          <w:sz w:val="28"/>
          <w:szCs w:val="28"/>
        </w:rPr>
        <w:t xml:space="preserve">that inform </w:t>
      </w:r>
      <w:r w:rsidR="00774AFB" w:rsidRPr="002427A2">
        <w:rPr>
          <w:rFonts w:ascii="Times New Roman" w:hAnsi="Times New Roman" w:cs="Times New Roman"/>
          <w:sz w:val="28"/>
          <w:szCs w:val="28"/>
        </w:rPr>
        <w:t xml:space="preserve">the process and the finished result. My inspirations are many: a freshly sharpened pencil; ruler and compasses; pristine paper; the beguiling potential of points, lines and shapes whose apparent simplicity quickly turns to mind-boggling complexity on the paper. And there are, of course, forms which come ready-laden with ancient and mystical connotations: triangles, circles, pentagrams, pyramids. </w:t>
      </w:r>
    </w:p>
    <w:p w14:paraId="1AD8FAA1" w14:textId="77777777" w:rsidR="008F0F0D" w:rsidRPr="002427A2" w:rsidRDefault="008F0F0D" w:rsidP="00774AFB">
      <w:pPr>
        <w:rPr>
          <w:rFonts w:ascii="Times New Roman" w:hAnsi="Times New Roman" w:cs="Times New Roman"/>
          <w:sz w:val="28"/>
          <w:szCs w:val="28"/>
        </w:rPr>
      </w:pPr>
    </w:p>
    <w:p w14:paraId="6A3DFBD1" w14:textId="58185DB3" w:rsidR="00774AFB" w:rsidRPr="002427A2" w:rsidRDefault="00774AFB" w:rsidP="00774AFB">
      <w:pPr>
        <w:rPr>
          <w:rFonts w:ascii="Times New Roman" w:hAnsi="Times New Roman" w:cs="Times New Roman"/>
          <w:sz w:val="28"/>
          <w:szCs w:val="28"/>
        </w:rPr>
      </w:pPr>
      <w:r w:rsidRPr="002427A2">
        <w:rPr>
          <w:rFonts w:ascii="Times New Roman" w:hAnsi="Times New Roman" w:cs="Times New Roman"/>
          <w:sz w:val="28"/>
          <w:szCs w:val="28"/>
        </w:rPr>
        <w:t xml:space="preserve">The compelling cover art (designed by </w:t>
      </w:r>
      <w:r w:rsidR="00C82589">
        <w:rPr>
          <w:rFonts w:ascii="Times New Roman" w:hAnsi="Times New Roman" w:cs="Times New Roman"/>
          <w:sz w:val="28"/>
          <w:szCs w:val="28"/>
        </w:rPr>
        <w:t xml:space="preserve">George Hardie, </w:t>
      </w:r>
      <w:r w:rsidRPr="002427A2">
        <w:rPr>
          <w:rFonts w:ascii="Times New Roman" w:hAnsi="Times New Roman" w:cs="Times New Roman"/>
          <w:sz w:val="28"/>
          <w:szCs w:val="28"/>
        </w:rPr>
        <w:t xml:space="preserve">Aubrey Powell and Storm Thorgerson) of Pink Floyd's 1973 album </w:t>
      </w:r>
      <w:r w:rsidR="00BC42BC" w:rsidRPr="00BC42BC">
        <w:rPr>
          <w:rFonts w:ascii="Times New Roman" w:hAnsi="Times New Roman" w:cs="Times New Roman"/>
          <w:i/>
          <w:sz w:val="28"/>
          <w:szCs w:val="28"/>
        </w:rPr>
        <w:t xml:space="preserve">The </w:t>
      </w:r>
      <w:r w:rsidRPr="002427A2">
        <w:rPr>
          <w:rFonts w:ascii="Times New Roman" w:hAnsi="Times New Roman" w:cs="Times New Roman"/>
          <w:i/>
          <w:sz w:val="28"/>
          <w:szCs w:val="28"/>
        </w:rPr>
        <w:t>Dark Side of the Moon</w:t>
      </w:r>
      <w:r w:rsidRPr="002427A2">
        <w:rPr>
          <w:rFonts w:ascii="Times New Roman" w:hAnsi="Times New Roman" w:cs="Times New Roman"/>
          <w:sz w:val="28"/>
          <w:szCs w:val="28"/>
        </w:rPr>
        <w:t xml:space="preserve">, with its famous image of light-to-prism-to-spectrum against perfect blackness, encapsulates for me the essence of </w:t>
      </w:r>
      <w:proofErr w:type="gramStart"/>
      <w:r w:rsidRPr="002427A2">
        <w:rPr>
          <w:rFonts w:ascii="Times New Roman" w:hAnsi="Times New Roman" w:cs="Times New Roman"/>
          <w:sz w:val="28"/>
          <w:szCs w:val="28"/>
        </w:rPr>
        <w:t>mathematical</w:t>
      </w:r>
      <w:r w:rsidR="00247861">
        <w:rPr>
          <w:rFonts w:ascii="Times New Roman" w:hAnsi="Times New Roman" w:cs="Times New Roman"/>
          <w:sz w:val="28"/>
          <w:szCs w:val="28"/>
        </w:rPr>
        <w:t>ly</w:t>
      </w:r>
      <w:r w:rsidR="00CE5DEE">
        <w:rPr>
          <w:rFonts w:ascii="Times New Roman" w:hAnsi="Times New Roman" w:cs="Times New Roman"/>
          <w:sz w:val="28"/>
          <w:szCs w:val="28"/>
        </w:rPr>
        <w:t>-formed</w:t>
      </w:r>
      <w:proofErr w:type="gramEnd"/>
      <w:r w:rsidR="00CE5DEE">
        <w:rPr>
          <w:rFonts w:ascii="Times New Roman" w:hAnsi="Times New Roman" w:cs="Times New Roman"/>
          <w:sz w:val="28"/>
          <w:szCs w:val="28"/>
        </w:rPr>
        <w:t xml:space="preserve"> symbolism and enigma</w:t>
      </w:r>
      <w:r w:rsidR="00247861">
        <w:rPr>
          <w:rFonts w:ascii="Times New Roman" w:hAnsi="Times New Roman" w:cs="Times New Roman"/>
          <w:sz w:val="28"/>
          <w:szCs w:val="28"/>
        </w:rPr>
        <w:t xml:space="preserve">.  </w:t>
      </w:r>
      <w:r w:rsidRPr="002427A2">
        <w:rPr>
          <w:rFonts w:ascii="Times New Roman" w:hAnsi="Times New Roman" w:cs="Times New Roman"/>
          <w:sz w:val="28"/>
          <w:szCs w:val="28"/>
        </w:rPr>
        <w:t xml:space="preserve">I am also inspired by the </w:t>
      </w:r>
      <w:proofErr w:type="gramStart"/>
      <w:r w:rsidRPr="002427A2">
        <w:rPr>
          <w:rFonts w:ascii="Times New Roman" w:hAnsi="Times New Roman" w:cs="Times New Roman"/>
          <w:sz w:val="28"/>
          <w:szCs w:val="28"/>
        </w:rPr>
        <w:t>richly-coloured</w:t>
      </w:r>
      <w:proofErr w:type="gramEnd"/>
      <w:r w:rsidRPr="002427A2">
        <w:rPr>
          <w:rFonts w:ascii="Times New Roman" w:hAnsi="Times New Roman" w:cs="Times New Roman"/>
          <w:sz w:val="28"/>
          <w:szCs w:val="28"/>
        </w:rPr>
        <w:t xml:space="preserve"> dreamscapes of fantasy artis</w:t>
      </w:r>
      <w:r w:rsidR="00ED751C" w:rsidRPr="002427A2">
        <w:rPr>
          <w:rFonts w:ascii="Times New Roman" w:hAnsi="Times New Roman" w:cs="Times New Roman"/>
          <w:sz w:val="28"/>
          <w:szCs w:val="28"/>
        </w:rPr>
        <w:t>ts such as Andrew Forrest and of</w:t>
      </w:r>
      <w:r w:rsidRPr="002427A2">
        <w:rPr>
          <w:rFonts w:ascii="Times New Roman" w:hAnsi="Times New Roman" w:cs="Times New Roman"/>
          <w:sz w:val="28"/>
          <w:szCs w:val="28"/>
        </w:rPr>
        <w:t xml:space="preserve"> 1980s airbrush art.</w:t>
      </w:r>
    </w:p>
    <w:p w14:paraId="1113BDB8" w14:textId="77777777" w:rsidR="008F0F0D" w:rsidRPr="002427A2" w:rsidRDefault="008F0F0D" w:rsidP="00774AFB">
      <w:pPr>
        <w:rPr>
          <w:rFonts w:ascii="Times New Roman" w:hAnsi="Times New Roman" w:cs="Times New Roman"/>
          <w:sz w:val="28"/>
          <w:szCs w:val="28"/>
        </w:rPr>
      </w:pPr>
    </w:p>
    <w:p w14:paraId="66F27896" w14:textId="3FC006A6" w:rsidR="00774AFB" w:rsidRDefault="00774AFB" w:rsidP="00774AFB">
      <w:pPr>
        <w:rPr>
          <w:rFonts w:ascii="Times New Roman" w:hAnsi="Times New Roman" w:cs="Times New Roman"/>
          <w:sz w:val="28"/>
          <w:szCs w:val="28"/>
        </w:rPr>
      </w:pPr>
      <w:r w:rsidRPr="002427A2">
        <w:rPr>
          <w:rFonts w:ascii="Times New Roman" w:hAnsi="Times New Roman" w:cs="Times New Roman"/>
          <w:sz w:val="28"/>
          <w:szCs w:val="28"/>
        </w:rPr>
        <w:t xml:space="preserve">Regarding the influences that permeate my </w:t>
      </w:r>
      <w:proofErr w:type="gramStart"/>
      <w:r w:rsidRPr="002427A2">
        <w:rPr>
          <w:rFonts w:ascii="Times New Roman" w:hAnsi="Times New Roman" w:cs="Times New Roman"/>
          <w:sz w:val="28"/>
          <w:szCs w:val="28"/>
        </w:rPr>
        <w:t>techniques</w:t>
      </w:r>
      <w:proofErr w:type="gramEnd"/>
      <w:r w:rsidRPr="002427A2">
        <w:rPr>
          <w:rFonts w:ascii="Times New Roman" w:hAnsi="Times New Roman" w:cs="Times New Roman"/>
          <w:sz w:val="28"/>
          <w:szCs w:val="28"/>
        </w:rPr>
        <w:t xml:space="preserve"> and which are evident in </w:t>
      </w:r>
      <w:proofErr w:type="gramStart"/>
      <w:r w:rsidRPr="002427A2">
        <w:rPr>
          <w:rFonts w:ascii="Times New Roman" w:hAnsi="Times New Roman" w:cs="Times New Roman"/>
          <w:sz w:val="28"/>
          <w:szCs w:val="28"/>
        </w:rPr>
        <w:t>the end result</w:t>
      </w:r>
      <w:proofErr w:type="gramEnd"/>
      <w:r w:rsidRPr="002427A2">
        <w:rPr>
          <w:rFonts w:ascii="Times New Roman" w:hAnsi="Times New Roman" w:cs="Times New Roman"/>
          <w:sz w:val="28"/>
          <w:szCs w:val="28"/>
        </w:rPr>
        <w:t xml:space="preserve">: stained glass is key, as exemplified by the works </w:t>
      </w:r>
      <w:r w:rsidRPr="002427A2">
        <w:rPr>
          <w:rFonts w:ascii="Times New Roman" w:hAnsi="Times New Roman" w:cs="Times New Roman"/>
          <w:sz w:val="28"/>
          <w:szCs w:val="28"/>
        </w:rPr>
        <w:lastRenderedPageBreak/>
        <w:t>of Louis Comfort Tiffany (1848-1933). The black leading ensures that each piece is clearly delineated from its neighbour, thus giving the glass its characteristic vibrancy and high contrast. My other huge influence is mosaic, with its power to induce form out of chaos and regularity from randomness:</w:t>
      </w:r>
      <w:r w:rsidR="00DD3B46" w:rsidRPr="002427A2">
        <w:rPr>
          <w:rFonts w:ascii="Times New Roman" w:hAnsi="Times New Roman" w:cs="Times New Roman"/>
          <w:sz w:val="28"/>
          <w:szCs w:val="28"/>
        </w:rPr>
        <w:t xml:space="preserve"> this is apparent in mosaic’s</w:t>
      </w:r>
      <w:r w:rsidRPr="002427A2">
        <w:rPr>
          <w:rFonts w:ascii="Times New Roman" w:hAnsi="Times New Roman" w:cs="Times New Roman"/>
          <w:sz w:val="28"/>
          <w:szCs w:val="28"/>
        </w:rPr>
        <w:t xml:space="preserve"> combining of jagged tiles in varying shades, and their coalescence into definite patterns and multi-tonal colour schemes.</w:t>
      </w:r>
    </w:p>
    <w:p w14:paraId="3BD634FC" w14:textId="77777777" w:rsidR="00122B39" w:rsidRDefault="00122B39" w:rsidP="00774AFB">
      <w:pPr>
        <w:rPr>
          <w:rFonts w:ascii="Times New Roman" w:hAnsi="Times New Roman" w:cs="Times New Roman"/>
          <w:sz w:val="28"/>
          <w:szCs w:val="28"/>
        </w:rPr>
      </w:pPr>
    </w:p>
    <w:p w14:paraId="0186FBA5" w14:textId="77777777" w:rsidR="0076134C" w:rsidRDefault="0076134C" w:rsidP="00774AFB">
      <w:pPr>
        <w:rPr>
          <w:rFonts w:ascii="Times New Roman" w:hAnsi="Times New Roman" w:cs="Times New Roman"/>
          <w:sz w:val="28"/>
          <w:szCs w:val="28"/>
        </w:rPr>
      </w:pPr>
    </w:p>
    <w:p w14:paraId="23BB7134" w14:textId="7601FF31" w:rsidR="00122B39" w:rsidRPr="002427A2" w:rsidRDefault="009F4F00" w:rsidP="00774AFB">
      <w:pPr>
        <w:rPr>
          <w:rFonts w:ascii="Times New Roman" w:hAnsi="Times New Roman" w:cs="Times New Roman"/>
          <w:sz w:val="28"/>
          <w:szCs w:val="28"/>
        </w:rPr>
      </w:pPr>
      <w:r>
        <w:rPr>
          <w:rFonts w:ascii="Times New Roman" w:hAnsi="Times New Roman" w:cs="Times New Roman"/>
          <w:noProof/>
          <w:sz w:val="28"/>
          <w:szCs w:val="28"/>
          <w:lang w:val="en-US"/>
        </w:rPr>
        <w:drawing>
          <wp:inline distT="0" distB="0" distL="0" distR="0" wp14:anchorId="4829D396" wp14:editId="1BCBD6F4">
            <wp:extent cx="5264150" cy="3733800"/>
            <wp:effectExtent l="0" t="0" r="0" b="0"/>
            <wp:docPr id="1" name="Picture 1" descr="Macintosh HD:Users:karenharris:Desktop:Mathematics and the Arts submission:Nine Eyed Pyramid_low res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karenharris:Desktop:Mathematics and the Arts submission:Nine Eyed Pyramid_low res_v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64150" cy="3733800"/>
                    </a:xfrm>
                    <a:prstGeom prst="rect">
                      <a:avLst/>
                    </a:prstGeom>
                    <a:noFill/>
                    <a:ln>
                      <a:noFill/>
                    </a:ln>
                  </pic:spPr>
                </pic:pic>
              </a:graphicData>
            </a:graphic>
          </wp:inline>
        </w:drawing>
      </w:r>
    </w:p>
    <w:p w14:paraId="13CE08C2" w14:textId="77777777" w:rsidR="00DC61F1" w:rsidRDefault="00DC61F1" w:rsidP="00774AFB">
      <w:pPr>
        <w:rPr>
          <w:rFonts w:ascii="Times New Roman" w:hAnsi="Times New Roman" w:cs="Times New Roman"/>
          <w:sz w:val="28"/>
          <w:szCs w:val="28"/>
        </w:rPr>
      </w:pPr>
    </w:p>
    <w:p w14:paraId="265B58F7" w14:textId="27A22B3B" w:rsidR="0076134C" w:rsidRPr="006112A5" w:rsidRDefault="00CA3F43" w:rsidP="00774AFB">
      <w:pPr>
        <w:rPr>
          <w:rFonts w:ascii="Times New Roman" w:hAnsi="Times New Roman" w:cs="Times New Roman"/>
          <w:b/>
          <w:sz w:val="22"/>
          <w:szCs w:val="22"/>
        </w:rPr>
      </w:pPr>
      <w:r w:rsidRPr="006112A5">
        <w:rPr>
          <w:rFonts w:ascii="Times New Roman" w:hAnsi="Times New Roman" w:cs="Times New Roman"/>
          <w:b/>
          <w:sz w:val="22"/>
          <w:szCs w:val="22"/>
        </w:rPr>
        <w:t xml:space="preserve">Figure 1.   </w:t>
      </w:r>
      <w:r w:rsidR="00715B47" w:rsidRPr="006112A5">
        <w:rPr>
          <w:rFonts w:ascii="Times New Roman" w:hAnsi="Times New Roman" w:cs="Times New Roman"/>
          <w:i/>
          <w:sz w:val="22"/>
          <w:szCs w:val="22"/>
        </w:rPr>
        <w:t>Nine-Eyed Pyramid</w:t>
      </w:r>
      <w:r w:rsidR="00923434" w:rsidRPr="006112A5">
        <w:rPr>
          <w:rFonts w:ascii="Times New Roman" w:hAnsi="Times New Roman" w:cs="Times New Roman"/>
          <w:sz w:val="22"/>
          <w:szCs w:val="22"/>
        </w:rPr>
        <w:t xml:space="preserve"> by Karen Amanda Harris (2019).  [</w:t>
      </w:r>
      <w:proofErr w:type="spellStart"/>
      <w:r w:rsidR="00923434" w:rsidRPr="006112A5">
        <w:rPr>
          <w:rFonts w:ascii="Times New Roman" w:hAnsi="Times New Roman" w:cs="Times New Roman"/>
          <w:sz w:val="22"/>
          <w:szCs w:val="22"/>
        </w:rPr>
        <w:t>Promarker</w:t>
      </w:r>
      <w:proofErr w:type="spellEnd"/>
      <w:r w:rsidR="00923434" w:rsidRPr="006112A5">
        <w:rPr>
          <w:rFonts w:ascii="Times New Roman" w:hAnsi="Times New Roman" w:cs="Times New Roman"/>
          <w:sz w:val="22"/>
          <w:szCs w:val="22"/>
        </w:rPr>
        <w:t>, gel pen and ink liner on watercolour paper. 30cm x 42cm.]</w:t>
      </w:r>
    </w:p>
    <w:p w14:paraId="3270A449" w14:textId="77777777" w:rsidR="0076134C" w:rsidRPr="002427A2" w:rsidRDefault="0076134C" w:rsidP="00774AFB">
      <w:pPr>
        <w:rPr>
          <w:rFonts w:ascii="Times New Roman" w:hAnsi="Times New Roman" w:cs="Times New Roman"/>
          <w:sz w:val="28"/>
          <w:szCs w:val="28"/>
        </w:rPr>
      </w:pPr>
    </w:p>
    <w:p w14:paraId="1970D5E9" w14:textId="77777777" w:rsidR="0076134C" w:rsidRDefault="0076134C" w:rsidP="00774AFB">
      <w:pPr>
        <w:rPr>
          <w:rFonts w:ascii="Times New Roman" w:hAnsi="Times New Roman" w:cs="Times New Roman"/>
          <w:sz w:val="28"/>
          <w:szCs w:val="28"/>
        </w:rPr>
      </w:pPr>
    </w:p>
    <w:p w14:paraId="30A4E2DC" w14:textId="77777777" w:rsidR="00BC42BC" w:rsidRDefault="00BC42BC" w:rsidP="00774AFB">
      <w:pPr>
        <w:rPr>
          <w:rFonts w:ascii="Times New Roman" w:hAnsi="Times New Roman" w:cs="Times New Roman"/>
          <w:sz w:val="28"/>
          <w:szCs w:val="28"/>
        </w:rPr>
      </w:pPr>
    </w:p>
    <w:p w14:paraId="7F08EF66" w14:textId="21CCDA59" w:rsidR="00774AFB" w:rsidRPr="002427A2" w:rsidRDefault="00774AFB" w:rsidP="00774AFB">
      <w:pPr>
        <w:rPr>
          <w:rFonts w:ascii="Times New Roman" w:hAnsi="Times New Roman" w:cs="Times New Roman"/>
          <w:sz w:val="28"/>
          <w:szCs w:val="28"/>
        </w:rPr>
      </w:pPr>
      <w:r w:rsidRPr="002427A2">
        <w:rPr>
          <w:rFonts w:ascii="Times New Roman" w:hAnsi="Times New Roman" w:cs="Times New Roman"/>
          <w:sz w:val="28"/>
          <w:szCs w:val="28"/>
        </w:rPr>
        <w:t xml:space="preserve">My mathematical art derives from playing with geometry: a </w:t>
      </w:r>
      <w:proofErr w:type="gramStart"/>
      <w:r w:rsidRPr="002427A2">
        <w:rPr>
          <w:rFonts w:ascii="Times New Roman" w:hAnsi="Times New Roman" w:cs="Times New Roman"/>
          <w:sz w:val="28"/>
          <w:szCs w:val="28"/>
        </w:rPr>
        <w:t>partially-navigated</w:t>
      </w:r>
      <w:proofErr w:type="gramEnd"/>
      <w:r w:rsidRPr="002427A2">
        <w:rPr>
          <w:rFonts w:ascii="Times New Roman" w:hAnsi="Times New Roman" w:cs="Times New Roman"/>
          <w:sz w:val="28"/>
          <w:szCs w:val="28"/>
        </w:rPr>
        <w:t xml:space="preserve"> adventure towards a semi-planned but largely unknown outcome. Sci-fi-</w:t>
      </w:r>
      <w:proofErr w:type="spellStart"/>
      <w:r w:rsidRPr="002427A2">
        <w:rPr>
          <w:rFonts w:ascii="Times New Roman" w:hAnsi="Times New Roman" w:cs="Times New Roman"/>
          <w:sz w:val="28"/>
          <w:szCs w:val="28"/>
        </w:rPr>
        <w:t>esque</w:t>
      </w:r>
      <w:proofErr w:type="spellEnd"/>
      <w:r w:rsidRPr="002427A2">
        <w:rPr>
          <w:rFonts w:ascii="Times New Roman" w:hAnsi="Times New Roman" w:cs="Times New Roman"/>
          <w:sz w:val="28"/>
          <w:szCs w:val="28"/>
        </w:rPr>
        <w:t xml:space="preserve"> images frequently em</w:t>
      </w:r>
      <w:r w:rsidR="00DD3B46" w:rsidRPr="002427A2">
        <w:rPr>
          <w:rFonts w:ascii="Times New Roman" w:hAnsi="Times New Roman" w:cs="Times New Roman"/>
          <w:sz w:val="28"/>
          <w:szCs w:val="28"/>
        </w:rPr>
        <w:t>erge from this ser</w:t>
      </w:r>
      <w:r w:rsidR="009577B5" w:rsidRPr="002427A2">
        <w:rPr>
          <w:rFonts w:ascii="Times New Roman" w:hAnsi="Times New Roman" w:cs="Times New Roman"/>
          <w:sz w:val="28"/>
          <w:szCs w:val="28"/>
        </w:rPr>
        <w:t xml:space="preserve">endipity. In </w:t>
      </w:r>
      <w:r w:rsidR="009577B5" w:rsidRPr="002427A2">
        <w:rPr>
          <w:rFonts w:ascii="Times New Roman" w:hAnsi="Times New Roman" w:cs="Times New Roman"/>
          <w:i/>
          <w:sz w:val="28"/>
          <w:szCs w:val="28"/>
        </w:rPr>
        <w:t>Nine-Eyed Pyramid</w:t>
      </w:r>
      <w:r w:rsidR="009577B5" w:rsidRPr="002427A2">
        <w:rPr>
          <w:rFonts w:ascii="Times New Roman" w:hAnsi="Times New Roman" w:cs="Times New Roman"/>
          <w:sz w:val="28"/>
          <w:szCs w:val="28"/>
        </w:rPr>
        <w:t xml:space="preserve">, </w:t>
      </w:r>
      <w:r w:rsidRPr="002427A2">
        <w:rPr>
          <w:rFonts w:ascii="Times New Roman" w:hAnsi="Times New Roman" w:cs="Times New Roman"/>
          <w:sz w:val="28"/>
          <w:szCs w:val="28"/>
        </w:rPr>
        <w:t>I started with t</w:t>
      </w:r>
      <w:r w:rsidR="00A70B5B" w:rsidRPr="002427A2">
        <w:rPr>
          <w:rFonts w:ascii="Times New Roman" w:hAnsi="Times New Roman" w:cs="Times New Roman"/>
          <w:sz w:val="28"/>
          <w:szCs w:val="28"/>
        </w:rPr>
        <w:t>he outline of a single angular ‘eye’</w:t>
      </w:r>
      <w:r w:rsidRPr="002427A2">
        <w:rPr>
          <w:rFonts w:ascii="Times New Roman" w:hAnsi="Times New Roman" w:cs="Times New Roman"/>
          <w:sz w:val="28"/>
          <w:szCs w:val="28"/>
        </w:rPr>
        <w:t>, curious about what would happen if I repeated this shape and joined the eyes together. (Tracing paper enables me to experiment with</w:t>
      </w:r>
      <w:r w:rsidR="00A70B5B" w:rsidRPr="002427A2">
        <w:rPr>
          <w:rFonts w:ascii="Times New Roman" w:hAnsi="Times New Roman" w:cs="Times New Roman"/>
          <w:sz w:val="28"/>
          <w:szCs w:val="28"/>
        </w:rPr>
        <w:t xml:space="preserve"> different formations before I am</w:t>
      </w:r>
      <w:r w:rsidR="00C50236" w:rsidRPr="002427A2">
        <w:rPr>
          <w:rFonts w:ascii="Times New Roman" w:hAnsi="Times New Roman" w:cs="Times New Roman"/>
          <w:sz w:val="28"/>
          <w:szCs w:val="28"/>
        </w:rPr>
        <w:t xml:space="preserve"> ready to commit.)</w:t>
      </w:r>
      <w:r w:rsidRPr="002427A2">
        <w:rPr>
          <w:rFonts w:ascii="Times New Roman" w:hAnsi="Times New Roman" w:cs="Times New Roman"/>
          <w:sz w:val="28"/>
          <w:szCs w:val="28"/>
        </w:rPr>
        <w:t xml:space="preserve"> Once the appeal of a 1-3-5 triangle -with its suggestion of a desert pyramid- had become apparent, it was then a matter of connecting points by adding lines and circles, while </w:t>
      </w:r>
      <w:r w:rsidRPr="002427A2">
        <w:rPr>
          <w:rFonts w:ascii="Times New Roman" w:hAnsi="Times New Roman" w:cs="Times New Roman"/>
          <w:sz w:val="28"/>
          <w:szCs w:val="28"/>
        </w:rPr>
        <w:lastRenderedPageBreak/>
        <w:t>making aesthetic judgements as to where symm</w:t>
      </w:r>
      <w:r w:rsidR="00A04837" w:rsidRPr="002427A2">
        <w:rPr>
          <w:rFonts w:ascii="Times New Roman" w:hAnsi="Times New Roman" w:cs="Times New Roman"/>
          <w:sz w:val="28"/>
          <w:szCs w:val="28"/>
        </w:rPr>
        <w:t>etry should be present or subtly disrupted</w:t>
      </w:r>
      <w:r w:rsidRPr="002427A2">
        <w:rPr>
          <w:rFonts w:ascii="Times New Roman" w:hAnsi="Times New Roman" w:cs="Times New Roman"/>
          <w:sz w:val="28"/>
          <w:szCs w:val="28"/>
        </w:rPr>
        <w:t>.</w:t>
      </w:r>
    </w:p>
    <w:p w14:paraId="3D61FD68" w14:textId="77777777" w:rsidR="008F0F0D" w:rsidRPr="002427A2" w:rsidRDefault="008F0F0D" w:rsidP="00774AFB">
      <w:pPr>
        <w:rPr>
          <w:rFonts w:ascii="Times New Roman" w:hAnsi="Times New Roman" w:cs="Times New Roman"/>
          <w:sz w:val="28"/>
          <w:szCs w:val="28"/>
        </w:rPr>
      </w:pPr>
    </w:p>
    <w:p w14:paraId="14D52540" w14:textId="2BAD1DF0" w:rsidR="00774AFB" w:rsidRPr="002427A2" w:rsidRDefault="00774AFB" w:rsidP="00774AFB">
      <w:pPr>
        <w:rPr>
          <w:rFonts w:ascii="Times New Roman" w:hAnsi="Times New Roman" w:cs="Times New Roman"/>
          <w:sz w:val="28"/>
          <w:szCs w:val="28"/>
        </w:rPr>
      </w:pPr>
      <w:r w:rsidRPr="002427A2">
        <w:rPr>
          <w:rFonts w:ascii="Times New Roman" w:hAnsi="Times New Roman" w:cs="Times New Roman"/>
          <w:sz w:val="28"/>
          <w:szCs w:val="28"/>
        </w:rPr>
        <w:t xml:space="preserve">Once I have outlined a section in pencil, I can think about colour. A rich variety of dual-ended markers (chisel-tipped and fine-tipped) is instrumental </w:t>
      </w:r>
      <w:r w:rsidR="009577B5" w:rsidRPr="002427A2">
        <w:rPr>
          <w:rFonts w:ascii="Times New Roman" w:hAnsi="Times New Roman" w:cs="Times New Roman"/>
          <w:sz w:val="28"/>
          <w:szCs w:val="28"/>
        </w:rPr>
        <w:t xml:space="preserve">in creating multi-tonality. In </w:t>
      </w:r>
      <w:r w:rsidR="009577B5" w:rsidRPr="002427A2">
        <w:rPr>
          <w:rFonts w:ascii="Times New Roman" w:hAnsi="Times New Roman" w:cs="Times New Roman"/>
          <w:i/>
          <w:sz w:val="28"/>
          <w:szCs w:val="28"/>
        </w:rPr>
        <w:t>Nine-Eyed Pyramid</w:t>
      </w:r>
      <w:r w:rsidRPr="002427A2">
        <w:rPr>
          <w:rFonts w:ascii="Times New Roman" w:hAnsi="Times New Roman" w:cs="Times New Roman"/>
          <w:sz w:val="28"/>
          <w:szCs w:val="28"/>
        </w:rPr>
        <w:t>, this is especially evident in the mosaic-style sections: the pale blue lower dome, the darker blue upper dome, the sandy ground and the pyramid’s ston</w:t>
      </w:r>
      <w:r w:rsidR="009577B5" w:rsidRPr="002427A2">
        <w:rPr>
          <w:rFonts w:ascii="Times New Roman" w:hAnsi="Times New Roman" w:cs="Times New Roman"/>
          <w:sz w:val="28"/>
          <w:szCs w:val="28"/>
        </w:rPr>
        <w:t>ework. For this technique, each ‘tile’</w:t>
      </w:r>
      <w:r w:rsidRPr="002427A2">
        <w:rPr>
          <w:rFonts w:ascii="Times New Roman" w:hAnsi="Times New Roman" w:cs="Times New Roman"/>
          <w:sz w:val="28"/>
          <w:szCs w:val="28"/>
        </w:rPr>
        <w:t xml:space="preserve"> consists of one single </w:t>
      </w:r>
      <w:r w:rsidR="009577B5" w:rsidRPr="002427A2">
        <w:rPr>
          <w:rFonts w:ascii="Times New Roman" w:hAnsi="Times New Roman" w:cs="Times New Roman"/>
          <w:sz w:val="28"/>
          <w:szCs w:val="28"/>
        </w:rPr>
        <w:t xml:space="preserve">colour. I select at least eight </w:t>
      </w:r>
      <w:r w:rsidRPr="002427A2">
        <w:rPr>
          <w:rFonts w:ascii="Times New Roman" w:hAnsi="Times New Roman" w:cs="Times New Roman"/>
          <w:sz w:val="28"/>
          <w:szCs w:val="28"/>
        </w:rPr>
        <w:t>different shades</w:t>
      </w:r>
      <w:r w:rsidR="009577B5" w:rsidRPr="002427A2">
        <w:rPr>
          <w:rFonts w:ascii="Times New Roman" w:hAnsi="Times New Roman" w:cs="Times New Roman"/>
          <w:sz w:val="28"/>
          <w:szCs w:val="28"/>
        </w:rPr>
        <w:t xml:space="preserve"> (but usually more) for a</w:t>
      </w:r>
      <w:r w:rsidRPr="002427A2">
        <w:rPr>
          <w:rFonts w:ascii="Times New Roman" w:hAnsi="Times New Roman" w:cs="Times New Roman"/>
          <w:sz w:val="28"/>
          <w:szCs w:val="28"/>
        </w:rPr>
        <w:t xml:space="preserve"> mosaic-style </w:t>
      </w:r>
      <w:proofErr w:type="gramStart"/>
      <w:r w:rsidRPr="002427A2">
        <w:rPr>
          <w:rFonts w:ascii="Times New Roman" w:hAnsi="Times New Roman" w:cs="Times New Roman"/>
          <w:sz w:val="28"/>
          <w:szCs w:val="28"/>
        </w:rPr>
        <w:t>section, and</w:t>
      </w:r>
      <w:proofErr w:type="gramEnd"/>
      <w:r w:rsidRPr="002427A2">
        <w:rPr>
          <w:rFonts w:ascii="Times New Roman" w:hAnsi="Times New Roman" w:cs="Times New Roman"/>
          <w:sz w:val="28"/>
          <w:szCs w:val="28"/>
        </w:rPr>
        <w:t xml:space="preserve"> distribute them so that no two adjacent tiles are of the exact same shade – even if they are merely touching at a corner. This ensures t</w:t>
      </w:r>
      <w:r w:rsidR="003B3486" w:rsidRPr="002427A2">
        <w:rPr>
          <w:rFonts w:ascii="Times New Roman" w:hAnsi="Times New Roman" w:cs="Times New Roman"/>
          <w:sz w:val="28"/>
          <w:szCs w:val="28"/>
        </w:rPr>
        <w:t xml:space="preserve">hat the desired colour balance, </w:t>
      </w:r>
      <w:r w:rsidRPr="002427A2">
        <w:rPr>
          <w:rFonts w:ascii="Times New Roman" w:hAnsi="Times New Roman" w:cs="Times New Roman"/>
          <w:sz w:val="28"/>
          <w:szCs w:val="28"/>
        </w:rPr>
        <w:t>and the illusion of blending, are maintained.</w:t>
      </w:r>
    </w:p>
    <w:p w14:paraId="73435625" w14:textId="77777777" w:rsidR="008F0F0D" w:rsidRPr="002427A2" w:rsidRDefault="008F0F0D" w:rsidP="00774AFB">
      <w:pPr>
        <w:rPr>
          <w:rFonts w:ascii="Times New Roman" w:hAnsi="Times New Roman" w:cs="Times New Roman"/>
          <w:sz w:val="28"/>
          <w:szCs w:val="28"/>
        </w:rPr>
      </w:pPr>
    </w:p>
    <w:p w14:paraId="5002D234" w14:textId="01E787DA" w:rsidR="00774AFB" w:rsidRPr="002427A2" w:rsidRDefault="00774AFB" w:rsidP="00774AFB">
      <w:pPr>
        <w:rPr>
          <w:rFonts w:ascii="Times New Roman" w:hAnsi="Times New Roman" w:cs="Times New Roman"/>
          <w:sz w:val="28"/>
          <w:szCs w:val="28"/>
        </w:rPr>
      </w:pPr>
      <w:r w:rsidRPr="002427A2">
        <w:rPr>
          <w:rFonts w:ascii="Times New Roman" w:hAnsi="Times New Roman" w:cs="Times New Roman"/>
          <w:sz w:val="28"/>
          <w:szCs w:val="28"/>
        </w:rPr>
        <w:t>Each colour-piece, whether a jagged mosaic tile or a larger geometric shape, is then outlined in ink liner or metallic gel pen. Generally, the darker and thicker the outline, the more prominent the shape becomes: this is one way in which perspective and focus can be achieved. (See, for example, how the paler outlining of the pyrami</w:t>
      </w:r>
      <w:r w:rsidR="00C474C8">
        <w:rPr>
          <w:rFonts w:ascii="Times New Roman" w:hAnsi="Times New Roman" w:cs="Times New Roman"/>
          <w:sz w:val="28"/>
          <w:szCs w:val="28"/>
        </w:rPr>
        <w:t>d’s stonework helps to push it ‘behind’</w:t>
      </w:r>
      <w:r w:rsidRPr="002427A2">
        <w:rPr>
          <w:rFonts w:ascii="Times New Roman" w:hAnsi="Times New Roman" w:cs="Times New Roman"/>
          <w:sz w:val="28"/>
          <w:szCs w:val="28"/>
        </w:rPr>
        <w:t xml:space="preserve"> the brighter forms of the eyes and</w:t>
      </w:r>
      <w:r w:rsidR="009577B5" w:rsidRPr="002427A2">
        <w:rPr>
          <w:rFonts w:ascii="Times New Roman" w:hAnsi="Times New Roman" w:cs="Times New Roman"/>
          <w:sz w:val="28"/>
          <w:szCs w:val="28"/>
        </w:rPr>
        <w:t xml:space="preserve"> rainbow</w:t>
      </w:r>
      <w:r w:rsidRPr="002427A2">
        <w:rPr>
          <w:rFonts w:ascii="Times New Roman" w:hAnsi="Times New Roman" w:cs="Times New Roman"/>
          <w:sz w:val="28"/>
          <w:szCs w:val="28"/>
        </w:rPr>
        <w:t>-</w:t>
      </w:r>
      <w:r w:rsidR="009577B5" w:rsidRPr="002427A2">
        <w:rPr>
          <w:rFonts w:ascii="Times New Roman" w:hAnsi="Times New Roman" w:cs="Times New Roman"/>
          <w:sz w:val="28"/>
          <w:szCs w:val="28"/>
        </w:rPr>
        <w:t xml:space="preserve">coloured </w:t>
      </w:r>
      <w:r w:rsidRPr="002427A2">
        <w:rPr>
          <w:rFonts w:ascii="Times New Roman" w:hAnsi="Times New Roman" w:cs="Times New Roman"/>
          <w:sz w:val="28"/>
          <w:szCs w:val="28"/>
        </w:rPr>
        <w:t xml:space="preserve">steps.) Perspective can also be achieved by subtly adjusting the colour distribution: the desert ground is </w:t>
      </w:r>
      <w:proofErr w:type="gramStart"/>
      <w:r w:rsidRPr="002427A2">
        <w:rPr>
          <w:rFonts w:ascii="Times New Roman" w:hAnsi="Times New Roman" w:cs="Times New Roman"/>
          <w:sz w:val="28"/>
          <w:szCs w:val="28"/>
        </w:rPr>
        <w:t>actually divided</w:t>
      </w:r>
      <w:proofErr w:type="gramEnd"/>
      <w:r w:rsidRPr="002427A2">
        <w:rPr>
          <w:rFonts w:ascii="Times New Roman" w:hAnsi="Times New Roman" w:cs="Times New Roman"/>
          <w:sz w:val="28"/>
          <w:szCs w:val="28"/>
        </w:rPr>
        <w:t xml:space="preserve"> into overlapping horizontal sections, so that predominantly darker areas can segue into pr</w:t>
      </w:r>
      <w:r w:rsidR="00F92040" w:rsidRPr="002427A2">
        <w:rPr>
          <w:rFonts w:ascii="Times New Roman" w:hAnsi="Times New Roman" w:cs="Times New Roman"/>
          <w:sz w:val="28"/>
          <w:szCs w:val="28"/>
        </w:rPr>
        <w:t>edominantly lighter ones.  This creates</w:t>
      </w:r>
      <w:r w:rsidRPr="002427A2">
        <w:rPr>
          <w:rFonts w:ascii="Times New Roman" w:hAnsi="Times New Roman" w:cs="Times New Roman"/>
          <w:sz w:val="28"/>
          <w:szCs w:val="28"/>
        </w:rPr>
        <w:t xml:space="preserve"> a </w:t>
      </w:r>
      <w:r w:rsidR="00D863F0" w:rsidRPr="002427A2">
        <w:rPr>
          <w:rFonts w:ascii="Times New Roman" w:hAnsi="Times New Roman" w:cs="Times New Roman"/>
          <w:sz w:val="28"/>
          <w:szCs w:val="28"/>
        </w:rPr>
        <w:t xml:space="preserve">gentle </w:t>
      </w:r>
      <w:r w:rsidRPr="002427A2">
        <w:rPr>
          <w:rFonts w:ascii="Times New Roman" w:hAnsi="Times New Roman" w:cs="Times New Roman"/>
          <w:sz w:val="28"/>
          <w:szCs w:val="28"/>
        </w:rPr>
        <w:t>gradation of colour from foreground to background.</w:t>
      </w:r>
    </w:p>
    <w:p w14:paraId="794CC1B3" w14:textId="77777777" w:rsidR="008F0F0D" w:rsidRPr="002427A2" w:rsidRDefault="008F0F0D" w:rsidP="00774AFB">
      <w:pPr>
        <w:rPr>
          <w:rFonts w:ascii="Times New Roman" w:hAnsi="Times New Roman" w:cs="Times New Roman"/>
          <w:sz w:val="28"/>
          <w:szCs w:val="28"/>
        </w:rPr>
      </w:pPr>
    </w:p>
    <w:p w14:paraId="1746F972" w14:textId="5E711BAE" w:rsidR="00774AFB" w:rsidRPr="002427A2" w:rsidRDefault="00774AFB" w:rsidP="00774AFB">
      <w:pPr>
        <w:rPr>
          <w:rFonts w:ascii="Times New Roman" w:hAnsi="Times New Roman" w:cs="Times New Roman"/>
          <w:sz w:val="28"/>
          <w:szCs w:val="28"/>
        </w:rPr>
      </w:pPr>
      <w:r w:rsidRPr="002427A2">
        <w:rPr>
          <w:rFonts w:ascii="Times New Roman" w:hAnsi="Times New Roman" w:cs="Times New Roman"/>
          <w:sz w:val="28"/>
          <w:szCs w:val="28"/>
        </w:rPr>
        <w:t>Another signi</w:t>
      </w:r>
      <w:r w:rsidR="001F1349" w:rsidRPr="002427A2">
        <w:rPr>
          <w:rFonts w:ascii="Times New Roman" w:hAnsi="Times New Roman" w:cs="Times New Roman"/>
          <w:sz w:val="28"/>
          <w:szCs w:val="28"/>
        </w:rPr>
        <w:t>ficant part of my technique is ‘webbing’</w:t>
      </w:r>
      <w:r w:rsidRPr="002427A2">
        <w:rPr>
          <w:rFonts w:ascii="Times New Roman" w:hAnsi="Times New Roman" w:cs="Times New Roman"/>
          <w:sz w:val="28"/>
          <w:szCs w:val="28"/>
        </w:rPr>
        <w:t>: the breaking-up of a b</w:t>
      </w:r>
      <w:r w:rsidR="001F1349" w:rsidRPr="002427A2">
        <w:rPr>
          <w:rFonts w:ascii="Times New Roman" w:hAnsi="Times New Roman" w:cs="Times New Roman"/>
          <w:sz w:val="28"/>
          <w:szCs w:val="28"/>
        </w:rPr>
        <w:t xml:space="preserve">lock of colour with a ‘web’ </w:t>
      </w:r>
      <w:r w:rsidRPr="002427A2">
        <w:rPr>
          <w:rFonts w:ascii="Times New Roman" w:hAnsi="Times New Roman" w:cs="Times New Roman"/>
          <w:sz w:val="28"/>
          <w:szCs w:val="28"/>
        </w:rPr>
        <w:t xml:space="preserve">of metallic gel pen or fine ink </w:t>
      </w:r>
      <w:r w:rsidR="005A3CA2" w:rsidRPr="002427A2">
        <w:rPr>
          <w:rFonts w:ascii="Times New Roman" w:hAnsi="Times New Roman" w:cs="Times New Roman"/>
          <w:sz w:val="28"/>
          <w:szCs w:val="28"/>
        </w:rPr>
        <w:t>liner. T</w:t>
      </w:r>
      <w:r w:rsidRPr="002427A2">
        <w:rPr>
          <w:rFonts w:ascii="Times New Roman" w:hAnsi="Times New Roman" w:cs="Times New Roman"/>
          <w:sz w:val="28"/>
          <w:szCs w:val="28"/>
        </w:rPr>
        <w:t>his is demonstrated</w:t>
      </w:r>
      <w:r w:rsidR="005A3CA2" w:rsidRPr="002427A2">
        <w:rPr>
          <w:rFonts w:ascii="Times New Roman" w:hAnsi="Times New Roman" w:cs="Times New Roman"/>
          <w:sz w:val="28"/>
          <w:szCs w:val="28"/>
        </w:rPr>
        <w:t xml:space="preserve"> here</w:t>
      </w:r>
      <w:r w:rsidRPr="002427A2">
        <w:rPr>
          <w:rFonts w:ascii="Times New Roman" w:hAnsi="Times New Roman" w:cs="Times New Roman"/>
          <w:sz w:val="28"/>
          <w:szCs w:val="28"/>
        </w:rPr>
        <w:t xml:space="preserve"> by the indigo sky with gold webbing (to create visual interest and sparkle</w:t>
      </w:r>
      <w:proofErr w:type="gramStart"/>
      <w:r w:rsidRPr="002427A2">
        <w:rPr>
          <w:rFonts w:ascii="Times New Roman" w:hAnsi="Times New Roman" w:cs="Times New Roman"/>
          <w:sz w:val="28"/>
          <w:szCs w:val="28"/>
        </w:rPr>
        <w:t>)</w:t>
      </w:r>
      <w:proofErr w:type="gramEnd"/>
      <w:r w:rsidRPr="002427A2">
        <w:rPr>
          <w:rFonts w:ascii="Times New Roman" w:hAnsi="Times New Roman" w:cs="Times New Roman"/>
          <w:sz w:val="28"/>
          <w:szCs w:val="28"/>
        </w:rPr>
        <w:t xml:space="preserve"> or the background spectrum</w:t>
      </w:r>
      <w:r w:rsidR="009C4657" w:rsidRPr="002427A2">
        <w:rPr>
          <w:rFonts w:ascii="Times New Roman" w:hAnsi="Times New Roman" w:cs="Times New Roman"/>
          <w:sz w:val="28"/>
          <w:szCs w:val="28"/>
        </w:rPr>
        <w:t xml:space="preserve"> rays</w:t>
      </w:r>
      <w:r w:rsidRPr="002427A2">
        <w:rPr>
          <w:rFonts w:ascii="Times New Roman" w:hAnsi="Times New Roman" w:cs="Times New Roman"/>
          <w:sz w:val="28"/>
          <w:szCs w:val="28"/>
        </w:rPr>
        <w:t xml:space="preserve"> with black webbing (to tone down the brightness).</w:t>
      </w:r>
    </w:p>
    <w:p w14:paraId="10AFDE66" w14:textId="77777777" w:rsidR="008F0F0D" w:rsidRPr="002427A2" w:rsidRDefault="008F0F0D" w:rsidP="00774AFB">
      <w:pPr>
        <w:rPr>
          <w:rFonts w:ascii="Times New Roman" w:hAnsi="Times New Roman" w:cs="Times New Roman"/>
          <w:sz w:val="28"/>
          <w:szCs w:val="28"/>
        </w:rPr>
      </w:pPr>
    </w:p>
    <w:p w14:paraId="18DC5B1D" w14:textId="69AFAE4C" w:rsidR="00774AFB" w:rsidRPr="002427A2" w:rsidRDefault="00774AFB" w:rsidP="00774AFB">
      <w:pPr>
        <w:rPr>
          <w:rFonts w:ascii="Times New Roman" w:hAnsi="Times New Roman" w:cs="Times New Roman"/>
          <w:sz w:val="28"/>
          <w:szCs w:val="28"/>
        </w:rPr>
      </w:pPr>
      <w:r w:rsidRPr="002427A2">
        <w:rPr>
          <w:rFonts w:ascii="Times New Roman" w:hAnsi="Times New Roman" w:cs="Times New Roman"/>
          <w:sz w:val="28"/>
          <w:szCs w:val="28"/>
        </w:rPr>
        <w:t>The overa</w:t>
      </w:r>
      <w:r w:rsidR="009C4657" w:rsidRPr="002427A2">
        <w:rPr>
          <w:rFonts w:ascii="Times New Roman" w:hAnsi="Times New Roman" w:cs="Times New Roman"/>
          <w:sz w:val="28"/>
          <w:szCs w:val="28"/>
        </w:rPr>
        <w:t xml:space="preserve">ll design is largely based on </w:t>
      </w:r>
      <w:r w:rsidRPr="002427A2">
        <w:rPr>
          <w:rFonts w:ascii="Times New Roman" w:hAnsi="Times New Roman" w:cs="Times New Roman"/>
          <w:sz w:val="28"/>
          <w:szCs w:val="28"/>
        </w:rPr>
        <w:t>Euclidean principles of connecting points</w:t>
      </w:r>
      <w:r w:rsidR="009C4657" w:rsidRPr="002427A2">
        <w:rPr>
          <w:rFonts w:ascii="Times New Roman" w:hAnsi="Times New Roman" w:cs="Times New Roman"/>
          <w:sz w:val="28"/>
          <w:szCs w:val="28"/>
        </w:rPr>
        <w:t xml:space="preserve"> with lines</w:t>
      </w:r>
      <w:r w:rsidRPr="002427A2">
        <w:rPr>
          <w:rFonts w:ascii="Times New Roman" w:hAnsi="Times New Roman" w:cs="Times New Roman"/>
          <w:sz w:val="28"/>
          <w:szCs w:val="28"/>
        </w:rPr>
        <w:t xml:space="preserve">. In this way, the geometry does </w:t>
      </w:r>
      <w:r w:rsidR="000C1461" w:rsidRPr="002427A2">
        <w:rPr>
          <w:rFonts w:ascii="Times New Roman" w:hAnsi="Times New Roman" w:cs="Times New Roman"/>
          <w:sz w:val="28"/>
          <w:szCs w:val="28"/>
        </w:rPr>
        <w:t>much</w:t>
      </w:r>
      <w:r w:rsidR="00CA56DD" w:rsidRPr="002427A2">
        <w:rPr>
          <w:rFonts w:ascii="Times New Roman" w:hAnsi="Times New Roman" w:cs="Times New Roman"/>
          <w:sz w:val="28"/>
          <w:szCs w:val="28"/>
        </w:rPr>
        <w:t xml:space="preserve"> </w:t>
      </w:r>
      <w:r w:rsidR="009C4657" w:rsidRPr="002427A2">
        <w:rPr>
          <w:rFonts w:ascii="Times New Roman" w:hAnsi="Times New Roman" w:cs="Times New Roman"/>
          <w:sz w:val="28"/>
          <w:szCs w:val="28"/>
        </w:rPr>
        <w:t xml:space="preserve">of </w:t>
      </w:r>
      <w:r w:rsidRPr="002427A2">
        <w:rPr>
          <w:rFonts w:ascii="Times New Roman" w:hAnsi="Times New Roman" w:cs="Times New Roman"/>
          <w:sz w:val="28"/>
          <w:szCs w:val="28"/>
        </w:rPr>
        <w:t>the actual work</w:t>
      </w:r>
      <w:r w:rsidR="009C4657" w:rsidRPr="002427A2">
        <w:rPr>
          <w:rFonts w:ascii="Times New Roman" w:hAnsi="Times New Roman" w:cs="Times New Roman"/>
          <w:sz w:val="28"/>
          <w:szCs w:val="28"/>
        </w:rPr>
        <w:t xml:space="preserve"> </w:t>
      </w:r>
      <w:r w:rsidR="007F5E84" w:rsidRPr="002427A2">
        <w:rPr>
          <w:rFonts w:ascii="Times New Roman" w:hAnsi="Times New Roman" w:cs="Times New Roman"/>
          <w:sz w:val="28"/>
          <w:szCs w:val="28"/>
        </w:rPr>
        <w:t>- while still allowing me</w:t>
      </w:r>
      <w:r w:rsidRPr="002427A2">
        <w:rPr>
          <w:rFonts w:ascii="Times New Roman" w:hAnsi="Times New Roman" w:cs="Times New Roman"/>
          <w:sz w:val="28"/>
          <w:szCs w:val="28"/>
        </w:rPr>
        <w:t xml:space="preserve"> the freedom to choose which lines </w:t>
      </w:r>
      <w:r w:rsidR="00CA56DD" w:rsidRPr="002427A2">
        <w:rPr>
          <w:rFonts w:ascii="Times New Roman" w:hAnsi="Times New Roman" w:cs="Times New Roman"/>
          <w:sz w:val="28"/>
          <w:szCs w:val="28"/>
        </w:rPr>
        <w:t>connect</w:t>
      </w:r>
      <w:r w:rsidRPr="002427A2">
        <w:rPr>
          <w:rFonts w:ascii="Times New Roman" w:hAnsi="Times New Roman" w:cs="Times New Roman"/>
          <w:sz w:val="28"/>
          <w:szCs w:val="28"/>
        </w:rPr>
        <w:t xml:space="preserve"> to which points.</w:t>
      </w:r>
    </w:p>
    <w:p w14:paraId="45F3B7F6" w14:textId="77777777" w:rsidR="008F0F0D" w:rsidRPr="002427A2" w:rsidRDefault="008F0F0D" w:rsidP="00774AFB">
      <w:pPr>
        <w:rPr>
          <w:rFonts w:ascii="Times New Roman" w:hAnsi="Times New Roman" w:cs="Times New Roman"/>
          <w:sz w:val="28"/>
          <w:szCs w:val="28"/>
        </w:rPr>
      </w:pPr>
    </w:p>
    <w:p w14:paraId="58A03310" w14:textId="405B5AA0" w:rsidR="00774AFB" w:rsidRPr="002427A2" w:rsidRDefault="00774AFB" w:rsidP="00774AFB">
      <w:pPr>
        <w:rPr>
          <w:rFonts w:ascii="Times New Roman" w:hAnsi="Times New Roman" w:cs="Times New Roman"/>
          <w:sz w:val="28"/>
          <w:szCs w:val="28"/>
        </w:rPr>
      </w:pPr>
      <w:r w:rsidRPr="002427A2">
        <w:rPr>
          <w:rFonts w:ascii="Times New Roman" w:hAnsi="Times New Roman" w:cs="Times New Roman"/>
          <w:sz w:val="28"/>
          <w:szCs w:val="28"/>
        </w:rPr>
        <w:t>Thus, the rear black triangle starts at the vertical edges of the picture, its sides converging (out of sight) at the tip of the upper dome. The lowe</w:t>
      </w:r>
      <w:r w:rsidR="002202CF" w:rsidRPr="002427A2">
        <w:rPr>
          <w:rFonts w:ascii="Times New Roman" w:hAnsi="Times New Roman" w:cs="Times New Roman"/>
          <w:sz w:val="28"/>
          <w:szCs w:val="28"/>
        </w:rPr>
        <w:t>r dome forms a semicircle from</w:t>
      </w:r>
      <w:r w:rsidRPr="002427A2">
        <w:rPr>
          <w:rFonts w:ascii="Times New Roman" w:hAnsi="Times New Roman" w:cs="Times New Roman"/>
          <w:sz w:val="28"/>
          <w:szCs w:val="28"/>
        </w:rPr>
        <w:t xml:space="preserve"> where the pyramid meets the sand</w:t>
      </w:r>
      <w:r w:rsidR="002202CF" w:rsidRPr="002427A2">
        <w:rPr>
          <w:rFonts w:ascii="Times New Roman" w:hAnsi="Times New Roman" w:cs="Times New Roman"/>
          <w:sz w:val="28"/>
          <w:szCs w:val="28"/>
        </w:rPr>
        <w:t>’s</w:t>
      </w:r>
      <w:r w:rsidRPr="002427A2">
        <w:rPr>
          <w:rFonts w:ascii="Times New Roman" w:hAnsi="Times New Roman" w:cs="Times New Roman"/>
          <w:sz w:val="28"/>
          <w:szCs w:val="28"/>
        </w:rPr>
        <w:t xml:space="preserve"> horizon. The background spectrum comes up to the point where the two </w:t>
      </w:r>
      <w:r w:rsidR="002B5EF1" w:rsidRPr="002427A2">
        <w:rPr>
          <w:rFonts w:ascii="Times New Roman" w:hAnsi="Times New Roman" w:cs="Times New Roman"/>
          <w:sz w:val="28"/>
          <w:szCs w:val="28"/>
        </w:rPr>
        <w:t>dom</w:t>
      </w:r>
      <w:r w:rsidRPr="002427A2">
        <w:rPr>
          <w:rFonts w:ascii="Times New Roman" w:hAnsi="Times New Roman" w:cs="Times New Roman"/>
          <w:sz w:val="28"/>
          <w:szCs w:val="28"/>
        </w:rPr>
        <w:t xml:space="preserve">es meet. </w:t>
      </w:r>
    </w:p>
    <w:p w14:paraId="055CC46D" w14:textId="77777777" w:rsidR="00325837" w:rsidRDefault="00325837" w:rsidP="00774AFB">
      <w:pPr>
        <w:rPr>
          <w:rFonts w:ascii="Times New Roman" w:hAnsi="Times New Roman" w:cs="Times New Roman"/>
          <w:sz w:val="28"/>
          <w:szCs w:val="28"/>
        </w:rPr>
      </w:pPr>
    </w:p>
    <w:p w14:paraId="14D3CA40" w14:textId="5DFD7E34" w:rsidR="00774AFB" w:rsidRPr="002427A2" w:rsidRDefault="00774AFB" w:rsidP="00774AFB">
      <w:pPr>
        <w:rPr>
          <w:rFonts w:ascii="Times New Roman" w:hAnsi="Times New Roman" w:cs="Times New Roman"/>
          <w:sz w:val="28"/>
          <w:szCs w:val="28"/>
        </w:rPr>
      </w:pPr>
      <w:r w:rsidRPr="002427A2">
        <w:rPr>
          <w:rFonts w:ascii="Times New Roman" w:hAnsi="Times New Roman" w:cs="Times New Roman"/>
          <w:sz w:val="28"/>
          <w:szCs w:val="28"/>
        </w:rPr>
        <w:t>In the centr</w:t>
      </w:r>
      <w:r w:rsidR="002202CF" w:rsidRPr="002427A2">
        <w:rPr>
          <w:rFonts w:ascii="Times New Roman" w:hAnsi="Times New Roman" w:cs="Times New Roman"/>
          <w:sz w:val="28"/>
          <w:szCs w:val="28"/>
        </w:rPr>
        <w:t>al foreground, the line on the spectrum-steps</w:t>
      </w:r>
      <w:r w:rsidRPr="002427A2">
        <w:rPr>
          <w:rFonts w:ascii="Times New Roman" w:hAnsi="Times New Roman" w:cs="Times New Roman"/>
          <w:sz w:val="28"/>
          <w:szCs w:val="28"/>
        </w:rPr>
        <w:t xml:space="preserve"> that divides red from orange is bent at 90°; its length </w:t>
      </w:r>
      <w:r w:rsidR="002202CF" w:rsidRPr="002427A2">
        <w:rPr>
          <w:rFonts w:ascii="Times New Roman" w:hAnsi="Times New Roman" w:cs="Times New Roman"/>
          <w:sz w:val="28"/>
          <w:szCs w:val="28"/>
        </w:rPr>
        <w:t xml:space="preserve">is aligned to </w:t>
      </w:r>
      <w:r w:rsidRPr="002427A2">
        <w:rPr>
          <w:rFonts w:ascii="Times New Roman" w:hAnsi="Times New Roman" w:cs="Times New Roman"/>
          <w:sz w:val="28"/>
          <w:szCs w:val="28"/>
        </w:rPr>
        <w:t xml:space="preserve">the central </w:t>
      </w:r>
      <w:r w:rsidR="00FB345F" w:rsidRPr="002427A2">
        <w:rPr>
          <w:rFonts w:ascii="Times New Roman" w:hAnsi="Times New Roman" w:cs="Times New Roman"/>
          <w:sz w:val="28"/>
          <w:szCs w:val="28"/>
        </w:rPr>
        <w:t>eye-column</w:t>
      </w:r>
      <w:r w:rsidRPr="002427A2">
        <w:rPr>
          <w:rFonts w:ascii="Times New Roman" w:hAnsi="Times New Roman" w:cs="Times New Roman"/>
          <w:sz w:val="28"/>
          <w:szCs w:val="28"/>
        </w:rPr>
        <w:t xml:space="preserve">. Adding the remaining colours into the angled spectrum, all at consistent height, creates the illusion of a not-quite staircase. Because the principles of perspective drawing </w:t>
      </w:r>
      <w:r w:rsidR="002202CF" w:rsidRPr="002427A2">
        <w:rPr>
          <w:rFonts w:ascii="Times New Roman" w:hAnsi="Times New Roman" w:cs="Times New Roman"/>
          <w:sz w:val="28"/>
          <w:szCs w:val="28"/>
        </w:rPr>
        <w:t>– i.e.</w:t>
      </w:r>
      <w:r w:rsidRPr="002427A2">
        <w:rPr>
          <w:rFonts w:ascii="Times New Roman" w:hAnsi="Times New Roman" w:cs="Times New Roman"/>
          <w:sz w:val="28"/>
          <w:szCs w:val="28"/>
        </w:rPr>
        <w:t xml:space="preserve"> graduated spacing to convey depth- are disobeyed here, the suggestion of 3D is shiftin</w:t>
      </w:r>
      <w:r w:rsidR="00F93BC5">
        <w:rPr>
          <w:rFonts w:ascii="Times New Roman" w:hAnsi="Times New Roman" w:cs="Times New Roman"/>
          <w:sz w:val="28"/>
          <w:szCs w:val="28"/>
        </w:rPr>
        <w:t>g, otherworldly, an intriguing ‘almost’</w:t>
      </w:r>
      <w:r w:rsidRPr="002427A2">
        <w:rPr>
          <w:rFonts w:ascii="Times New Roman" w:hAnsi="Times New Roman" w:cs="Times New Roman"/>
          <w:sz w:val="28"/>
          <w:szCs w:val="28"/>
        </w:rPr>
        <w:t xml:space="preserve">. </w:t>
      </w:r>
    </w:p>
    <w:p w14:paraId="521D647F" w14:textId="77777777" w:rsidR="00FB345F" w:rsidRPr="002427A2" w:rsidRDefault="00FB345F" w:rsidP="00774AFB">
      <w:pPr>
        <w:rPr>
          <w:rFonts w:ascii="Times New Roman" w:hAnsi="Times New Roman" w:cs="Times New Roman"/>
          <w:sz w:val="28"/>
          <w:szCs w:val="28"/>
        </w:rPr>
      </w:pPr>
    </w:p>
    <w:p w14:paraId="1C02C022" w14:textId="61EF20FD" w:rsidR="00774AFB" w:rsidRDefault="00774AFB" w:rsidP="00774AFB">
      <w:pPr>
        <w:rPr>
          <w:rFonts w:ascii="Times New Roman" w:hAnsi="Times New Roman" w:cs="Times New Roman"/>
          <w:sz w:val="28"/>
          <w:szCs w:val="28"/>
        </w:rPr>
      </w:pPr>
      <w:r w:rsidRPr="002427A2">
        <w:rPr>
          <w:rFonts w:ascii="Times New Roman" w:hAnsi="Times New Roman" w:cs="Times New Roman"/>
          <w:sz w:val="28"/>
          <w:szCs w:val="28"/>
        </w:rPr>
        <w:t>For many, the traditional school mathematics set -wit</w:t>
      </w:r>
      <w:r w:rsidR="00CA56DD" w:rsidRPr="002427A2">
        <w:rPr>
          <w:rFonts w:ascii="Times New Roman" w:hAnsi="Times New Roman" w:cs="Times New Roman"/>
          <w:sz w:val="28"/>
          <w:szCs w:val="28"/>
        </w:rPr>
        <w:t>h its ruler, compasses and so forth</w:t>
      </w:r>
      <w:r w:rsidRPr="002427A2">
        <w:rPr>
          <w:rFonts w:ascii="Times New Roman" w:hAnsi="Times New Roman" w:cs="Times New Roman"/>
          <w:sz w:val="28"/>
          <w:szCs w:val="28"/>
        </w:rPr>
        <w:t>- is a toolbox of horror. I aim to present its contents in a very different ligh</w:t>
      </w:r>
      <w:r w:rsidR="00FB345F" w:rsidRPr="002427A2">
        <w:rPr>
          <w:rFonts w:ascii="Times New Roman" w:hAnsi="Times New Roman" w:cs="Times New Roman"/>
          <w:sz w:val="28"/>
          <w:szCs w:val="28"/>
        </w:rPr>
        <w:t xml:space="preserve">t: as the keys to a creativity which is </w:t>
      </w:r>
      <w:r w:rsidRPr="002427A2">
        <w:rPr>
          <w:rFonts w:ascii="Times New Roman" w:hAnsi="Times New Roman" w:cs="Times New Roman"/>
          <w:sz w:val="28"/>
          <w:szCs w:val="28"/>
        </w:rPr>
        <w:t>potentially av</w:t>
      </w:r>
      <w:r w:rsidR="00FB345F" w:rsidRPr="002427A2">
        <w:rPr>
          <w:rFonts w:ascii="Times New Roman" w:hAnsi="Times New Roman" w:cs="Times New Roman"/>
          <w:sz w:val="28"/>
          <w:szCs w:val="28"/>
        </w:rPr>
        <w:t xml:space="preserve">ailable to all – and </w:t>
      </w:r>
      <w:r w:rsidR="008F0F0D" w:rsidRPr="002427A2">
        <w:rPr>
          <w:rFonts w:ascii="Times New Roman" w:hAnsi="Times New Roman" w:cs="Times New Roman"/>
          <w:sz w:val="28"/>
          <w:szCs w:val="28"/>
        </w:rPr>
        <w:t>which is</w:t>
      </w:r>
      <w:r w:rsidRPr="002427A2">
        <w:rPr>
          <w:rFonts w:ascii="Times New Roman" w:hAnsi="Times New Roman" w:cs="Times New Roman"/>
          <w:sz w:val="28"/>
          <w:szCs w:val="28"/>
        </w:rPr>
        <w:t xml:space="preserve"> </w:t>
      </w:r>
      <w:r w:rsidR="00A04837" w:rsidRPr="002427A2">
        <w:rPr>
          <w:rFonts w:ascii="Times New Roman" w:hAnsi="Times New Roman" w:cs="Times New Roman"/>
          <w:sz w:val="28"/>
          <w:szCs w:val="28"/>
        </w:rPr>
        <w:t>at once</w:t>
      </w:r>
      <w:r w:rsidR="00CA56DD" w:rsidRPr="002427A2">
        <w:rPr>
          <w:rFonts w:ascii="Times New Roman" w:hAnsi="Times New Roman" w:cs="Times New Roman"/>
          <w:sz w:val="28"/>
          <w:szCs w:val="28"/>
        </w:rPr>
        <w:t xml:space="preserve"> </w:t>
      </w:r>
      <w:r w:rsidRPr="002427A2">
        <w:rPr>
          <w:rFonts w:ascii="Times New Roman" w:hAnsi="Times New Roman" w:cs="Times New Roman"/>
          <w:sz w:val="28"/>
          <w:szCs w:val="28"/>
        </w:rPr>
        <w:t>playful, curious, powerful, elegant and mystical.</w:t>
      </w:r>
    </w:p>
    <w:p w14:paraId="0A74255B" w14:textId="77777777" w:rsidR="002D709F" w:rsidRDefault="002D709F" w:rsidP="00774AFB">
      <w:pPr>
        <w:rPr>
          <w:rFonts w:ascii="Times New Roman" w:hAnsi="Times New Roman" w:cs="Times New Roman"/>
          <w:sz w:val="28"/>
          <w:szCs w:val="28"/>
        </w:rPr>
      </w:pPr>
    </w:p>
    <w:p w14:paraId="625C91DE" w14:textId="77777777" w:rsidR="004F4191" w:rsidRDefault="004F4191" w:rsidP="00774AFB">
      <w:pPr>
        <w:rPr>
          <w:rFonts w:ascii="Times New Roman" w:hAnsi="Times New Roman" w:cs="Times New Roman"/>
          <w:sz w:val="28"/>
          <w:szCs w:val="28"/>
        </w:rPr>
      </w:pPr>
    </w:p>
    <w:p w14:paraId="41E1A3F2" w14:textId="77777777" w:rsidR="00AB0528" w:rsidRDefault="00AB0528" w:rsidP="00774AFB">
      <w:pPr>
        <w:rPr>
          <w:rFonts w:ascii="Times New Roman" w:hAnsi="Times New Roman" w:cs="Times New Roman"/>
          <w:sz w:val="28"/>
          <w:szCs w:val="28"/>
        </w:rPr>
      </w:pPr>
    </w:p>
    <w:p w14:paraId="2FCCE472" w14:textId="77777777" w:rsidR="00AB0528" w:rsidRDefault="00AB0528" w:rsidP="00774AFB">
      <w:pPr>
        <w:rPr>
          <w:rFonts w:ascii="Times New Roman" w:hAnsi="Times New Roman" w:cs="Times New Roman"/>
          <w:sz w:val="28"/>
          <w:szCs w:val="28"/>
        </w:rPr>
      </w:pPr>
    </w:p>
    <w:p w14:paraId="24C9D6F9" w14:textId="797291EA" w:rsidR="002D709F" w:rsidRDefault="002D709F" w:rsidP="00774AFB">
      <w:pPr>
        <w:rPr>
          <w:rFonts w:ascii="Times New Roman" w:hAnsi="Times New Roman" w:cs="Times New Roman"/>
          <w:b/>
          <w:sz w:val="28"/>
          <w:szCs w:val="28"/>
        </w:rPr>
      </w:pPr>
      <w:r>
        <w:rPr>
          <w:rFonts w:ascii="Times New Roman" w:hAnsi="Times New Roman" w:cs="Times New Roman"/>
          <w:b/>
          <w:sz w:val="28"/>
          <w:szCs w:val="28"/>
        </w:rPr>
        <w:t>References</w:t>
      </w:r>
    </w:p>
    <w:p w14:paraId="4C1AA791" w14:textId="77777777" w:rsidR="002D709F" w:rsidRPr="00EC4C22" w:rsidRDefault="002D709F" w:rsidP="00774AFB">
      <w:pPr>
        <w:rPr>
          <w:rFonts w:ascii="Times New Roman" w:hAnsi="Times New Roman" w:cs="Times New Roman"/>
          <w:b/>
          <w:sz w:val="28"/>
          <w:szCs w:val="28"/>
        </w:rPr>
      </w:pPr>
    </w:p>
    <w:p w14:paraId="5534A812" w14:textId="1EA861DC" w:rsidR="00F21221" w:rsidRDefault="002D709F" w:rsidP="00F21221">
      <w:pPr>
        <w:spacing w:line="276" w:lineRule="auto"/>
        <w:rPr>
          <w:rStyle w:val="selectable"/>
          <w:rFonts w:ascii="Times New Roman" w:eastAsia="Times New Roman" w:hAnsi="Times New Roman" w:cs="Times New Roman"/>
          <w:color w:val="000000"/>
          <w:sz w:val="28"/>
          <w:szCs w:val="28"/>
        </w:rPr>
      </w:pPr>
      <w:r w:rsidRPr="002D709F">
        <w:rPr>
          <w:rStyle w:val="selectable"/>
          <w:rFonts w:ascii="Times New Roman" w:eastAsia="Times New Roman" w:hAnsi="Times New Roman" w:cs="Times New Roman"/>
          <w:color w:val="000000"/>
          <w:sz w:val="28"/>
          <w:szCs w:val="28"/>
        </w:rPr>
        <w:t xml:space="preserve">Hardie, G., Powell, A. and Thorgerson, S. </w:t>
      </w:r>
      <w:r w:rsidR="00417589">
        <w:rPr>
          <w:rStyle w:val="selectable"/>
          <w:rFonts w:ascii="Times New Roman" w:eastAsia="Times New Roman" w:hAnsi="Times New Roman" w:cs="Times New Roman"/>
          <w:color w:val="000000"/>
          <w:sz w:val="28"/>
          <w:szCs w:val="28"/>
        </w:rPr>
        <w:t xml:space="preserve">(1973). </w:t>
      </w:r>
      <w:r w:rsidRPr="002D709F">
        <w:rPr>
          <w:rStyle w:val="selectable"/>
          <w:rFonts w:ascii="Times New Roman" w:eastAsia="Times New Roman" w:hAnsi="Times New Roman" w:cs="Times New Roman"/>
          <w:i/>
          <w:color w:val="000000"/>
          <w:sz w:val="28"/>
          <w:szCs w:val="28"/>
        </w:rPr>
        <w:t>Pink Floyd:</w:t>
      </w:r>
      <w:r w:rsidR="00417589">
        <w:rPr>
          <w:rStyle w:val="selectable"/>
          <w:rFonts w:ascii="Times New Roman" w:eastAsia="Times New Roman" w:hAnsi="Times New Roman" w:cs="Times New Roman"/>
          <w:color w:val="000000"/>
          <w:sz w:val="28"/>
          <w:szCs w:val="28"/>
        </w:rPr>
        <w:t xml:space="preserve"> </w:t>
      </w:r>
      <w:r w:rsidR="009D59CE">
        <w:rPr>
          <w:rStyle w:val="selectable"/>
          <w:rFonts w:ascii="Times New Roman" w:eastAsia="Times New Roman" w:hAnsi="Times New Roman" w:cs="Times New Roman"/>
          <w:i/>
          <w:iCs/>
          <w:color w:val="000000"/>
          <w:sz w:val="28"/>
          <w:szCs w:val="28"/>
        </w:rPr>
        <w:t>The dark side of the m</w:t>
      </w:r>
      <w:r w:rsidRPr="002D709F">
        <w:rPr>
          <w:rStyle w:val="selectable"/>
          <w:rFonts w:ascii="Times New Roman" w:eastAsia="Times New Roman" w:hAnsi="Times New Roman" w:cs="Times New Roman"/>
          <w:i/>
          <w:iCs/>
          <w:color w:val="000000"/>
          <w:sz w:val="28"/>
          <w:szCs w:val="28"/>
        </w:rPr>
        <w:t>oon</w:t>
      </w:r>
      <w:r w:rsidRPr="002D709F">
        <w:rPr>
          <w:rStyle w:val="selectable"/>
          <w:rFonts w:ascii="Times New Roman" w:eastAsia="Times New Roman" w:hAnsi="Times New Roman" w:cs="Times New Roman"/>
          <w:color w:val="000000"/>
          <w:sz w:val="28"/>
          <w:szCs w:val="28"/>
        </w:rPr>
        <w:t>. [Album cover</w:t>
      </w:r>
      <w:r w:rsidR="00A01C3B">
        <w:rPr>
          <w:rStyle w:val="selectable"/>
          <w:rFonts w:ascii="Times New Roman" w:eastAsia="Times New Roman" w:hAnsi="Times New Roman" w:cs="Times New Roman"/>
          <w:color w:val="000000"/>
          <w:sz w:val="28"/>
          <w:szCs w:val="28"/>
        </w:rPr>
        <w:t>.</w:t>
      </w:r>
      <w:r w:rsidRPr="002D709F">
        <w:rPr>
          <w:rStyle w:val="selectable"/>
          <w:rFonts w:ascii="Times New Roman" w:eastAsia="Times New Roman" w:hAnsi="Times New Roman" w:cs="Times New Roman"/>
          <w:color w:val="000000"/>
          <w:sz w:val="28"/>
          <w:szCs w:val="28"/>
        </w:rPr>
        <w:t>]</w:t>
      </w:r>
      <w:r>
        <w:rPr>
          <w:rStyle w:val="selectable"/>
          <w:rFonts w:ascii="Times New Roman" w:eastAsia="Times New Roman" w:hAnsi="Times New Roman" w:cs="Times New Roman"/>
          <w:color w:val="000000"/>
          <w:sz w:val="28"/>
          <w:szCs w:val="28"/>
        </w:rPr>
        <w:t xml:space="preserve"> </w:t>
      </w:r>
      <w:r w:rsidR="000E04EC">
        <w:rPr>
          <w:rStyle w:val="selectable"/>
          <w:rFonts w:ascii="Times New Roman" w:eastAsia="Times New Roman" w:hAnsi="Times New Roman" w:cs="Times New Roman"/>
          <w:color w:val="000000"/>
          <w:sz w:val="28"/>
          <w:szCs w:val="28"/>
        </w:rPr>
        <w:t>Available at</w:t>
      </w:r>
      <w:r w:rsidR="00F21221">
        <w:rPr>
          <w:rStyle w:val="selectable"/>
          <w:rFonts w:ascii="Times New Roman" w:eastAsia="Times New Roman" w:hAnsi="Times New Roman" w:cs="Times New Roman"/>
          <w:color w:val="000000"/>
          <w:sz w:val="28"/>
          <w:szCs w:val="28"/>
        </w:rPr>
        <w:t>:</w:t>
      </w:r>
      <w:r w:rsidR="00A01C3B">
        <w:rPr>
          <w:rStyle w:val="selectable"/>
          <w:rFonts w:ascii="Times New Roman" w:eastAsia="Times New Roman" w:hAnsi="Times New Roman" w:cs="Times New Roman"/>
          <w:color w:val="000000"/>
          <w:sz w:val="28"/>
          <w:szCs w:val="28"/>
        </w:rPr>
        <w:t xml:space="preserve"> </w:t>
      </w:r>
      <w:r w:rsidR="00F21221" w:rsidRPr="004E4FEB">
        <w:rPr>
          <w:rStyle w:val="selectable"/>
          <w:rFonts w:ascii="Times New Roman" w:eastAsia="Times New Roman" w:hAnsi="Times New Roman" w:cs="Times New Roman"/>
          <w:color w:val="000000"/>
          <w:sz w:val="28"/>
          <w:szCs w:val="28"/>
        </w:rPr>
        <w:t>http://www.pinkfloyd.com/music/albums.php</w:t>
      </w:r>
    </w:p>
    <w:p w14:paraId="537A289E" w14:textId="77777777" w:rsidR="006112A5" w:rsidRPr="00247861" w:rsidRDefault="006112A5" w:rsidP="006140BA">
      <w:pPr>
        <w:spacing w:line="276" w:lineRule="auto"/>
        <w:rPr>
          <w:rFonts w:ascii="Times New Roman" w:hAnsi="Times New Roman" w:cs="Times New Roman"/>
          <w:sz w:val="28"/>
          <w:szCs w:val="28"/>
        </w:rPr>
      </w:pPr>
    </w:p>
    <w:p w14:paraId="3341ED7B" w14:textId="51FECB31" w:rsidR="00550C86" w:rsidRPr="00247861" w:rsidRDefault="00550C86" w:rsidP="00550C86">
      <w:pPr>
        <w:spacing w:line="276" w:lineRule="auto"/>
        <w:jc w:val="center"/>
        <w:rPr>
          <w:rFonts w:ascii="Times New Roman" w:hAnsi="Times New Roman" w:cs="Times New Roman"/>
          <w:sz w:val="28"/>
          <w:szCs w:val="28"/>
        </w:rPr>
      </w:pPr>
    </w:p>
    <w:sectPr w:rsidR="00550C86" w:rsidRPr="00247861" w:rsidSect="00D51FA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E4582D"/>
    <w:multiLevelType w:val="hybridMultilevel"/>
    <w:tmpl w:val="2026C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1084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0EE8"/>
    <w:rsid w:val="00004767"/>
    <w:rsid w:val="00024081"/>
    <w:rsid w:val="0004352B"/>
    <w:rsid w:val="00073649"/>
    <w:rsid w:val="000C1461"/>
    <w:rsid w:val="000E04EC"/>
    <w:rsid w:val="000E12C2"/>
    <w:rsid w:val="000F1D2F"/>
    <w:rsid w:val="001215E2"/>
    <w:rsid w:val="00122B39"/>
    <w:rsid w:val="00127E7A"/>
    <w:rsid w:val="001A42B5"/>
    <w:rsid w:val="001C3CAC"/>
    <w:rsid w:val="001D785A"/>
    <w:rsid w:val="001F1349"/>
    <w:rsid w:val="001F45F7"/>
    <w:rsid w:val="001F7EB9"/>
    <w:rsid w:val="00207F06"/>
    <w:rsid w:val="002202CF"/>
    <w:rsid w:val="002225BA"/>
    <w:rsid w:val="002427A2"/>
    <w:rsid w:val="00247861"/>
    <w:rsid w:val="00255C0A"/>
    <w:rsid w:val="002B0DD9"/>
    <w:rsid w:val="002B5EF1"/>
    <w:rsid w:val="002D709F"/>
    <w:rsid w:val="0031720B"/>
    <w:rsid w:val="00325837"/>
    <w:rsid w:val="00341BA1"/>
    <w:rsid w:val="00353C07"/>
    <w:rsid w:val="00371448"/>
    <w:rsid w:val="003769A5"/>
    <w:rsid w:val="00385A4E"/>
    <w:rsid w:val="003B3486"/>
    <w:rsid w:val="00417589"/>
    <w:rsid w:val="00436BD7"/>
    <w:rsid w:val="004E4FEB"/>
    <w:rsid w:val="004F4191"/>
    <w:rsid w:val="005202A7"/>
    <w:rsid w:val="00550C86"/>
    <w:rsid w:val="0055425D"/>
    <w:rsid w:val="00570FEF"/>
    <w:rsid w:val="005774E6"/>
    <w:rsid w:val="00587FE3"/>
    <w:rsid w:val="00594F8F"/>
    <w:rsid w:val="005A3CA2"/>
    <w:rsid w:val="005A65BD"/>
    <w:rsid w:val="005F6776"/>
    <w:rsid w:val="00601CC5"/>
    <w:rsid w:val="00610EE8"/>
    <w:rsid w:val="006112A5"/>
    <w:rsid w:val="006140BA"/>
    <w:rsid w:val="00634642"/>
    <w:rsid w:val="0066744F"/>
    <w:rsid w:val="006D596B"/>
    <w:rsid w:val="00715B47"/>
    <w:rsid w:val="00753C5E"/>
    <w:rsid w:val="0076134C"/>
    <w:rsid w:val="00774AFB"/>
    <w:rsid w:val="00794543"/>
    <w:rsid w:val="007B276E"/>
    <w:rsid w:val="007B34A3"/>
    <w:rsid w:val="007D0C02"/>
    <w:rsid w:val="007F4862"/>
    <w:rsid w:val="007F5E84"/>
    <w:rsid w:val="00816C53"/>
    <w:rsid w:val="00833C3A"/>
    <w:rsid w:val="008803B0"/>
    <w:rsid w:val="008909BC"/>
    <w:rsid w:val="008F0F0D"/>
    <w:rsid w:val="00901748"/>
    <w:rsid w:val="00911044"/>
    <w:rsid w:val="00920938"/>
    <w:rsid w:val="00923434"/>
    <w:rsid w:val="00951992"/>
    <w:rsid w:val="009577B5"/>
    <w:rsid w:val="00962006"/>
    <w:rsid w:val="009622FE"/>
    <w:rsid w:val="009639BC"/>
    <w:rsid w:val="009C4657"/>
    <w:rsid w:val="009D59CE"/>
    <w:rsid w:val="009F4F00"/>
    <w:rsid w:val="00A01C3B"/>
    <w:rsid w:val="00A04837"/>
    <w:rsid w:val="00A12B32"/>
    <w:rsid w:val="00A12C70"/>
    <w:rsid w:val="00A360F2"/>
    <w:rsid w:val="00A70B5B"/>
    <w:rsid w:val="00A95BE4"/>
    <w:rsid w:val="00AB0528"/>
    <w:rsid w:val="00AC1525"/>
    <w:rsid w:val="00AE6DE1"/>
    <w:rsid w:val="00AF7CA5"/>
    <w:rsid w:val="00B41445"/>
    <w:rsid w:val="00B44FEF"/>
    <w:rsid w:val="00B674C7"/>
    <w:rsid w:val="00BA0C0F"/>
    <w:rsid w:val="00BA561C"/>
    <w:rsid w:val="00BB5966"/>
    <w:rsid w:val="00BC42BC"/>
    <w:rsid w:val="00BF45AA"/>
    <w:rsid w:val="00C021AA"/>
    <w:rsid w:val="00C23A65"/>
    <w:rsid w:val="00C474C8"/>
    <w:rsid w:val="00C50236"/>
    <w:rsid w:val="00C82589"/>
    <w:rsid w:val="00CA3F43"/>
    <w:rsid w:val="00CA56DD"/>
    <w:rsid w:val="00CA5F16"/>
    <w:rsid w:val="00CE5DEE"/>
    <w:rsid w:val="00D27FBD"/>
    <w:rsid w:val="00D51FAF"/>
    <w:rsid w:val="00D75B34"/>
    <w:rsid w:val="00D863F0"/>
    <w:rsid w:val="00DA1F8E"/>
    <w:rsid w:val="00DC4282"/>
    <w:rsid w:val="00DC61F1"/>
    <w:rsid w:val="00DD3B46"/>
    <w:rsid w:val="00DE20BD"/>
    <w:rsid w:val="00E2273E"/>
    <w:rsid w:val="00E30AEC"/>
    <w:rsid w:val="00E3577B"/>
    <w:rsid w:val="00E83BE8"/>
    <w:rsid w:val="00EA034E"/>
    <w:rsid w:val="00EC1032"/>
    <w:rsid w:val="00EC4C22"/>
    <w:rsid w:val="00ED751C"/>
    <w:rsid w:val="00F00272"/>
    <w:rsid w:val="00F21221"/>
    <w:rsid w:val="00F92040"/>
    <w:rsid w:val="00F93BC5"/>
    <w:rsid w:val="00FB34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8D454B"/>
  <w14:defaultImageDpi w14:val="300"/>
  <w15:docId w15:val="{9B749C50-E79F-7540-9092-7B3B4D33E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20BD"/>
    <w:pPr>
      <w:ind w:left="720"/>
      <w:contextualSpacing/>
    </w:pPr>
  </w:style>
  <w:style w:type="character" w:styleId="Hyperlink">
    <w:name w:val="Hyperlink"/>
    <w:basedOn w:val="DefaultParagraphFont"/>
    <w:uiPriority w:val="99"/>
    <w:unhideWhenUsed/>
    <w:rsid w:val="006140BA"/>
    <w:rPr>
      <w:color w:val="0000FF" w:themeColor="hyperlink"/>
      <w:u w:val="single"/>
    </w:rPr>
  </w:style>
  <w:style w:type="paragraph" w:styleId="BalloonText">
    <w:name w:val="Balloon Text"/>
    <w:basedOn w:val="Normal"/>
    <w:link w:val="BalloonTextChar"/>
    <w:uiPriority w:val="99"/>
    <w:semiHidden/>
    <w:unhideWhenUsed/>
    <w:rsid w:val="0000476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04767"/>
    <w:rPr>
      <w:rFonts w:ascii="Lucida Grande" w:hAnsi="Lucida Grande" w:cs="Lucida Grande"/>
      <w:sz w:val="18"/>
      <w:szCs w:val="18"/>
      <w:lang w:val="en-GB"/>
    </w:rPr>
  </w:style>
  <w:style w:type="character" w:styleId="FollowedHyperlink">
    <w:name w:val="FollowedHyperlink"/>
    <w:basedOn w:val="DefaultParagraphFont"/>
    <w:uiPriority w:val="99"/>
    <w:semiHidden/>
    <w:unhideWhenUsed/>
    <w:rsid w:val="00C021AA"/>
    <w:rPr>
      <w:color w:val="800080" w:themeColor="followedHyperlink"/>
      <w:u w:val="single"/>
    </w:rPr>
  </w:style>
  <w:style w:type="character" w:customStyle="1" w:styleId="selectable">
    <w:name w:val="selectable"/>
    <w:basedOn w:val="DefaultParagraphFont"/>
    <w:rsid w:val="002D7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58315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karen@scarletfrui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5</Pages>
  <Words>1051</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Harris</dc:creator>
  <cp:keywords/>
  <dc:description/>
  <cp:lastModifiedBy>Karen Harris</cp:lastModifiedBy>
  <cp:revision>185</cp:revision>
  <cp:lastPrinted>2020-02-01T00:23:00Z</cp:lastPrinted>
  <dcterms:created xsi:type="dcterms:W3CDTF">2020-01-31T19:05:00Z</dcterms:created>
  <dcterms:modified xsi:type="dcterms:W3CDTF">2025-06-25T11:12:00Z</dcterms:modified>
</cp:coreProperties>
</file>