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F25E6" w14:textId="67CDD02E" w:rsidR="0099240D" w:rsidRDefault="0099240D" w:rsidP="0099240D">
      <w:pPr>
        <w:pStyle w:val="NoSpacing"/>
        <w:spacing w:line="480" w:lineRule="auto"/>
        <w:jc w:val="center"/>
        <w:rPr>
          <w:rFonts w:ascii="Times New Roman" w:hAnsi="Times New Roman"/>
          <w:b/>
          <w:i/>
          <w:iCs/>
          <w:sz w:val="24"/>
          <w:szCs w:val="24"/>
        </w:rPr>
      </w:pPr>
      <w:r w:rsidRPr="0099240D">
        <w:rPr>
          <w:rFonts w:ascii="Times New Roman" w:hAnsi="Times New Roman"/>
          <w:b/>
          <w:i/>
          <w:iCs/>
          <w:sz w:val="24"/>
          <w:szCs w:val="24"/>
        </w:rPr>
        <w:t>‘If I Can Change’: Multigenerational Cinematic Franchises, Retconning, and the Spectre of Rocky IV</w:t>
      </w:r>
    </w:p>
    <w:p w14:paraId="78087E5B" w14:textId="36AB7EE0" w:rsidR="00F24C7D" w:rsidRPr="00F24C7D" w:rsidRDefault="00F24C7D" w:rsidP="0099240D">
      <w:pPr>
        <w:pStyle w:val="NoSpacing"/>
        <w:spacing w:line="480" w:lineRule="auto"/>
        <w:jc w:val="center"/>
        <w:rPr>
          <w:rFonts w:ascii="Times New Roman" w:hAnsi="Times New Roman"/>
          <w:bCs/>
          <w:sz w:val="24"/>
          <w:szCs w:val="24"/>
        </w:rPr>
      </w:pPr>
      <w:r w:rsidRPr="00F24C7D">
        <w:rPr>
          <w:rFonts w:ascii="Times New Roman" w:hAnsi="Times New Roman"/>
          <w:bCs/>
          <w:sz w:val="24"/>
          <w:szCs w:val="24"/>
        </w:rPr>
        <w:t>David McGowan</w:t>
      </w:r>
    </w:p>
    <w:p w14:paraId="0F4C860A" w14:textId="05BEE42F" w:rsidR="00F24C7D" w:rsidRDefault="00F24C7D" w:rsidP="0099240D">
      <w:pPr>
        <w:pStyle w:val="NoSpacing"/>
        <w:spacing w:line="480" w:lineRule="auto"/>
        <w:jc w:val="center"/>
        <w:rPr>
          <w:rFonts w:ascii="Times New Roman" w:hAnsi="Times New Roman"/>
          <w:b/>
          <w:sz w:val="24"/>
          <w:szCs w:val="24"/>
        </w:rPr>
      </w:pPr>
    </w:p>
    <w:p w14:paraId="07449B8C" w14:textId="7EFED8C2" w:rsidR="00F24C7D" w:rsidRPr="009F5B85" w:rsidRDefault="00F24C7D" w:rsidP="0099240D">
      <w:pPr>
        <w:pStyle w:val="NoSpacing"/>
        <w:spacing w:line="480" w:lineRule="auto"/>
        <w:jc w:val="center"/>
        <w:rPr>
          <w:rFonts w:ascii="Times New Roman" w:hAnsi="Times New Roman"/>
          <w:b/>
          <w:sz w:val="24"/>
          <w:szCs w:val="24"/>
        </w:rPr>
      </w:pPr>
      <w:r>
        <w:rPr>
          <w:rFonts w:ascii="Times New Roman" w:hAnsi="Times New Roman"/>
          <w:b/>
          <w:sz w:val="24"/>
          <w:szCs w:val="24"/>
        </w:rPr>
        <w:t>---</w:t>
      </w:r>
    </w:p>
    <w:p w14:paraId="3E22AEFB" w14:textId="1D36CDF4" w:rsidR="00425801" w:rsidRPr="00F24C7D" w:rsidRDefault="00425801" w:rsidP="0099240D">
      <w:pPr>
        <w:pStyle w:val="NoSpacing"/>
        <w:spacing w:line="480" w:lineRule="auto"/>
        <w:jc w:val="center"/>
        <w:rPr>
          <w:rFonts w:ascii="Times New Roman" w:hAnsi="Times New Roman" w:cs="Times New Roman"/>
          <w:sz w:val="24"/>
          <w:szCs w:val="24"/>
        </w:rPr>
      </w:pPr>
    </w:p>
    <w:p w14:paraId="03AAA38B" w14:textId="1A3752F0" w:rsidR="00F24C7D" w:rsidRPr="00F24C7D" w:rsidRDefault="00D91EB6" w:rsidP="0099240D">
      <w:pPr>
        <w:pStyle w:val="NoSpacing"/>
        <w:spacing w:line="480" w:lineRule="auto"/>
        <w:jc w:val="center"/>
        <w:rPr>
          <w:rFonts w:ascii="Times New Roman" w:hAnsi="Times New Roman" w:cs="Times New Roman"/>
          <w:sz w:val="24"/>
          <w:szCs w:val="24"/>
        </w:rPr>
      </w:pPr>
      <w:r w:rsidRPr="00F24C7D">
        <w:rPr>
          <w:rFonts w:ascii="Times New Roman" w:hAnsi="Times New Roman" w:cs="Times New Roman"/>
          <w:sz w:val="24"/>
          <w:szCs w:val="24"/>
        </w:rPr>
        <w:t>This is an Accepted Manuscript of the article: McGowan, David, “</w:t>
      </w:r>
      <w:r w:rsidR="0099240D">
        <w:rPr>
          <w:rFonts w:ascii="Times New Roman" w:hAnsi="Times New Roman" w:cs="Times New Roman"/>
          <w:sz w:val="24"/>
          <w:szCs w:val="24"/>
        </w:rPr>
        <w:t xml:space="preserve">‘If I Can Change’: Multigenerational Cinematic Franchises, Retconning, and the Spectre of </w:t>
      </w:r>
      <w:r w:rsidR="0099240D">
        <w:rPr>
          <w:rFonts w:ascii="Times New Roman" w:hAnsi="Times New Roman" w:cs="Times New Roman"/>
          <w:i/>
          <w:iCs/>
          <w:sz w:val="24"/>
          <w:szCs w:val="24"/>
        </w:rPr>
        <w:t xml:space="preserve">Rocky </w:t>
      </w:r>
      <w:r w:rsidR="0099240D" w:rsidRPr="001115A4">
        <w:rPr>
          <w:rFonts w:ascii="Times New Roman" w:hAnsi="Times New Roman" w:cs="Times New Roman"/>
          <w:i/>
          <w:iCs/>
          <w:sz w:val="24"/>
          <w:szCs w:val="24"/>
        </w:rPr>
        <w:t>IV</w:t>
      </w:r>
      <w:r w:rsidR="0099240D">
        <w:rPr>
          <w:rFonts w:ascii="Times New Roman" w:hAnsi="Times New Roman" w:cs="Times New Roman"/>
          <w:sz w:val="24"/>
          <w:szCs w:val="24"/>
        </w:rPr>
        <w:t xml:space="preserve">”, </w:t>
      </w:r>
      <w:r w:rsidR="0099240D">
        <w:rPr>
          <w:rFonts w:ascii="Times New Roman" w:hAnsi="Times New Roman"/>
          <w:i/>
          <w:iCs/>
          <w:sz w:val="24"/>
          <w:szCs w:val="24"/>
        </w:rPr>
        <w:t>Screen</w:t>
      </w:r>
      <w:r w:rsidRPr="00F24C7D">
        <w:rPr>
          <w:rFonts w:ascii="Times New Roman" w:hAnsi="Times New Roman"/>
          <w:sz w:val="24"/>
          <w:szCs w:val="24"/>
        </w:rPr>
        <w:t xml:space="preserve"> (</w:t>
      </w:r>
      <w:r w:rsidR="0099240D">
        <w:rPr>
          <w:rFonts w:ascii="Times New Roman" w:hAnsi="Times New Roman"/>
          <w:sz w:val="24"/>
          <w:szCs w:val="24"/>
        </w:rPr>
        <w:t>66</w:t>
      </w:r>
      <w:r w:rsidRPr="00F24C7D">
        <w:rPr>
          <w:rFonts w:ascii="Times New Roman" w:hAnsi="Times New Roman"/>
          <w:sz w:val="24"/>
          <w:szCs w:val="24"/>
        </w:rPr>
        <w:t>.</w:t>
      </w:r>
      <w:r w:rsidR="0099240D">
        <w:rPr>
          <w:rFonts w:ascii="Times New Roman" w:hAnsi="Times New Roman"/>
          <w:sz w:val="24"/>
          <w:szCs w:val="24"/>
        </w:rPr>
        <w:t>2</w:t>
      </w:r>
      <w:r w:rsidRPr="00F24C7D">
        <w:rPr>
          <w:rFonts w:ascii="Times New Roman" w:hAnsi="Times New Roman"/>
          <w:sz w:val="24"/>
          <w:szCs w:val="24"/>
        </w:rPr>
        <w:t>, 20</w:t>
      </w:r>
      <w:r w:rsidR="0099240D">
        <w:rPr>
          <w:rFonts w:ascii="Times New Roman" w:hAnsi="Times New Roman"/>
          <w:sz w:val="24"/>
          <w:szCs w:val="24"/>
        </w:rPr>
        <w:t>25</w:t>
      </w:r>
      <w:r w:rsidRPr="00F24C7D">
        <w:rPr>
          <w:rFonts w:ascii="Times New Roman" w:hAnsi="Times New Roman"/>
          <w:sz w:val="24"/>
          <w:szCs w:val="24"/>
        </w:rPr>
        <w:t xml:space="preserve">) pp. </w:t>
      </w:r>
      <w:r w:rsidR="0099240D">
        <w:rPr>
          <w:rFonts w:ascii="Times New Roman" w:hAnsi="Times New Roman"/>
          <w:sz w:val="24"/>
          <w:szCs w:val="24"/>
        </w:rPr>
        <w:t>151-177</w:t>
      </w:r>
      <w:r w:rsidRPr="00F24C7D">
        <w:rPr>
          <w:rFonts w:ascii="Times New Roman" w:hAnsi="Times New Roman"/>
          <w:sz w:val="24"/>
          <w:szCs w:val="24"/>
        </w:rPr>
        <w:t>. Copyright</w:t>
      </w:r>
      <w:r w:rsidR="00F24C7D" w:rsidRPr="00F24C7D">
        <w:rPr>
          <w:rFonts w:ascii="Times New Roman" w:hAnsi="Times New Roman"/>
          <w:sz w:val="24"/>
          <w:szCs w:val="24"/>
        </w:rPr>
        <w:t xml:space="preserve"> </w:t>
      </w:r>
      <w:r w:rsidR="00F24C7D" w:rsidRPr="00F24C7D">
        <w:rPr>
          <w:rFonts w:ascii="Times New Roman" w:hAnsi="Times New Roman" w:cs="Times New Roman"/>
          <w:sz w:val="24"/>
          <w:szCs w:val="24"/>
        </w:rPr>
        <w:t>© 20</w:t>
      </w:r>
      <w:r w:rsidR="0099240D">
        <w:rPr>
          <w:rFonts w:ascii="Times New Roman" w:hAnsi="Times New Roman" w:cs="Times New Roman"/>
          <w:sz w:val="24"/>
          <w:szCs w:val="24"/>
        </w:rPr>
        <w:t>25</w:t>
      </w:r>
      <w:r w:rsidR="00F24C7D" w:rsidRPr="00F24C7D">
        <w:rPr>
          <w:rFonts w:ascii="Times New Roman" w:hAnsi="Times New Roman" w:cs="Times New Roman"/>
          <w:sz w:val="24"/>
          <w:szCs w:val="24"/>
        </w:rPr>
        <w:t xml:space="preserve"> The Author(s). DOI: </w:t>
      </w:r>
      <w:hyperlink r:id="rId7" w:history="1">
        <w:r w:rsidR="0099240D" w:rsidRPr="00834401">
          <w:rPr>
            <w:rStyle w:val="Hyperlink"/>
            <w:rFonts w:ascii="Times New Roman" w:hAnsi="Times New Roman" w:cs="Times New Roman"/>
            <w:sz w:val="24"/>
            <w:szCs w:val="24"/>
          </w:rPr>
          <w:t>https://doi.org/10.1093/screen/hjaf022</w:t>
        </w:r>
      </w:hyperlink>
      <w:r w:rsidR="0099240D">
        <w:rPr>
          <w:rFonts w:ascii="Times New Roman" w:hAnsi="Times New Roman" w:cs="Times New Roman"/>
          <w:sz w:val="24"/>
          <w:szCs w:val="24"/>
        </w:rPr>
        <w:t xml:space="preserve">. </w:t>
      </w:r>
      <w:r w:rsidR="00F24C7D" w:rsidRPr="00F24C7D">
        <w:rPr>
          <w:rFonts w:ascii="Times New Roman" w:hAnsi="Times New Roman" w:cs="Times New Roman"/>
          <w:sz w:val="24"/>
          <w:szCs w:val="24"/>
        </w:rPr>
        <w:t>It is deposited under the terms of the Creative Commons Attribution-</w:t>
      </w:r>
      <w:proofErr w:type="spellStart"/>
      <w:r w:rsidR="00F24C7D" w:rsidRPr="00F24C7D">
        <w:rPr>
          <w:rFonts w:ascii="Times New Roman" w:hAnsi="Times New Roman" w:cs="Times New Roman"/>
          <w:sz w:val="24"/>
          <w:szCs w:val="24"/>
        </w:rPr>
        <w:t>NonCommercial</w:t>
      </w:r>
      <w:proofErr w:type="spellEnd"/>
      <w:r w:rsidR="00F24C7D" w:rsidRPr="00F24C7D">
        <w:rPr>
          <w:rFonts w:ascii="Times New Roman" w:hAnsi="Times New Roman" w:cs="Times New Roman"/>
          <w:sz w:val="24"/>
          <w:szCs w:val="24"/>
        </w:rPr>
        <w:t>-</w:t>
      </w:r>
      <w:proofErr w:type="spellStart"/>
      <w:r w:rsidR="00F24C7D" w:rsidRPr="00F24C7D">
        <w:rPr>
          <w:rFonts w:ascii="Times New Roman" w:hAnsi="Times New Roman" w:cs="Times New Roman"/>
          <w:sz w:val="24"/>
          <w:szCs w:val="24"/>
        </w:rPr>
        <w:t>NoDerivatives</w:t>
      </w:r>
      <w:proofErr w:type="spellEnd"/>
      <w:r w:rsidR="00F24C7D" w:rsidRPr="00F24C7D">
        <w:rPr>
          <w:rFonts w:ascii="Times New Roman" w:hAnsi="Times New Roman" w:cs="Times New Roman"/>
          <w:sz w:val="24"/>
          <w:szCs w:val="24"/>
        </w:rPr>
        <w:t xml:space="preserve"> License (http://creativecommons.org/licenses/by-nc-nd/4.0/b), which permits non-commercial re-use, distribution, and reproduction in any medium, provided the original work is properly cited, and is not altered, transformed, or built upon in any way.</w:t>
      </w:r>
    </w:p>
    <w:p w14:paraId="340BA86F" w14:textId="3E498CC8" w:rsidR="00F24C7D" w:rsidRDefault="00F24C7D" w:rsidP="0099240D">
      <w:pPr>
        <w:pStyle w:val="NoSpacing"/>
        <w:spacing w:line="480" w:lineRule="auto"/>
        <w:jc w:val="both"/>
        <w:rPr>
          <w:rFonts w:ascii="Times New Roman" w:hAnsi="Times New Roman" w:cs="Times New Roman"/>
          <w:sz w:val="24"/>
          <w:szCs w:val="24"/>
        </w:rPr>
      </w:pPr>
    </w:p>
    <w:p w14:paraId="26AAA20F" w14:textId="08F91601" w:rsidR="00F24C7D" w:rsidRDefault="00F24C7D" w:rsidP="0099240D">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14:paraId="3D06220C" w14:textId="77777777" w:rsidR="00F24C7D" w:rsidRDefault="00F24C7D" w:rsidP="0099240D">
      <w:pPr>
        <w:pStyle w:val="NoSpacing"/>
        <w:spacing w:line="480" w:lineRule="auto"/>
        <w:jc w:val="both"/>
        <w:rPr>
          <w:rFonts w:ascii="Times New Roman" w:hAnsi="Times New Roman" w:cs="Times New Roman"/>
          <w:sz w:val="24"/>
          <w:szCs w:val="24"/>
        </w:rPr>
      </w:pPr>
    </w:p>
    <w:p w14:paraId="56604118" w14:textId="79428A5A" w:rsidR="0099240D" w:rsidRPr="009B5D7E" w:rsidRDefault="0099240D" w:rsidP="0099240D">
      <w:pPr>
        <w:pStyle w:val="NoSpacing"/>
        <w:spacing w:line="480" w:lineRule="auto"/>
        <w:jc w:val="both"/>
        <w:rPr>
          <w:rFonts w:ascii="Times New Roman" w:hAnsi="Times New Roman" w:cs="Times New Roman"/>
          <w:sz w:val="24"/>
          <w:szCs w:val="24"/>
        </w:rPr>
      </w:pPr>
      <w:r w:rsidRPr="007966CD">
        <w:rPr>
          <w:rFonts w:ascii="Times New Roman" w:hAnsi="Times New Roman" w:cs="Times New Roman"/>
          <w:sz w:val="24"/>
          <w:szCs w:val="24"/>
        </w:rPr>
        <w:t xml:space="preserve">The </w:t>
      </w:r>
      <w:r w:rsidRPr="007966CD">
        <w:rPr>
          <w:rFonts w:ascii="Times New Roman" w:hAnsi="Times New Roman" w:cs="Times New Roman"/>
          <w:i/>
          <w:iCs/>
          <w:sz w:val="24"/>
          <w:szCs w:val="24"/>
        </w:rPr>
        <w:t>Rocky</w:t>
      </w:r>
      <w:r w:rsidRPr="007966CD">
        <w:rPr>
          <w:rFonts w:ascii="Times New Roman" w:hAnsi="Times New Roman" w:cs="Times New Roman"/>
          <w:sz w:val="24"/>
          <w:szCs w:val="24"/>
        </w:rPr>
        <w:t xml:space="preserve"> saga – created by and starring Sylvester Stallone – has </w:t>
      </w:r>
      <w:r>
        <w:rPr>
          <w:rFonts w:ascii="Times New Roman" w:hAnsi="Times New Roman" w:cs="Times New Roman"/>
          <w:sz w:val="24"/>
          <w:szCs w:val="24"/>
        </w:rPr>
        <w:t xml:space="preserve">been </w:t>
      </w:r>
      <w:r w:rsidRPr="007966CD">
        <w:rPr>
          <w:rFonts w:ascii="Times New Roman" w:hAnsi="Times New Roman" w:cs="Times New Roman"/>
          <w:sz w:val="24"/>
          <w:szCs w:val="24"/>
        </w:rPr>
        <w:t>through various stages of activity and dormancy</w:t>
      </w:r>
      <w:r>
        <w:rPr>
          <w:rFonts w:ascii="Times New Roman" w:hAnsi="Times New Roman" w:cs="Times New Roman"/>
          <w:sz w:val="24"/>
          <w:szCs w:val="24"/>
        </w:rPr>
        <w:t xml:space="preserve">, </w:t>
      </w:r>
      <w:r w:rsidRPr="007966CD">
        <w:rPr>
          <w:rFonts w:ascii="Times New Roman" w:hAnsi="Times New Roman" w:cs="Times New Roman"/>
          <w:sz w:val="24"/>
          <w:szCs w:val="24"/>
        </w:rPr>
        <w:t xml:space="preserve">success and failure. </w:t>
      </w:r>
      <w:r w:rsidRPr="007966CD">
        <w:rPr>
          <w:rFonts w:ascii="Times New Roman" w:hAnsi="Times New Roman" w:cs="Times New Roman"/>
          <w:i/>
          <w:iCs/>
          <w:sz w:val="24"/>
          <w:szCs w:val="24"/>
        </w:rPr>
        <w:t>Rocky IV</w:t>
      </w:r>
      <w:r w:rsidRPr="007966CD">
        <w:rPr>
          <w:rFonts w:ascii="Times New Roman" w:hAnsi="Times New Roman" w:cs="Times New Roman"/>
          <w:sz w:val="24"/>
          <w:szCs w:val="24"/>
        </w:rPr>
        <w:t xml:space="preserve"> (Sylvester Stallone, 1985), however, remains its most controversial entry. It marks the box-office apex for the franchise, but also the point at which critical responses became overtly hostile, positioning the text as the epitome of New Hollywood and Reagan-era excess. </w:t>
      </w:r>
      <w:r>
        <w:rPr>
          <w:rFonts w:ascii="Times New Roman" w:hAnsi="Times New Roman" w:cs="Times New Roman"/>
          <w:sz w:val="24"/>
          <w:szCs w:val="24"/>
        </w:rPr>
        <w:t>The</w:t>
      </w:r>
      <w:r w:rsidRPr="007966CD">
        <w:rPr>
          <w:rFonts w:ascii="Times New Roman" w:hAnsi="Times New Roman" w:cs="Times New Roman"/>
          <w:sz w:val="24"/>
          <w:szCs w:val="24"/>
        </w:rPr>
        <w:t xml:space="preserve"> notoriety of this instalment has been reflected upon and/or reacted against in every subsequent movie in the series, culminating in the </w:t>
      </w:r>
      <w:r>
        <w:rPr>
          <w:rFonts w:ascii="Times New Roman" w:hAnsi="Times New Roman" w:cs="Times New Roman"/>
          <w:sz w:val="24"/>
          <w:szCs w:val="24"/>
        </w:rPr>
        <w:t>re-edit of the 1985 version</w:t>
      </w:r>
      <w:r w:rsidRPr="007966CD">
        <w:rPr>
          <w:rFonts w:ascii="Times New Roman" w:hAnsi="Times New Roman" w:cs="Times New Roman"/>
          <w:sz w:val="24"/>
          <w:szCs w:val="24"/>
        </w:rPr>
        <w:t xml:space="preserve"> of </w:t>
      </w:r>
      <w:r w:rsidRPr="007966CD">
        <w:rPr>
          <w:rFonts w:ascii="Times New Roman" w:hAnsi="Times New Roman" w:cs="Times New Roman"/>
          <w:i/>
          <w:iCs/>
          <w:sz w:val="24"/>
          <w:szCs w:val="24"/>
        </w:rPr>
        <w:t>Rocky IV</w:t>
      </w:r>
      <w:r>
        <w:rPr>
          <w:rFonts w:ascii="Times New Roman" w:hAnsi="Times New Roman" w:cs="Times New Roman"/>
          <w:sz w:val="24"/>
          <w:szCs w:val="24"/>
        </w:rPr>
        <w:t>, subtitled</w:t>
      </w:r>
      <w:r w:rsidRPr="007966CD">
        <w:rPr>
          <w:rFonts w:ascii="Times New Roman" w:hAnsi="Times New Roman" w:cs="Times New Roman"/>
          <w:i/>
          <w:iCs/>
          <w:sz w:val="24"/>
          <w:szCs w:val="24"/>
        </w:rPr>
        <w:t xml:space="preserve"> Rocky vs. Drago – The Ultimate Director’s Cut</w:t>
      </w:r>
      <w:r w:rsidRPr="007966CD">
        <w:rPr>
          <w:rFonts w:ascii="Times New Roman" w:hAnsi="Times New Roman" w:cs="Times New Roman"/>
          <w:sz w:val="24"/>
          <w:szCs w:val="24"/>
        </w:rPr>
        <w:t xml:space="preserve"> (Sylvester Stallone, 2021). The decision to</w:t>
      </w:r>
      <w:r w:rsidRPr="00364FFB">
        <w:rPr>
          <w:rFonts w:ascii="Times New Roman" w:hAnsi="Times New Roman" w:cs="Times New Roman"/>
          <w:sz w:val="24"/>
          <w:szCs w:val="24"/>
        </w:rPr>
        <w:t xml:space="preserve"> </w:t>
      </w:r>
      <w:r>
        <w:rPr>
          <w:rFonts w:ascii="Times New Roman" w:hAnsi="Times New Roman" w:cs="Times New Roman"/>
          <w:sz w:val="24"/>
          <w:szCs w:val="24"/>
        </w:rPr>
        <w:t xml:space="preserve">produce a new, seemingly definitive edition of </w:t>
      </w:r>
      <w:r>
        <w:rPr>
          <w:rFonts w:ascii="Times New Roman" w:hAnsi="Times New Roman" w:cs="Times New Roman"/>
          <w:i/>
          <w:iCs/>
          <w:sz w:val="24"/>
          <w:szCs w:val="24"/>
        </w:rPr>
        <w:lastRenderedPageBreak/>
        <w:t>Rocky IV</w:t>
      </w:r>
      <w:r w:rsidRPr="007966CD">
        <w:rPr>
          <w:rFonts w:ascii="Times New Roman" w:hAnsi="Times New Roman" w:cs="Times New Roman"/>
          <w:sz w:val="24"/>
          <w:szCs w:val="24"/>
        </w:rPr>
        <w:t xml:space="preserve">, almost three decades after the fact, reflects the ongoing value of the franchise – buoyed by the </w:t>
      </w:r>
      <w:r>
        <w:rPr>
          <w:rFonts w:ascii="Times New Roman" w:hAnsi="Times New Roman" w:cs="Times New Roman"/>
          <w:sz w:val="24"/>
          <w:szCs w:val="24"/>
        </w:rPr>
        <w:t xml:space="preserve">recent </w:t>
      </w:r>
      <w:r w:rsidRPr="007966CD">
        <w:rPr>
          <w:rFonts w:ascii="Times New Roman" w:hAnsi="Times New Roman" w:cs="Times New Roman"/>
          <w:sz w:val="24"/>
          <w:szCs w:val="24"/>
        </w:rPr>
        <w:t>success of t</w:t>
      </w:r>
      <w:r>
        <w:rPr>
          <w:rFonts w:ascii="Times New Roman" w:hAnsi="Times New Roman" w:cs="Times New Roman"/>
          <w:sz w:val="24"/>
          <w:szCs w:val="24"/>
        </w:rPr>
        <w:t>hre</w:t>
      </w:r>
      <w:r w:rsidRPr="007966CD">
        <w:rPr>
          <w:rFonts w:ascii="Times New Roman" w:hAnsi="Times New Roman" w:cs="Times New Roman"/>
          <w:sz w:val="24"/>
          <w:szCs w:val="24"/>
        </w:rPr>
        <w:t xml:space="preserve">e </w:t>
      </w:r>
      <w:r w:rsidRPr="007966CD">
        <w:rPr>
          <w:rFonts w:ascii="Times New Roman" w:hAnsi="Times New Roman" w:cs="Times New Roman"/>
          <w:i/>
          <w:iCs/>
          <w:sz w:val="24"/>
          <w:szCs w:val="24"/>
        </w:rPr>
        <w:t>Creed</w:t>
      </w:r>
      <w:r w:rsidRPr="007966CD">
        <w:rPr>
          <w:rFonts w:ascii="Times New Roman" w:hAnsi="Times New Roman" w:cs="Times New Roman"/>
          <w:sz w:val="24"/>
          <w:szCs w:val="24"/>
        </w:rPr>
        <w:t xml:space="preserve"> </w:t>
      </w:r>
      <w:r>
        <w:rPr>
          <w:rFonts w:ascii="Times New Roman" w:hAnsi="Times New Roman" w:cs="Times New Roman"/>
          <w:sz w:val="24"/>
          <w:szCs w:val="24"/>
        </w:rPr>
        <w:t xml:space="preserve">films, </w:t>
      </w:r>
      <w:r w:rsidRPr="007966CD">
        <w:rPr>
          <w:rFonts w:ascii="Times New Roman" w:hAnsi="Times New Roman" w:cs="Times New Roman"/>
          <w:sz w:val="24"/>
          <w:szCs w:val="24"/>
        </w:rPr>
        <w:t xml:space="preserve">which focus on a </w:t>
      </w:r>
      <w:r>
        <w:rPr>
          <w:rFonts w:ascii="Times New Roman" w:hAnsi="Times New Roman" w:cs="Times New Roman"/>
          <w:sz w:val="24"/>
          <w:szCs w:val="24"/>
        </w:rPr>
        <w:t xml:space="preserve">new </w:t>
      </w:r>
      <w:r w:rsidRPr="007966CD">
        <w:rPr>
          <w:rFonts w:ascii="Times New Roman" w:hAnsi="Times New Roman" w:cs="Times New Roman"/>
          <w:sz w:val="24"/>
          <w:szCs w:val="24"/>
        </w:rPr>
        <w:t xml:space="preserve">protagonist (Adonis Creed), but </w:t>
      </w:r>
      <w:r>
        <w:rPr>
          <w:rFonts w:ascii="Times New Roman" w:hAnsi="Times New Roman" w:cs="Times New Roman"/>
          <w:sz w:val="24"/>
          <w:szCs w:val="24"/>
        </w:rPr>
        <w:t xml:space="preserve">continue to </w:t>
      </w:r>
      <w:r w:rsidRPr="009B5D7E">
        <w:rPr>
          <w:rFonts w:ascii="Times New Roman" w:hAnsi="Times New Roman" w:cs="Times New Roman"/>
          <w:sz w:val="24"/>
          <w:szCs w:val="24"/>
        </w:rPr>
        <w:t>chronicle the life of Rocky ‘The Italian Stallion’ Balboa</w:t>
      </w:r>
      <w:r>
        <w:rPr>
          <w:rFonts w:ascii="Times New Roman" w:hAnsi="Times New Roman" w:cs="Times New Roman"/>
          <w:sz w:val="24"/>
          <w:szCs w:val="24"/>
        </w:rPr>
        <w:t xml:space="preserve"> and explore the repercussions of his past</w:t>
      </w:r>
      <w:r w:rsidRPr="009B5D7E">
        <w:rPr>
          <w:rFonts w:ascii="Times New Roman" w:hAnsi="Times New Roman" w:cs="Times New Roman"/>
          <w:sz w:val="24"/>
          <w:szCs w:val="24"/>
        </w:rPr>
        <w:t>.</w:t>
      </w:r>
    </w:p>
    <w:p w14:paraId="45AE2476" w14:textId="017E1079" w:rsidR="0099240D" w:rsidRDefault="0099240D" w:rsidP="0099240D">
      <w:pPr>
        <w:pStyle w:val="NoSpacing"/>
        <w:spacing w:line="480" w:lineRule="auto"/>
        <w:jc w:val="both"/>
        <w:rPr>
          <w:rFonts w:ascii="Times New Roman" w:hAnsi="Times New Roman" w:cs="Times New Roman"/>
          <w:sz w:val="24"/>
          <w:szCs w:val="24"/>
        </w:rPr>
      </w:pPr>
      <w:r w:rsidRPr="009B5D7E">
        <w:rPr>
          <w:rFonts w:ascii="Times New Roman" w:hAnsi="Times New Roman" w:cs="Times New Roman"/>
          <w:sz w:val="24"/>
          <w:szCs w:val="24"/>
        </w:rPr>
        <w:tab/>
        <w:t>The interrelationship between serial texts is a widespread phenomenon in</w:t>
      </w:r>
      <w:r>
        <w:rPr>
          <w:rFonts w:ascii="Times New Roman" w:hAnsi="Times New Roman" w:cs="Times New Roman"/>
          <w:sz w:val="24"/>
          <w:szCs w:val="24"/>
        </w:rPr>
        <w:t xml:space="preserve"> media production and consumption,</w:t>
      </w:r>
      <w:r w:rsidR="005728DA">
        <w:rPr>
          <w:rFonts w:ascii="Times New Roman" w:hAnsi="Times New Roman" w:cs="Times New Roman"/>
          <w:sz w:val="24"/>
          <w:szCs w:val="24"/>
        </w:rPr>
        <w:t xml:space="preserve"> </w:t>
      </w:r>
      <w:r>
        <w:rPr>
          <w:rFonts w:ascii="Times New Roman" w:hAnsi="Times New Roman" w:cs="Times New Roman"/>
          <w:sz w:val="24"/>
          <w:szCs w:val="24"/>
        </w:rPr>
        <w:t xml:space="preserve">yet numerous scholars have noted how often </w:t>
      </w:r>
      <w:r w:rsidR="005728DA">
        <w:rPr>
          <w:rFonts w:ascii="Times New Roman" w:hAnsi="Times New Roman" w:cs="Times New Roman"/>
          <w:sz w:val="24"/>
          <w:szCs w:val="24"/>
        </w:rPr>
        <w:t>apparently</w:t>
      </w:r>
      <w:r>
        <w:rPr>
          <w:rFonts w:ascii="Times New Roman" w:hAnsi="Times New Roman" w:cs="Times New Roman"/>
          <w:sz w:val="24"/>
          <w:szCs w:val="24"/>
        </w:rPr>
        <w:t xml:space="preserve"> ‘straightforward terms’ – intended to define and delineate different practices – are misapplied or ‘conceptually conflated’.</w:t>
      </w:r>
      <w:r>
        <w:rPr>
          <w:rStyle w:val="EndnoteReference"/>
          <w:rFonts w:ascii="Times New Roman" w:hAnsi="Times New Roman" w:cs="Times New Roman"/>
          <w:sz w:val="24"/>
          <w:szCs w:val="24"/>
        </w:rPr>
        <w:endnoteReference w:id="1"/>
      </w:r>
      <w:r>
        <w:rPr>
          <w:rFonts w:ascii="Times New Roman" w:hAnsi="Times New Roman" w:cs="Times New Roman"/>
          <w:sz w:val="24"/>
          <w:szCs w:val="24"/>
        </w:rPr>
        <w:t xml:space="preserve"> The sequel marks the most common form of narrative continuation, offering a plot that occurs ‘forward in time’ from the previous entry, </w:t>
      </w:r>
      <w:r w:rsidRPr="009709EE">
        <w:rPr>
          <w:rFonts w:ascii="Times New Roman" w:hAnsi="Times New Roman" w:cs="Times New Roman"/>
          <w:sz w:val="24"/>
          <w:szCs w:val="24"/>
        </w:rPr>
        <w:t>while the opposite occurs in a prequel, which ‘reach[es] backward in time, filling in backstories’.</w:t>
      </w:r>
      <w:r w:rsidRPr="009709EE">
        <w:rPr>
          <w:rStyle w:val="EndnoteReference"/>
          <w:rFonts w:ascii="Times New Roman" w:hAnsi="Times New Roman" w:cs="Times New Roman"/>
          <w:sz w:val="24"/>
          <w:szCs w:val="24"/>
        </w:rPr>
        <w:endnoteReference w:id="2"/>
      </w:r>
      <w:r w:rsidRPr="009709EE">
        <w:rPr>
          <w:rFonts w:ascii="Times New Roman" w:hAnsi="Times New Roman" w:cs="Times New Roman"/>
          <w:sz w:val="24"/>
          <w:szCs w:val="24"/>
        </w:rPr>
        <w:t xml:space="preserve"> A</w:t>
      </w:r>
      <w:r>
        <w:rPr>
          <w:rFonts w:ascii="Times New Roman" w:hAnsi="Times New Roman" w:cs="Times New Roman"/>
          <w:sz w:val="24"/>
          <w:szCs w:val="24"/>
        </w:rPr>
        <w:t xml:space="preserve"> number of long-running properties, such as </w:t>
      </w:r>
      <w:r>
        <w:rPr>
          <w:rFonts w:ascii="Times New Roman" w:hAnsi="Times New Roman" w:cs="Times New Roman"/>
          <w:i/>
          <w:iCs/>
          <w:sz w:val="24"/>
          <w:szCs w:val="24"/>
        </w:rPr>
        <w:t>Batman</w:t>
      </w:r>
      <w:r>
        <w:rPr>
          <w:rFonts w:ascii="Times New Roman" w:hAnsi="Times New Roman" w:cs="Times New Roman"/>
          <w:sz w:val="24"/>
          <w:szCs w:val="24"/>
        </w:rPr>
        <w:t xml:space="preserve"> and </w:t>
      </w:r>
      <w:r>
        <w:rPr>
          <w:rFonts w:ascii="Times New Roman" w:hAnsi="Times New Roman" w:cs="Times New Roman"/>
          <w:i/>
          <w:iCs/>
          <w:sz w:val="24"/>
          <w:szCs w:val="24"/>
        </w:rPr>
        <w:t>Teenage Mutant Ninja Turtles</w:t>
      </w:r>
      <w:r>
        <w:rPr>
          <w:rFonts w:ascii="Times New Roman" w:hAnsi="Times New Roman" w:cs="Times New Roman"/>
          <w:sz w:val="24"/>
          <w:szCs w:val="24"/>
        </w:rPr>
        <w:t>, have been subject to the ‘rebooting’ process (sometimes on multiple occasions). The reboot (</w:t>
      </w:r>
      <w:r w:rsidR="005728DA">
        <w:rPr>
          <w:rFonts w:ascii="Times New Roman" w:hAnsi="Times New Roman" w:cs="Times New Roman"/>
          <w:sz w:val="24"/>
          <w:szCs w:val="24"/>
        </w:rPr>
        <w:t xml:space="preserve">distinct </w:t>
      </w:r>
      <w:r>
        <w:rPr>
          <w:rFonts w:ascii="Times New Roman" w:hAnsi="Times New Roman" w:cs="Times New Roman"/>
          <w:sz w:val="24"/>
          <w:szCs w:val="24"/>
        </w:rPr>
        <w:t xml:space="preserve">from the remake, which is a ‘reinterpretation of </w:t>
      </w:r>
      <w:r>
        <w:rPr>
          <w:rFonts w:ascii="Times New Roman" w:hAnsi="Times New Roman" w:cs="Times New Roman"/>
          <w:i/>
          <w:iCs/>
          <w:sz w:val="24"/>
          <w:szCs w:val="24"/>
        </w:rPr>
        <w:t>one film</w:t>
      </w:r>
      <w:r>
        <w:rPr>
          <w:rFonts w:ascii="Times New Roman" w:hAnsi="Times New Roman" w:cs="Times New Roman"/>
          <w:sz w:val="24"/>
          <w:szCs w:val="24"/>
        </w:rPr>
        <w:t xml:space="preserve">’) marks an attempt ‘to forge a </w:t>
      </w:r>
      <w:r>
        <w:rPr>
          <w:rFonts w:ascii="Times New Roman" w:hAnsi="Times New Roman" w:cs="Times New Roman"/>
          <w:i/>
          <w:iCs/>
          <w:sz w:val="24"/>
          <w:szCs w:val="24"/>
        </w:rPr>
        <w:t>series</w:t>
      </w:r>
      <w:r>
        <w:rPr>
          <w:rFonts w:ascii="Times New Roman" w:hAnsi="Times New Roman" w:cs="Times New Roman"/>
          <w:sz w:val="24"/>
          <w:szCs w:val="24"/>
        </w:rPr>
        <w:t xml:space="preserve"> of films, to begin a franchise anew from the ashes of an old or failed property’, traditionally by wiping ‘the slate clean […and restarting] from “year one”’.</w:t>
      </w:r>
      <w:r>
        <w:rPr>
          <w:rStyle w:val="EndnoteReference"/>
          <w:rFonts w:ascii="Times New Roman" w:hAnsi="Times New Roman" w:cs="Times New Roman"/>
          <w:sz w:val="24"/>
          <w:szCs w:val="24"/>
        </w:rPr>
        <w:endnoteReference w:id="3"/>
      </w:r>
      <w:r>
        <w:rPr>
          <w:rFonts w:ascii="Times New Roman" w:hAnsi="Times New Roman" w:cs="Times New Roman"/>
          <w:sz w:val="24"/>
          <w:szCs w:val="24"/>
        </w:rPr>
        <w:t xml:space="preserve"> Adam </w:t>
      </w:r>
      <w:proofErr w:type="spellStart"/>
      <w:r>
        <w:rPr>
          <w:rFonts w:ascii="Times New Roman" w:hAnsi="Times New Roman" w:cs="Times New Roman"/>
          <w:sz w:val="24"/>
          <w:szCs w:val="24"/>
        </w:rPr>
        <w:t>Ochonicky</w:t>
      </w:r>
      <w:proofErr w:type="spellEnd"/>
      <w:r>
        <w:rPr>
          <w:rFonts w:ascii="Times New Roman" w:hAnsi="Times New Roman" w:cs="Times New Roman"/>
          <w:sz w:val="24"/>
          <w:szCs w:val="24"/>
        </w:rPr>
        <w:t xml:space="preserve"> highlights, however, that certain franchises complicate this definition by taking a</w:t>
      </w:r>
      <w:r w:rsidR="005728DA">
        <w:rPr>
          <w:rFonts w:ascii="Times New Roman" w:hAnsi="Times New Roman" w:cs="Times New Roman"/>
          <w:sz w:val="24"/>
          <w:szCs w:val="24"/>
        </w:rPr>
        <w:t>n eclectic</w:t>
      </w:r>
      <w:r>
        <w:rPr>
          <w:rFonts w:ascii="Times New Roman" w:hAnsi="Times New Roman" w:cs="Times New Roman"/>
          <w:sz w:val="24"/>
          <w:szCs w:val="24"/>
        </w:rPr>
        <w:t xml:space="preserve"> approach to narrative disavowal, incorporating strategies of retroactive continuity (or ‘retconning’).</w:t>
      </w:r>
      <w:r>
        <w:rPr>
          <w:rStyle w:val="EndnoteReference"/>
          <w:rFonts w:ascii="Times New Roman" w:hAnsi="Times New Roman" w:cs="Times New Roman"/>
          <w:sz w:val="24"/>
          <w:szCs w:val="24"/>
        </w:rPr>
        <w:endnoteReference w:id="4"/>
      </w:r>
      <w:r>
        <w:rPr>
          <w:rFonts w:ascii="Times New Roman" w:hAnsi="Times New Roman" w:cs="Times New Roman"/>
          <w:sz w:val="24"/>
          <w:szCs w:val="24"/>
        </w:rPr>
        <w:t xml:space="preserve"> As </w:t>
      </w:r>
      <w:r w:rsidRPr="00FA6B34">
        <w:rPr>
          <w:rFonts w:ascii="Times New Roman" w:hAnsi="Times New Roman" w:cs="Times New Roman"/>
          <w:sz w:val="24"/>
          <w:szCs w:val="24"/>
        </w:rPr>
        <w:t>Andrew J. Friedenthal explains, this process ‘involves the revisiting of past stories, told in previous instalments of a long-form narrative, and adding a new piece of information to that older story, literally rewriting the past’.</w:t>
      </w:r>
      <w:r>
        <w:rPr>
          <w:rFonts w:ascii="Times New Roman" w:hAnsi="Times New Roman" w:cs="Times New Roman"/>
          <w:sz w:val="24"/>
          <w:szCs w:val="24"/>
        </w:rPr>
        <w:t xml:space="preserve"> The retcon can operate on a flexible spectrum, with differing levels of impact on the narrative:</w:t>
      </w:r>
    </w:p>
    <w:p w14:paraId="44B9AE8A" w14:textId="77777777" w:rsidR="0099240D" w:rsidRDefault="0099240D" w:rsidP="0099240D">
      <w:pPr>
        <w:pStyle w:val="NoSpacing"/>
        <w:spacing w:line="480" w:lineRule="auto"/>
        <w:ind w:left="720"/>
        <w:jc w:val="both"/>
        <w:rPr>
          <w:rFonts w:ascii="Times New Roman" w:hAnsi="Times New Roman" w:cs="Times New Roman"/>
          <w:sz w:val="24"/>
          <w:szCs w:val="24"/>
        </w:rPr>
      </w:pPr>
    </w:p>
    <w:p w14:paraId="2269BEA6" w14:textId="77777777" w:rsidR="0099240D" w:rsidRPr="001653C7" w:rsidRDefault="0099240D" w:rsidP="0099240D">
      <w:pPr>
        <w:pStyle w:val="NoSpacing"/>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(1) A retcon may be a </w:t>
      </w:r>
      <w:r>
        <w:rPr>
          <w:rFonts w:ascii="Times New Roman" w:hAnsi="Times New Roman" w:cs="Times New Roman"/>
          <w:i/>
          <w:iCs/>
          <w:sz w:val="24"/>
          <w:szCs w:val="24"/>
        </w:rPr>
        <w:t>reinterpretation</w:t>
      </w:r>
      <w:r>
        <w:rPr>
          <w:rFonts w:ascii="Times New Roman" w:hAnsi="Times New Roman" w:cs="Times New Roman"/>
          <w:sz w:val="24"/>
          <w:szCs w:val="24"/>
        </w:rPr>
        <w:t xml:space="preserve">, changing how an earlier work is seen and interpreted, but in a less-than-definitive way, allowing for some choice on the part of the audience members to determine which history is still considered canonical to the </w:t>
      </w:r>
      <w:r>
        <w:rPr>
          <w:rFonts w:ascii="Times New Roman" w:hAnsi="Times New Roman" w:cs="Times New Roman"/>
          <w:sz w:val="24"/>
          <w:szCs w:val="24"/>
        </w:rPr>
        <w:lastRenderedPageBreak/>
        <w:t xml:space="preserve">narrative. (2) A retcon may be a </w:t>
      </w:r>
      <w:proofErr w:type="spellStart"/>
      <w:r w:rsidRPr="001B7593">
        <w:rPr>
          <w:rFonts w:ascii="Times New Roman" w:hAnsi="Times New Roman" w:cs="Times New Roman"/>
          <w:i/>
          <w:iCs/>
          <w:sz w:val="24"/>
          <w:szCs w:val="24"/>
        </w:rPr>
        <w:t>re</w:t>
      </w:r>
      <w:r>
        <w:rPr>
          <w:rFonts w:ascii="Times New Roman" w:hAnsi="Times New Roman" w:cs="Times New Roman"/>
          <w:i/>
          <w:iCs/>
          <w:sz w:val="24"/>
          <w:szCs w:val="24"/>
        </w:rPr>
        <w:t>inscription</w:t>
      </w:r>
      <w:proofErr w:type="spellEnd"/>
      <w:r>
        <w:rPr>
          <w:rFonts w:ascii="Times New Roman" w:hAnsi="Times New Roman" w:cs="Times New Roman"/>
          <w:sz w:val="24"/>
          <w:szCs w:val="24"/>
        </w:rPr>
        <w:t xml:space="preserve">, which is a more solidified change to how an earlier work is viewed, concretely and canonically changing that work’s meaning going forward. (3) At its most extreme end, a retcon may be a </w:t>
      </w:r>
      <w:r>
        <w:rPr>
          <w:rFonts w:ascii="Times New Roman" w:hAnsi="Times New Roman" w:cs="Times New Roman"/>
          <w:i/>
          <w:iCs/>
          <w:sz w:val="24"/>
          <w:szCs w:val="24"/>
        </w:rPr>
        <w:t>revision</w:t>
      </w:r>
      <w:r>
        <w:rPr>
          <w:rFonts w:ascii="Times New Roman" w:hAnsi="Times New Roman" w:cs="Times New Roman"/>
          <w:sz w:val="24"/>
          <w:szCs w:val="24"/>
        </w:rPr>
        <w:t>, wherein an older work is not only viewed differently, but even altered through republication, editing, new editions, and so forth, such that the material text itself is now different in the physical world, not just in the minds of characters and/or audience members.</w:t>
      </w:r>
      <w:r>
        <w:rPr>
          <w:rStyle w:val="EndnoteReference"/>
          <w:rFonts w:ascii="Times New Roman" w:hAnsi="Times New Roman" w:cs="Times New Roman"/>
          <w:sz w:val="24"/>
          <w:szCs w:val="24"/>
        </w:rPr>
        <w:endnoteReference w:id="5"/>
      </w:r>
    </w:p>
    <w:p w14:paraId="4DC3A9F7" w14:textId="77777777" w:rsidR="0099240D" w:rsidRDefault="0099240D" w:rsidP="0099240D">
      <w:pPr>
        <w:pStyle w:val="NoSpacing"/>
        <w:spacing w:line="480" w:lineRule="auto"/>
        <w:jc w:val="both"/>
        <w:rPr>
          <w:rFonts w:ascii="Times New Roman" w:hAnsi="Times New Roman" w:cs="Times New Roman"/>
          <w:sz w:val="24"/>
          <w:szCs w:val="24"/>
        </w:rPr>
      </w:pPr>
    </w:p>
    <w:p w14:paraId="665C4364" w14:textId="6192755E" w:rsidR="0099240D" w:rsidRPr="000D1952" w:rsidRDefault="0099240D" w:rsidP="0099240D">
      <w:pPr>
        <w:pStyle w:val="NoSpacing"/>
        <w:spacing w:line="480" w:lineRule="auto"/>
        <w:jc w:val="both"/>
        <w:rPr>
          <w:rFonts w:ascii="Times New Roman" w:hAnsi="Times New Roman" w:cs="Times New Roman"/>
          <w:bCs/>
          <w:sz w:val="24"/>
          <w:szCs w:val="24"/>
        </w:rPr>
      </w:pPr>
      <w:r>
        <w:rPr>
          <w:rFonts w:ascii="Times New Roman" w:hAnsi="Times New Roman" w:cs="Times New Roman"/>
          <w:bCs/>
          <w:sz w:val="24"/>
          <w:szCs w:val="24"/>
        </w:rPr>
        <w:t>Retconning appears central to what Kathleen Loock has termed the modern ‘nostalgia franchise’: a recent Hollywood preoccupation of ‘reviving [properties] from its immediate past’. Such films may contradictorily express a ‘commitment to [series] continuity’, while also possessing a ‘selective memory’ of what has come before, often simply overlooking any past works that provide a barrier to present and future production.</w:t>
      </w:r>
      <w:r>
        <w:rPr>
          <w:rStyle w:val="EndnoteReference"/>
          <w:rFonts w:ascii="Times New Roman" w:hAnsi="Times New Roman" w:cs="Times New Roman"/>
          <w:bCs/>
          <w:sz w:val="24"/>
          <w:szCs w:val="24"/>
        </w:rPr>
        <w:endnoteReference w:id="6"/>
      </w:r>
      <w:r>
        <w:rPr>
          <w:rFonts w:ascii="Times New Roman" w:hAnsi="Times New Roman" w:cs="Times New Roman"/>
          <w:bCs/>
          <w:sz w:val="24"/>
          <w:szCs w:val="24"/>
        </w:rPr>
        <w:t xml:space="preserve"> </w:t>
      </w:r>
      <w:r w:rsidRPr="00FA6B34">
        <w:rPr>
          <w:rFonts w:ascii="Times New Roman" w:hAnsi="Times New Roman" w:cs="Times New Roman"/>
          <w:sz w:val="24"/>
          <w:szCs w:val="24"/>
        </w:rPr>
        <w:t xml:space="preserve">For instance, </w:t>
      </w:r>
      <w:r w:rsidRPr="00FA6B34">
        <w:rPr>
          <w:rFonts w:ascii="Times New Roman" w:hAnsi="Times New Roman" w:cs="Times New Roman"/>
          <w:i/>
          <w:iCs/>
          <w:sz w:val="24"/>
          <w:szCs w:val="24"/>
        </w:rPr>
        <w:t>Halloween H20: Twenty Years Later</w:t>
      </w:r>
      <w:r w:rsidRPr="00FA6B34">
        <w:rPr>
          <w:rFonts w:ascii="Times New Roman" w:hAnsi="Times New Roman" w:cs="Times New Roman"/>
          <w:sz w:val="24"/>
          <w:szCs w:val="24"/>
        </w:rPr>
        <w:t xml:space="preserve"> (Steve Miner, 1998), rather than offering a complete ‘year one’ reboot, instead negates only the films (and their respective plot developments) released since </w:t>
      </w:r>
      <w:r w:rsidRPr="00FA6B34">
        <w:rPr>
          <w:rFonts w:ascii="Times New Roman" w:hAnsi="Times New Roman" w:cs="Times New Roman"/>
          <w:i/>
          <w:iCs/>
          <w:sz w:val="24"/>
          <w:szCs w:val="24"/>
        </w:rPr>
        <w:t>Halloween II</w:t>
      </w:r>
      <w:r w:rsidRPr="00FA6B34">
        <w:rPr>
          <w:rFonts w:ascii="Times New Roman" w:hAnsi="Times New Roman" w:cs="Times New Roman"/>
          <w:sz w:val="24"/>
          <w:szCs w:val="24"/>
        </w:rPr>
        <w:t xml:space="preserve"> (Rick Rosenthal, 1981). </w:t>
      </w:r>
      <w:r w:rsidRPr="00FA6B34">
        <w:rPr>
          <w:rFonts w:ascii="Times New Roman" w:hAnsi="Times New Roman" w:cs="Times New Roman"/>
          <w:i/>
          <w:iCs/>
          <w:sz w:val="24"/>
          <w:szCs w:val="24"/>
        </w:rPr>
        <w:t xml:space="preserve">Halloween </w:t>
      </w:r>
      <w:r w:rsidRPr="00FA6B34">
        <w:rPr>
          <w:rFonts w:ascii="Times New Roman" w:hAnsi="Times New Roman" w:cs="Times New Roman"/>
          <w:sz w:val="24"/>
          <w:szCs w:val="24"/>
        </w:rPr>
        <w:t xml:space="preserve">(David Gordon Green, 2018) adopts an even more aggressive approach, positioning itself </w:t>
      </w:r>
      <w:r w:rsidR="005728DA">
        <w:rPr>
          <w:rFonts w:ascii="Times New Roman" w:hAnsi="Times New Roman" w:cs="Times New Roman"/>
          <w:sz w:val="24"/>
          <w:szCs w:val="24"/>
        </w:rPr>
        <w:t>as both a</w:t>
      </w:r>
      <w:r w:rsidRPr="00FA6B34">
        <w:rPr>
          <w:rFonts w:ascii="Times New Roman" w:hAnsi="Times New Roman" w:cs="Times New Roman"/>
          <w:sz w:val="24"/>
          <w:szCs w:val="24"/>
        </w:rPr>
        <w:t xml:space="preserve"> sequel to</w:t>
      </w:r>
      <w:r w:rsidR="005728DA">
        <w:rPr>
          <w:rFonts w:ascii="Times New Roman" w:hAnsi="Times New Roman" w:cs="Times New Roman"/>
          <w:sz w:val="24"/>
          <w:szCs w:val="24"/>
        </w:rPr>
        <w:t xml:space="preserve"> the original </w:t>
      </w:r>
      <w:r w:rsidR="005728DA">
        <w:rPr>
          <w:rFonts w:ascii="Times New Roman" w:hAnsi="Times New Roman" w:cs="Times New Roman"/>
          <w:i/>
          <w:iCs/>
          <w:sz w:val="24"/>
          <w:szCs w:val="24"/>
        </w:rPr>
        <w:t xml:space="preserve">Halloween </w:t>
      </w:r>
      <w:r w:rsidR="005728DA">
        <w:rPr>
          <w:rFonts w:ascii="Times New Roman" w:hAnsi="Times New Roman" w:cs="Times New Roman"/>
          <w:sz w:val="24"/>
          <w:szCs w:val="24"/>
        </w:rPr>
        <w:t>(John Carpenter, 1978)</w:t>
      </w:r>
      <w:r w:rsidRPr="00FA6B34">
        <w:rPr>
          <w:rFonts w:ascii="Times New Roman" w:hAnsi="Times New Roman" w:cs="Times New Roman"/>
          <w:sz w:val="24"/>
          <w:szCs w:val="24"/>
        </w:rPr>
        <w:t xml:space="preserve"> and the beginning of a new trilogy that</w:t>
      </w:r>
      <w:r w:rsidR="005728DA">
        <w:rPr>
          <w:rFonts w:ascii="Times New Roman" w:hAnsi="Times New Roman" w:cs="Times New Roman"/>
          <w:sz w:val="24"/>
          <w:szCs w:val="24"/>
        </w:rPr>
        <w:t xml:space="preserve"> urtext’s narrative</w:t>
      </w:r>
      <w:r w:rsidRPr="00FA6B34">
        <w:rPr>
          <w:rFonts w:ascii="Times New Roman" w:hAnsi="Times New Roman" w:cs="Times New Roman"/>
          <w:sz w:val="24"/>
          <w:szCs w:val="24"/>
        </w:rPr>
        <w:t>.</w:t>
      </w:r>
      <w:r w:rsidRPr="00FA6B34">
        <w:rPr>
          <w:rStyle w:val="EndnoteReference"/>
          <w:rFonts w:ascii="Times New Roman" w:hAnsi="Times New Roman" w:cs="Times New Roman"/>
          <w:sz w:val="24"/>
          <w:szCs w:val="24"/>
        </w:rPr>
        <w:endnoteReference w:id="7"/>
      </w:r>
      <w:r w:rsidRPr="00FA6B34">
        <w:rPr>
          <w:rFonts w:ascii="Times New Roman" w:hAnsi="Times New Roman" w:cs="Times New Roman"/>
          <w:sz w:val="24"/>
          <w:szCs w:val="24"/>
        </w:rPr>
        <w:t xml:space="preserve"> Similarly, following Disney’s acquisition of Lucasfilm in 2012, ‘over 260 novels, six</w:t>
      </w:r>
      <w:r>
        <w:rPr>
          <w:rFonts w:ascii="Times New Roman" w:hAnsi="Times New Roman" w:cs="Times New Roman"/>
          <w:bCs/>
          <w:sz w:val="24"/>
          <w:szCs w:val="24"/>
        </w:rPr>
        <w:t xml:space="preserve"> collections of short </w:t>
      </w:r>
      <w:r w:rsidRPr="000D1952">
        <w:rPr>
          <w:rFonts w:ascii="Times New Roman" w:hAnsi="Times New Roman" w:cs="Times New Roman"/>
          <w:bCs/>
          <w:sz w:val="24"/>
          <w:szCs w:val="24"/>
        </w:rPr>
        <w:t xml:space="preserve">stories, 180 videogames, and more than 1,000 comic books [were…] erased from official </w:t>
      </w:r>
      <w:r w:rsidRPr="000D1952">
        <w:rPr>
          <w:rFonts w:ascii="Times New Roman" w:hAnsi="Times New Roman" w:cs="Times New Roman"/>
          <w:bCs/>
          <w:i/>
          <w:iCs/>
          <w:sz w:val="24"/>
          <w:szCs w:val="24"/>
        </w:rPr>
        <w:t>Star Wars</w:t>
      </w:r>
      <w:r w:rsidRPr="000D1952">
        <w:rPr>
          <w:rFonts w:ascii="Times New Roman" w:hAnsi="Times New Roman" w:cs="Times New Roman"/>
          <w:bCs/>
          <w:sz w:val="24"/>
          <w:szCs w:val="24"/>
        </w:rPr>
        <w:t xml:space="preserve"> continuity’ to facilitate the creation of new strands (in a variety of different media forms</w:t>
      </w:r>
      <w:r>
        <w:rPr>
          <w:rFonts w:ascii="Times New Roman" w:hAnsi="Times New Roman" w:cs="Times New Roman"/>
          <w:bCs/>
          <w:sz w:val="24"/>
          <w:szCs w:val="24"/>
        </w:rPr>
        <w:t>, and set during different narrative eras</w:t>
      </w:r>
      <w:r w:rsidRPr="000D1952">
        <w:rPr>
          <w:rFonts w:ascii="Times New Roman" w:hAnsi="Times New Roman" w:cs="Times New Roman"/>
          <w:bCs/>
          <w:sz w:val="24"/>
          <w:szCs w:val="24"/>
        </w:rPr>
        <w:t>) that would expand upon</w:t>
      </w:r>
      <w:r>
        <w:rPr>
          <w:rFonts w:ascii="Times New Roman" w:hAnsi="Times New Roman" w:cs="Times New Roman"/>
          <w:bCs/>
          <w:sz w:val="24"/>
          <w:szCs w:val="24"/>
        </w:rPr>
        <w:t xml:space="preserve"> </w:t>
      </w:r>
      <w:r w:rsidRPr="000D1952">
        <w:rPr>
          <w:rFonts w:ascii="Times New Roman" w:hAnsi="Times New Roman" w:cs="Times New Roman"/>
          <w:bCs/>
          <w:sz w:val="24"/>
          <w:szCs w:val="24"/>
        </w:rPr>
        <w:t xml:space="preserve">the </w:t>
      </w:r>
      <w:r>
        <w:rPr>
          <w:rFonts w:ascii="Times New Roman" w:hAnsi="Times New Roman" w:cs="Times New Roman"/>
          <w:bCs/>
          <w:sz w:val="24"/>
          <w:szCs w:val="24"/>
        </w:rPr>
        <w:t xml:space="preserve">retained </w:t>
      </w:r>
      <w:r w:rsidRPr="000D1952">
        <w:rPr>
          <w:rFonts w:ascii="Times New Roman" w:hAnsi="Times New Roman" w:cs="Times New Roman"/>
          <w:bCs/>
          <w:sz w:val="24"/>
          <w:szCs w:val="24"/>
        </w:rPr>
        <w:t>elements of the</w:t>
      </w:r>
      <w:r>
        <w:rPr>
          <w:rFonts w:ascii="Times New Roman" w:hAnsi="Times New Roman" w:cs="Times New Roman"/>
          <w:bCs/>
          <w:sz w:val="24"/>
          <w:szCs w:val="24"/>
        </w:rPr>
        <w:t xml:space="preserve"> original</w:t>
      </w:r>
      <w:r w:rsidRPr="000D1952">
        <w:rPr>
          <w:rFonts w:ascii="Times New Roman" w:hAnsi="Times New Roman" w:cs="Times New Roman"/>
          <w:bCs/>
          <w:sz w:val="24"/>
          <w:szCs w:val="24"/>
        </w:rPr>
        <w:t xml:space="preserve"> canon.</w:t>
      </w:r>
      <w:r w:rsidRPr="000D1952">
        <w:rPr>
          <w:rStyle w:val="EndnoteReference"/>
          <w:rFonts w:ascii="Times New Roman" w:hAnsi="Times New Roman" w:cs="Times New Roman"/>
          <w:bCs/>
          <w:sz w:val="24"/>
          <w:szCs w:val="24"/>
        </w:rPr>
        <w:endnoteReference w:id="8"/>
      </w:r>
    </w:p>
    <w:p w14:paraId="6EE32AB4" w14:textId="77777777" w:rsidR="005728DA" w:rsidRDefault="0099240D" w:rsidP="0099240D">
      <w:pPr>
        <w:pStyle w:val="NoSpacing"/>
        <w:spacing w:line="480" w:lineRule="auto"/>
        <w:ind w:firstLine="720"/>
        <w:jc w:val="both"/>
        <w:rPr>
          <w:rFonts w:ascii="Times New Roman" w:hAnsi="Times New Roman" w:cs="Times New Roman"/>
          <w:sz w:val="24"/>
          <w:szCs w:val="24"/>
        </w:rPr>
      </w:pPr>
      <w:r w:rsidRPr="000D1952">
        <w:rPr>
          <w:rFonts w:ascii="Times New Roman" w:hAnsi="Times New Roman" w:cs="Times New Roman"/>
          <w:bCs/>
          <w:sz w:val="24"/>
          <w:szCs w:val="24"/>
        </w:rPr>
        <w:t xml:space="preserve">The </w:t>
      </w:r>
      <w:r w:rsidRPr="000D1952">
        <w:rPr>
          <w:rFonts w:ascii="Times New Roman" w:hAnsi="Times New Roman" w:cs="Times New Roman"/>
          <w:bCs/>
          <w:i/>
          <w:iCs/>
          <w:sz w:val="24"/>
          <w:szCs w:val="24"/>
        </w:rPr>
        <w:t>Rocky</w:t>
      </w:r>
      <w:r w:rsidRPr="000D1952">
        <w:rPr>
          <w:rFonts w:ascii="Times New Roman" w:hAnsi="Times New Roman" w:cs="Times New Roman"/>
          <w:bCs/>
          <w:sz w:val="24"/>
          <w:szCs w:val="24"/>
        </w:rPr>
        <w:t xml:space="preserve"> and </w:t>
      </w:r>
      <w:r w:rsidRPr="000D1952">
        <w:rPr>
          <w:rFonts w:ascii="Times New Roman" w:hAnsi="Times New Roman" w:cs="Times New Roman"/>
          <w:bCs/>
          <w:i/>
          <w:iCs/>
          <w:sz w:val="24"/>
          <w:szCs w:val="24"/>
        </w:rPr>
        <w:t>Creed</w:t>
      </w:r>
      <w:r w:rsidRPr="000D1952">
        <w:rPr>
          <w:rFonts w:ascii="Times New Roman" w:hAnsi="Times New Roman" w:cs="Times New Roman"/>
          <w:bCs/>
          <w:sz w:val="24"/>
          <w:szCs w:val="24"/>
        </w:rPr>
        <w:t xml:space="preserve"> films, by contrast, have placed an emphasis on an accumulated, linear </w:t>
      </w:r>
      <w:r>
        <w:rPr>
          <w:rFonts w:ascii="Times New Roman" w:hAnsi="Times New Roman" w:cs="Times New Roman"/>
          <w:bCs/>
          <w:sz w:val="24"/>
          <w:szCs w:val="24"/>
        </w:rPr>
        <w:t>storyline</w:t>
      </w:r>
      <w:r w:rsidRPr="000D1952">
        <w:rPr>
          <w:rFonts w:ascii="Times New Roman" w:hAnsi="Times New Roman" w:cs="Times New Roman"/>
          <w:bCs/>
          <w:sz w:val="24"/>
          <w:szCs w:val="24"/>
        </w:rPr>
        <w:t xml:space="preserve"> which, at the time of writing, has followed Stallone’s character and his extended family</w:t>
      </w:r>
      <w:r w:rsidR="005728DA">
        <w:rPr>
          <w:rFonts w:ascii="Times New Roman" w:hAnsi="Times New Roman" w:cs="Times New Roman"/>
          <w:bCs/>
          <w:sz w:val="24"/>
          <w:szCs w:val="24"/>
        </w:rPr>
        <w:t xml:space="preserve">, </w:t>
      </w:r>
      <w:r w:rsidRPr="000D1952">
        <w:rPr>
          <w:rFonts w:ascii="Times New Roman" w:hAnsi="Times New Roman" w:cs="Times New Roman"/>
          <w:bCs/>
          <w:sz w:val="24"/>
          <w:szCs w:val="24"/>
        </w:rPr>
        <w:t xml:space="preserve">both </w:t>
      </w:r>
      <w:proofErr w:type="spellStart"/>
      <w:r w:rsidRPr="000D1952">
        <w:rPr>
          <w:rFonts w:ascii="Times New Roman" w:hAnsi="Times New Roman" w:cs="Times New Roman"/>
          <w:bCs/>
          <w:sz w:val="24"/>
          <w:szCs w:val="24"/>
        </w:rPr>
        <w:t>diegetically</w:t>
      </w:r>
      <w:proofErr w:type="spellEnd"/>
      <w:r w:rsidRPr="000D1952">
        <w:rPr>
          <w:rFonts w:ascii="Times New Roman" w:hAnsi="Times New Roman" w:cs="Times New Roman"/>
          <w:bCs/>
          <w:sz w:val="24"/>
          <w:szCs w:val="24"/>
        </w:rPr>
        <w:t xml:space="preserve"> and </w:t>
      </w:r>
      <w:proofErr w:type="spellStart"/>
      <w:r w:rsidRPr="000D1952">
        <w:rPr>
          <w:rFonts w:ascii="Times New Roman" w:hAnsi="Times New Roman" w:cs="Times New Roman"/>
          <w:bCs/>
          <w:sz w:val="24"/>
          <w:szCs w:val="24"/>
        </w:rPr>
        <w:t>extradiegetically</w:t>
      </w:r>
      <w:proofErr w:type="spellEnd"/>
      <w:r w:rsidR="005728DA">
        <w:rPr>
          <w:rFonts w:ascii="Times New Roman" w:hAnsi="Times New Roman" w:cs="Times New Roman"/>
          <w:bCs/>
          <w:sz w:val="24"/>
          <w:szCs w:val="24"/>
        </w:rPr>
        <w:t>,</w:t>
      </w:r>
      <w:r w:rsidRPr="000D1952">
        <w:rPr>
          <w:rFonts w:ascii="Times New Roman" w:hAnsi="Times New Roman" w:cs="Times New Roman"/>
          <w:bCs/>
          <w:sz w:val="24"/>
          <w:szCs w:val="24"/>
        </w:rPr>
        <w:t xml:space="preserve"> for </w:t>
      </w:r>
      <w:r w:rsidR="005728DA">
        <w:rPr>
          <w:rFonts w:ascii="Times New Roman" w:hAnsi="Times New Roman" w:cs="Times New Roman"/>
          <w:bCs/>
          <w:sz w:val="24"/>
          <w:szCs w:val="24"/>
        </w:rPr>
        <w:t>almost 50 years</w:t>
      </w:r>
      <w:r w:rsidRPr="000D1952">
        <w:rPr>
          <w:rFonts w:ascii="Times New Roman" w:hAnsi="Times New Roman" w:cs="Times New Roman"/>
          <w:bCs/>
          <w:sz w:val="24"/>
          <w:szCs w:val="24"/>
        </w:rPr>
        <w:t xml:space="preserve">. Even </w:t>
      </w:r>
      <w:r w:rsidRPr="000D1952">
        <w:rPr>
          <w:rFonts w:ascii="Times New Roman" w:hAnsi="Times New Roman" w:cs="Times New Roman"/>
          <w:bCs/>
          <w:i/>
          <w:iCs/>
          <w:sz w:val="24"/>
          <w:szCs w:val="24"/>
        </w:rPr>
        <w:t>Creed III</w:t>
      </w:r>
      <w:r w:rsidRPr="000D1952">
        <w:rPr>
          <w:rFonts w:ascii="Times New Roman" w:hAnsi="Times New Roman" w:cs="Times New Roman"/>
          <w:bCs/>
          <w:sz w:val="24"/>
          <w:szCs w:val="24"/>
        </w:rPr>
        <w:t xml:space="preserve"> (Michael </w:t>
      </w:r>
      <w:r w:rsidRPr="000D1952">
        <w:rPr>
          <w:rFonts w:ascii="Times New Roman" w:hAnsi="Times New Roman" w:cs="Times New Roman"/>
          <w:bCs/>
          <w:sz w:val="24"/>
          <w:szCs w:val="24"/>
        </w:rPr>
        <w:lastRenderedPageBreak/>
        <w:t>B. Jordan, 2023), which most overtly attempts to move</w:t>
      </w:r>
      <w:r>
        <w:rPr>
          <w:rFonts w:ascii="Times New Roman" w:hAnsi="Times New Roman" w:cs="Times New Roman"/>
          <w:bCs/>
          <w:sz w:val="24"/>
          <w:szCs w:val="24"/>
        </w:rPr>
        <w:t xml:space="preserve"> beyond the</w:t>
      </w:r>
      <w:r w:rsidRPr="000D1952">
        <w:rPr>
          <w:rFonts w:ascii="Times New Roman" w:hAnsi="Times New Roman" w:cs="Times New Roman"/>
          <w:bCs/>
          <w:sz w:val="24"/>
          <w:szCs w:val="24"/>
        </w:rPr>
        <w:t xml:space="preserve"> shadow of Rocky Balboa, does not deny the history of the character within th</w:t>
      </w:r>
      <w:r w:rsidR="005728DA">
        <w:rPr>
          <w:rFonts w:ascii="Times New Roman" w:hAnsi="Times New Roman" w:cs="Times New Roman"/>
          <w:bCs/>
          <w:sz w:val="24"/>
          <w:szCs w:val="24"/>
        </w:rPr>
        <w:t xml:space="preserve">is </w:t>
      </w:r>
      <w:r w:rsidRPr="000D1952">
        <w:rPr>
          <w:rFonts w:ascii="Times New Roman" w:hAnsi="Times New Roman" w:cs="Times New Roman"/>
          <w:bCs/>
          <w:sz w:val="24"/>
          <w:szCs w:val="24"/>
        </w:rPr>
        <w:t xml:space="preserve">wider fictional universe. Each successive </w:t>
      </w:r>
      <w:r w:rsidR="005728DA">
        <w:rPr>
          <w:rFonts w:ascii="Times New Roman" w:hAnsi="Times New Roman" w:cs="Times New Roman"/>
          <w:bCs/>
          <w:i/>
          <w:iCs/>
          <w:sz w:val="24"/>
          <w:szCs w:val="24"/>
        </w:rPr>
        <w:t xml:space="preserve">Rocky </w:t>
      </w:r>
      <w:r w:rsidR="005728DA">
        <w:rPr>
          <w:rFonts w:ascii="Times New Roman" w:hAnsi="Times New Roman" w:cs="Times New Roman"/>
          <w:bCs/>
          <w:sz w:val="24"/>
          <w:szCs w:val="24"/>
        </w:rPr>
        <w:t xml:space="preserve">and </w:t>
      </w:r>
      <w:r w:rsidR="005728DA">
        <w:rPr>
          <w:rFonts w:ascii="Times New Roman" w:hAnsi="Times New Roman" w:cs="Times New Roman"/>
          <w:bCs/>
          <w:i/>
          <w:iCs/>
          <w:sz w:val="24"/>
          <w:szCs w:val="24"/>
        </w:rPr>
        <w:t xml:space="preserve">Creed </w:t>
      </w:r>
      <w:r w:rsidRPr="000D1952">
        <w:rPr>
          <w:rFonts w:ascii="Times New Roman" w:hAnsi="Times New Roman" w:cs="Times New Roman"/>
          <w:bCs/>
          <w:sz w:val="24"/>
          <w:szCs w:val="24"/>
        </w:rPr>
        <w:t xml:space="preserve">film functions primarily as a sequel, pushing the protagonists’ lives forward, with any diversions – such as flashbacks – clearly signalled by the text </w:t>
      </w:r>
      <w:r w:rsidR="005728DA">
        <w:rPr>
          <w:rFonts w:ascii="Times New Roman" w:hAnsi="Times New Roman" w:cs="Times New Roman"/>
          <w:bCs/>
          <w:sz w:val="24"/>
          <w:szCs w:val="24"/>
        </w:rPr>
        <w:t>and mostly</w:t>
      </w:r>
      <w:r w:rsidRPr="000D1952">
        <w:rPr>
          <w:rFonts w:ascii="Times New Roman" w:hAnsi="Times New Roman" w:cs="Times New Roman"/>
          <w:bCs/>
          <w:sz w:val="24"/>
          <w:szCs w:val="24"/>
        </w:rPr>
        <w:t xml:space="preserve"> kept to a minimum. Furthermore, unlike a transmedia property such as </w:t>
      </w:r>
      <w:r w:rsidRPr="000D1952">
        <w:rPr>
          <w:rFonts w:ascii="Times New Roman" w:hAnsi="Times New Roman" w:cs="Times New Roman"/>
          <w:bCs/>
          <w:i/>
          <w:iCs/>
          <w:sz w:val="24"/>
          <w:szCs w:val="24"/>
        </w:rPr>
        <w:t>Star Wars</w:t>
      </w:r>
      <w:r w:rsidRPr="000D1952">
        <w:rPr>
          <w:rFonts w:ascii="Times New Roman" w:hAnsi="Times New Roman" w:cs="Times New Roman"/>
          <w:bCs/>
          <w:sz w:val="24"/>
          <w:szCs w:val="24"/>
        </w:rPr>
        <w:t>, the narrative of the series has been crafted almost entirely by its cinematic texts</w:t>
      </w:r>
      <w:r>
        <w:rPr>
          <w:rFonts w:ascii="Times New Roman" w:hAnsi="Times New Roman" w:cs="Times New Roman"/>
          <w:sz w:val="24"/>
          <w:szCs w:val="24"/>
        </w:rPr>
        <w:t xml:space="preserve">. </w:t>
      </w:r>
      <w:r w:rsidRPr="00200F38">
        <w:rPr>
          <w:rFonts w:ascii="Times New Roman" w:hAnsi="Times New Roman" w:cs="Times New Roman"/>
          <w:sz w:val="24"/>
          <w:szCs w:val="24"/>
        </w:rPr>
        <w:t xml:space="preserve">Although some </w:t>
      </w:r>
      <w:r w:rsidRPr="00200F38">
        <w:rPr>
          <w:rFonts w:ascii="Times New Roman" w:hAnsi="Times New Roman" w:cs="Times New Roman"/>
          <w:i/>
          <w:iCs/>
          <w:sz w:val="24"/>
          <w:szCs w:val="24"/>
        </w:rPr>
        <w:t>Rocky</w:t>
      </w:r>
      <w:r w:rsidRPr="00200F38">
        <w:rPr>
          <w:rFonts w:ascii="Times New Roman" w:hAnsi="Times New Roman" w:cs="Times New Roman"/>
          <w:sz w:val="24"/>
          <w:szCs w:val="24"/>
        </w:rPr>
        <w:t xml:space="preserve"> merchandise exists, including novelisations and videogame adaptations, these have historically tended not to contradict, or make claims to significantly broaden, the existing serial lore. The trajectory of the </w:t>
      </w:r>
      <w:r w:rsidRPr="00200F38">
        <w:rPr>
          <w:rFonts w:ascii="Times New Roman" w:hAnsi="Times New Roman" w:cs="Times New Roman"/>
          <w:i/>
          <w:iCs/>
          <w:sz w:val="24"/>
          <w:szCs w:val="24"/>
        </w:rPr>
        <w:t>Rocky</w:t>
      </w:r>
      <w:r w:rsidRPr="00200F38">
        <w:rPr>
          <w:rFonts w:ascii="Times New Roman" w:hAnsi="Times New Roman" w:cs="Times New Roman"/>
          <w:sz w:val="24"/>
          <w:szCs w:val="24"/>
        </w:rPr>
        <w:t xml:space="preserve"> series may thus appear – on the surface – rather uneventful, even somewhat ‘old-fashioned’</w:t>
      </w:r>
      <w:r w:rsidR="005728DA">
        <w:rPr>
          <w:rFonts w:ascii="Times New Roman" w:hAnsi="Times New Roman" w:cs="Times New Roman"/>
          <w:sz w:val="24"/>
          <w:szCs w:val="24"/>
        </w:rPr>
        <w:t>,</w:t>
      </w:r>
      <w:r w:rsidRPr="00200F38">
        <w:rPr>
          <w:rFonts w:ascii="Times New Roman" w:hAnsi="Times New Roman" w:cs="Times New Roman"/>
          <w:sz w:val="24"/>
          <w:szCs w:val="24"/>
        </w:rPr>
        <w:t xml:space="preserve"> when</w:t>
      </w:r>
      <w:r w:rsidRPr="006E3537">
        <w:rPr>
          <w:rFonts w:ascii="Times New Roman" w:hAnsi="Times New Roman" w:cs="Times New Roman"/>
          <w:sz w:val="24"/>
          <w:szCs w:val="24"/>
        </w:rPr>
        <w:t xml:space="preserve"> compared to the temporal shifts and canonical disputes </w:t>
      </w:r>
      <w:r>
        <w:rPr>
          <w:rFonts w:ascii="Times New Roman" w:hAnsi="Times New Roman" w:cs="Times New Roman"/>
          <w:sz w:val="24"/>
          <w:szCs w:val="24"/>
        </w:rPr>
        <w:t>found</w:t>
      </w:r>
      <w:r w:rsidRPr="006E3537">
        <w:rPr>
          <w:rFonts w:ascii="Times New Roman" w:hAnsi="Times New Roman" w:cs="Times New Roman"/>
          <w:sz w:val="24"/>
          <w:szCs w:val="24"/>
        </w:rPr>
        <w:t xml:space="preserve"> within many other major cinematic</w:t>
      </w:r>
      <w:r>
        <w:rPr>
          <w:rFonts w:ascii="Times New Roman" w:hAnsi="Times New Roman" w:cs="Times New Roman"/>
          <w:sz w:val="24"/>
          <w:szCs w:val="24"/>
        </w:rPr>
        <w:t xml:space="preserve"> brands. </w:t>
      </w:r>
      <w:r w:rsidR="005728DA">
        <w:rPr>
          <w:rFonts w:ascii="Times New Roman" w:hAnsi="Times New Roman" w:cs="Times New Roman"/>
          <w:sz w:val="24"/>
          <w:szCs w:val="24"/>
        </w:rPr>
        <w:t>However,</w:t>
      </w:r>
      <w:r>
        <w:rPr>
          <w:rFonts w:ascii="Times New Roman" w:hAnsi="Times New Roman" w:cs="Times New Roman"/>
          <w:sz w:val="24"/>
          <w:szCs w:val="24"/>
        </w:rPr>
        <w:t xml:space="preserve"> I argue that the critical tendency to dismiss these films (especially the Stallone-driven 1980s sequels) as relatively empty, unsophisticated fare – even when considering the already low status often attributed to the Hollywood blockbuster</w:t>
      </w:r>
      <w:r>
        <w:rPr>
          <w:rStyle w:val="EndnoteReference"/>
          <w:rFonts w:ascii="Times New Roman" w:hAnsi="Times New Roman" w:cs="Times New Roman"/>
          <w:sz w:val="24"/>
          <w:szCs w:val="24"/>
        </w:rPr>
        <w:endnoteReference w:id="9"/>
      </w:r>
      <w:r>
        <w:rPr>
          <w:rFonts w:ascii="Times New Roman" w:hAnsi="Times New Roman" w:cs="Times New Roman"/>
          <w:b/>
          <w:bCs/>
          <w:sz w:val="24"/>
          <w:szCs w:val="24"/>
        </w:rPr>
        <w:t xml:space="preserve"> </w:t>
      </w:r>
      <w:r>
        <w:rPr>
          <w:rFonts w:ascii="Times New Roman" w:hAnsi="Times New Roman" w:cs="Times New Roman"/>
          <w:sz w:val="24"/>
          <w:szCs w:val="24"/>
        </w:rPr>
        <w:t>– fails to account for the complex processes of narrative (re-)organisation that has been present across the series’ long history.</w:t>
      </w:r>
    </w:p>
    <w:p w14:paraId="7C924B49" w14:textId="0881A5A2" w:rsidR="0099240D" w:rsidRPr="00451743" w:rsidRDefault="0099240D" w:rsidP="0099240D">
      <w:pPr>
        <w:pStyle w:val="NoSpacing"/>
        <w:spacing w:line="480" w:lineRule="auto"/>
        <w:ind w:firstLine="720"/>
        <w:jc w:val="both"/>
        <w:rPr>
          <w:rFonts w:ascii="Times New Roman" w:hAnsi="Times New Roman" w:cs="Times New Roman"/>
          <w:sz w:val="24"/>
          <w:szCs w:val="24"/>
        </w:rPr>
      </w:pPr>
      <w:r w:rsidRPr="007966CD">
        <w:rPr>
          <w:rFonts w:ascii="Times New Roman" w:hAnsi="Times New Roman" w:cs="Times New Roman"/>
          <w:i/>
          <w:iCs/>
          <w:sz w:val="24"/>
          <w:szCs w:val="24"/>
        </w:rPr>
        <w:t>Rocky</w:t>
      </w:r>
      <w:r w:rsidRPr="007966CD">
        <w:rPr>
          <w:rFonts w:ascii="Times New Roman" w:hAnsi="Times New Roman" w:cs="Times New Roman"/>
          <w:sz w:val="24"/>
          <w:szCs w:val="24"/>
        </w:rPr>
        <w:t xml:space="preserve"> has not </w:t>
      </w:r>
      <w:r w:rsidR="005728DA">
        <w:rPr>
          <w:rFonts w:ascii="Times New Roman" w:hAnsi="Times New Roman" w:cs="Times New Roman"/>
          <w:sz w:val="24"/>
          <w:szCs w:val="24"/>
        </w:rPr>
        <w:t>thus far</w:t>
      </w:r>
      <w:r w:rsidRPr="007966CD">
        <w:rPr>
          <w:rFonts w:ascii="Times New Roman" w:hAnsi="Times New Roman" w:cs="Times New Roman"/>
          <w:sz w:val="24"/>
          <w:szCs w:val="24"/>
        </w:rPr>
        <w:t xml:space="preserve"> bee</w:t>
      </w:r>
      <w:r>
        <w:rPr>
          <w:rFonts w:ascii="Times New Roman" w:hAnsi="Times New Roman" w:cs="Times New Roman"/>
          <w:sz w:val="24"/>
          <w:szCs w:val="24"/>
        </w:rPr>
        <w:t>n rebooted</w:t>
      </w:r>
      <w:r w:rsidRPr="007966CD">
        <w:rPr>
          <w:rFonts w:ascii="Times New Roman" w:hAnsi="Times New Roman" w:cs="Times New Roman"/>
          <w:sz w:val="24"/>
          <w:szCs w:val="24"/>
        </w:rPr>
        <w:t>,</w:t>
      </w:r>
      <w:r>
        <w:rPr>
          <w:rFonts w:ascii="Times New Roman" w:hAnsi="Times New Roman" w:cs="Times New Roman"/>
          <w:sz w:val="24"/>
          <w:szCs w:val="24"/>
        </w:rPr>
        <w:t xml:space="preserve"> nor have any of its mainline film instalments been explicitly ignored or denied by subsequent productions. The series has nonetheless frequently relied upon retconning, and </w:t>
      </w:r>
      <w:r w:rsidR="005728DA">
        <w:rPr>
          <w:rFonts w:ascii="Times New Roman" w:hAnsi="Times New Roman" w:cs="Times New Roman"/>
          <w:sz w:val="24"/>
          <w:szCs w:val="24"/>
        </w:rPr>
        <w:t>my essay demonstrates that</w:t>
      </w:r>
      <w:r>
        <w:rPr>
          <w:rFonts w:ascii="Times New Roman" w:hAnsi="Times New Roman" w:cs="Times New Roman"/>
          <w:sz w:val="24"/>
          <w:szCs w:val="24"/>
        </w:rPr>
        <w:t xml:space="preserve"> this process has often been undertaken in relation to the apparent ‘damage’ caused by </w:t>
      </w:r>
      <w:r>
        <w:rPr>
          <w:rFonts w:ascii="Times New Roman" w:hAnsi="Times New Roman" w:cs="Times New Roman"/>
          <w:i/>
          <w:iCs/>
          <w:sz w:val="24"/>
          <w:szCs w:val="24"/>
        </w:rPr>
        <w:t>Rocky IV</w:t>
      </w:r>
      <w:r>
        <w:rPr>
          <w:rFonts w:ascii="Times New Roman" w:hAnsi="Times New Roman" w:cs="Times New Roman"/>
          <w:sz w:val="24"/>
          <w:szCs w:val="24"/>
        </w:rPr>
        <w:t xml:space="preserve">. This ranges from the initial attempts at reinterpretation in the sequels </w:t>
      </w:r>
      <w:r>
        <w:rPr>
          <w:rFonts w:ascii="Times New Roman" w:hAnsi="Times New Roman" w:cs="Times New Roman"/>
          <w:i/>
          <w:iCs/>
          <w:sz w:val="24"/>
          <w:szCs w:val="24"/>
        </w:rPr>
        <w:t xml:space="preserve">Rocky V </w:t>
      </w:r>
      <w:r>
        <w:rPr>
          <w:rFonts w:ascii="Times New Roman" w:hAnsi="Times New Roman" w:cs="Times New Roman"/>
          <w:sz w:val="24"/>
          <w:szCs w:val="24"/>
        </w:rPr>
        <w:t>(John G. Avildsen, 1990)</w:t>
      </w:r>
      <w:r>
        <w:rPr>
          <w:rFonts w:ascii="Times New Roman" w:hAnsi="Times New Roman" w:cs="Times New Roman"/>
          <w:i/>
          <w:iCs/>
          <w:sz w:val="24"/>
          <w:szCs w:val="24"/>
        </w:rPr>
        <w:t xml:space="preserve"> </w:t>
      </w:r>
      <w:r>
        <w:rPr>
          <w:rFonts w:ascii="Times New Roman" w:hAnsi="Times New Roman" w:cs="Times New Roman"/>
          <w:sz w:val="24"/>
          <w:szCs w:val="24"/>
        </w:rPr>
        <w:t xml:space="preserve">and </w:t>
      </w:r>
      <w:r>
        <w:rPr>
          <w:rFonts w:ascii="Times New Roman" w:hAnsi="Times New Roman" w:cs="Times New Roman"/>
          <w:i/>
          <w:iCs/>
          <w:sz w:val="24"/>
          <w:szCs w:val="24"/>
        </w:rPr>
        <w:t xml:space="preserve">Rocky Balboa </w:t>
      </w:r>
      <w:r>
        <w:rPr>
          <w:rFonts w:ascii="Times New Roman" w:hAnsi="Times New Roman" w:cs="Times New Roman"/>
          <w:sz w:val="24"/>
          <w:szCs w:val="24"/>
        </w:rPr>
        <w:t xml:space="preserve">(Sylvester Stallone, 2006), to the </w:t>
      </w:r>
      <w:proofErr w:type="spellStart"/>
      <w:r>
        <w:rPr>
          <w:rFonts w:ascii="Times New Roman" w:hAnsi="Times New Roman" w:cs="Times New Roman"/>
          <w:sz w:val="24"/>
          <w:szCs w:val="24"/>
        </w:rPr>
        <w:t>reinscription</w:t>
      </w:r>
      <w:proofErr w:type="spellEnd"/>
      <w:r>
        <w:rPr>
          <w:rFonts w:ascii="Times New Roman" w:hAnsi="Times New Roman" w:cs="Times New Roman"/>
          <w:sz w:val="24"/>
          <w:szCs w:val="24"/>
        </w:rPr>
        <w:t xml:space="preserve"> of the </w:t>
      </w:r>
      <w:r>
        <w:rPr>
          <w:rFonts w:ascii="Times New Roman" w:hAnsi="Times New Roman" w:cs="Times New Roman"/>
          <w:i/>
          <w:iCs/>
          <w:sz w:val="24"/>
          <w:szCs w:val="24"/>
        </w:rPr>
        <w:t xml:space="preserve">Creed </w:t>
      </w:r>
      <w:r>
        <w:rPr>
          <w:rFonts w:ascii="Times New Roman" w:hAnsi="Times New Roman" w:cs="Times New Roman"/>
          <w:sz w:val="24"/>
          <w:szCs w:val="24"/>
        </w:rPr>
        <w:t xml:space="preserve">movies, and then the outright revision created by </w:t>
      </w:r>
      <w:r w:rsidRPr="007966CD">
        <w:rPr>
          <w:rFonts w:ascii="Times New Roman" w:hAnsi="Times New Roman" w:cs="Times New Roman"/>
          <w:i/>
          <w:iCs/>
          <w:sz w:val="24"/>
          <w:szCs w:val="24"/>
        </w:rPr>
        <w:t>Rocky IV: Rocky vs. Drago – The Ultimate Director’s Cut</w:t>
      </w:r>
      <w:r w:rsidR="005728DA">
        <w:rPr>
          <w:rFonts w:ascii="Times New Roman" w:hAnsi="Times New Roman" w:cs="Times New Roman"/>
          <w:sz w:val="24"/>
          <w:szCs w:val="24"/>
        </w:rPr>
        <w:t>. I suggest that</w:t>
      </w:r>
      <w:r>
        <w:rPr>
          <w:rFonts w:ascii="Times New Roman" w:hAnsi="Times New Roman" w:cs="Times New Roman"/>
          <w:sz w:val="24"/>
          <w:szCs w:val="24"/>
        </w:rPr>
        <w:t xml:space="preserve"> these escalating forms of retconning</w:t>
      </w:r>
      <w:r w:rsidR="005728DA">
        <w:rPr>
          <w:rFonts w:ascii="Times New Roman" w:hAnsi="Times New Roman" w:cs="Times New Roman"/>
          <w:sz w:val="24"/>
          <w:szCs w:val="24"/>
        </w:rPr>
        <w:t>,</w:t>
      </w:r>
      <w:r>
        <w:rPr>
          <w:rFonts w:ascii="Times New Roman" w:hAnsi="Times New Roman" w:cs="Times New Roman"/>
          <w:sz w:val="24"/>
          <w:szCs w:val="24"/>
        </w:rPr>
        <w:t xml:space="preserve"> rather than slowly writing the events of </w:t>
      </w:r>
      <w:r>
        <w:rPr>
          <w:rFonts w:ascii="Times New Roman" w:hAnsi="Times New Roman" w:cs="Times New Roman"/>
          <w:i/>
          <w:iCs/>
          <w:sz w:val="24"/>
          <w:szCs w:val="24"/>
        </w:rPr>
        <w:t>Rocky IV</w:t>
      </w:r>
      <w:r>
        <w:rPr>
          <w:rFonts w:ascii="Times New Roman" w:hAnsi="Times New Roman" w:cs="Times New Roman"/>
          <w:sz w:val="24"/>
          <w:szCs w:val="24"/>
        </w:rPr>
        <w:t xml:space="preserve"> out of existence</w:t>
      </w:r>
      <w:r w:rsidR="005728DA">
        <w:rPr>
          <w:rFonts w:ascii="Times New Roman" w:hAnsi="Times New Roman" w:cs="Times New Roman"/>
          <w:sz w:val="24"/>
          <w:szCs w:val="24"/>
        </w:rPr>
        <w:t xml:space="preserve"> (</w:t>
      </w:r>
      <w:r>
        <w:rPr>
          <w:rFonts w:ascii="Times New Roman" w:hAnsi="Times New Roman" w:cs="Times New Roman"/>
          <w:sz w:val="24"/>
          <w:szCs w:val="24"/>
        </w:rPr>
        <w:t>as has occurred with ‘problem’ entries in many other franchises</w:t>
      </w:r>
      <w:r w:rsidR="005728DA">
        <w:rPr>
          <w:rFonts w:ascii="Times New Roman" w:hAnsi="Times New Roman" w:cs="Times New Roman"/>
          <w:sz w:val="24"/>
          <w:szCs w:val="24"/>
        </w:rPr>
        <w:t>)</w:t>
      </w:r>
      <w:r>
        <w:rPr>
          <w:rFonts w:ascii="Times New Roman" w:hAnsi="Times New Roman" w:cs="Times New Roman"/>
          <w:sz w:val="24"/>
          <w:szCs w:val="24"/>
        </w:rPr>
        <w:t xml:space="preserve"> have </w:t>
      </w:r>
      <w:proofErr w:type="gramStart"/>
      <w:r>
        <w:rPr>
          <w:rFonts w:ascii="Times New Roman" w:hAnsi="Times New Roman" w:cs="Times New Roman"/>
          <w:sz w:val="24"/>
          <w:szCs w:val="24"/>
        </w:rPr>
        <w:t>actually repositioned</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 xml:space="preserve">Rocky IV </w:t>
      </w:r>
      <w:r>
        <w:rPr>
          <w:rFonts w:ascii="Times New Roman" w:hAnsi="Times New Roman" w:cs="Times New Roman"/>
          <w:sz w:val="24"/>
          <w:szCs w:val="24"/>
        </w:rPr>
        <w:t xml:space="preserve">as an increasingly central text within the wider series mythology. This </w:t>
      </w:r>
      <w:r>
        <w:rPr>
          <w:rFonts w:ascii="Times New Roman" w:hAnsi="Times New Roman" w:cs="Times New Roman"/>
          <w:sz w:val="24"/>
          <w:szCs w:val="24"/>
        </w:rPr>
        <w:lastRenderedPageBreak/>
        <w:t>case study emphasises the power of retroactive continuity not just as a process of narrative erasure and replacement, but also one with the potential to achieve reconciliation and rehabilitation.</w:t>
      </w:r>
      <w:r w:rsidR="005728DA">
        <w:rPr>
          <w:rFonts w:ascii="Times New Roman" w:hAnsi="Times New Roman" w:cs="Times New Roman"/>
          <w:sz w:val="24"/>
          <w:szCs w:val="24"/>
        </w:rPr>
        <w:t xml:space="preserve"> </w:t>
      </w:r>
      <w:r w:rsidR="005728DA" w:rsidRPr="005728DA">
        <w:rPr>
          <w:rFonts w:ascii="Times New Roman" w:hAnsi="Times New Roman" w:cs="Times New Roman"/>
          <w:sz w:val="24"/>
          <w:szCs w:val="24"/>
        </w:rPr>
        <w:t xml:space="preserve">As Hollywood increasingly covets the ‘endlessly renewable’ possibilities of the ‘forever </w:t>
      </w:r>
      <w:r w:rsidR="005728DA">
        <w:rPr>
          <w:rFonts w:ascii="Times New Roman" w:hAnsi="Times New Roman" w:cs="Times New Roman"/>
          <w:sz w:val="24"/>
          <w:szCs w:val="24"/>
        </w:rPr>
        <w:t>franchise’</w:t>
      </w:r>
      <w:r w:rsidR="006C32F2">
        <w:rPr>
          <w:rStyle w:val="EndnoteReference"/>
          <w:rFonts w:ascii="Times New Roman" w:hAnsi="Times New Roman" w:cs="Times New Roman"/>
          <w:sz w:val="24"/>
          <w:szCs w:val="24"/>
        </w:rPr>
        <w:endnoteReference w:id="10"/>
      </w:r>
      <w:r w:rsidR="001115A4">
        <w:rPr>
          <w:rFonts w:ascii="Times New Roman" w:hAnsi="Times New Roman" w:cs="Times New Roman"/>
          <w:sz w:val="24"/>
          <w:szCs w:val="24"/>
        </w:rPr>
        <w:t xml:space="preserve">, </w:t>
      </w:r>
      <w:r w:rsidR="005728DA" w:rsidRPr="005728DA">
        <w:rPr>
          <w:rFonts w:ascii="Times New Roman" w:hAnsi="Times New Roman" w:cs="Times New Roman"/>
          <w:sz w:val="24"/>
          <w:szCs w:val="24"/>
        </w:rPr>
        <w:t xml:space="preserve">the trajectory of the </w:t>
      </w:r>
      <w:r w:rsidR="005728DA" w:rsidRPr="005728DA">
        <w:rPr>
          <w:rFonts w:ascii="Times New Roman" w:hAnsi="Times New Roman" w:cs="Times New Roman"/>
          <w:i/>
          <w:iCs/>
          <w:sz w:val="24"/>
          <w:szCs w:val="24"/>
        </w:rPr>
        <w:t>Rocky</w:t>
      </w:r>
      <w:r w:rsidR="005728DA" w:rsidRPr="005728DA">
        <w:rPr>
          <w:rFonts w:ascii="Times New Roman" w:hAnsi="Times New Roman" w:cs="Times New Roman"/>
          <w:sz w:val="24"/>
          <w:szCs w:val="24"/>
        </w:rPr>
        <w:t xml:space="preserve"> and </w:t>
      </w:r>
      <w:r w:rsidR="005728DA" w:rsidRPr="005728DA">
        <w:rPr>
          <w:rFonts w:ascii="Times New Roman" w:hAnsi="Times New Roman" w:cs="Times New Roman"/>
          <w:i/>
          <w:iCs/>
          <w:sz w:val="24"/>
          <w:szCs w:val="24"/>
        </w:rPr>
        <w:t>Creed</w:t>
      </w:r>
      <w:r w:rsidR="005728DA" w:rsidRPr="005728DA">
        <w:rPr>
          <w:rFonts w:ascii="Times New Roman" w:hAnsi="Times New Roman" w:cs="Times New Roman"/>
          <w:sz w:val="24"/>
          <w:szCs w:val="24"/>
        </w:rPr>
        <w:t xml:space="preserve"> series offers an approach to worldbuilding in which none of the constituent parts need to be wholly forgotten in the drive to create new instalments, even if some may still need to be updated and nostalgically (mis)remembered along the way.</w:t>
      </w:r>
    </w:p>
    <w:p w14:paraId="135F284F" w14:textId="77777777" w:rsidR="0099240D" w:rsidRDefault="0099240D" w:rsidP="0099240D">
      <w:pPr>
        <w:pStyle w:val="NoSpacing"/>
        <w:spacing w:line="480" w:lineRule="auto"/>
        <w:jc w:val="both"/>
        <w:rPr>
          <w:rFonts w:ascii="Times New Roman" w:hAnsi="Times New Roman" w:cs="Times New Roman"/>
          <w:sz w:val="24"/>
          <w:szCs w:val="24"/>
        </w:rPr>
      </w:pPr>
    </w:p>
    <w:p w14:paraId="449A0AAF" w14:textId="77777777" w:rsidR="0099240D" w:rsidRPr="009C4B77" w:rsidRDefault="0099240D" w:rsidP="0099240D">
      <w:pPr>
        <w:pStyle w:val="NoSpacing"/>
        <w:spacing w:line="480" w:lineRule="auto"/>
        <w:jc w:val="both"/>
        <w:rPr>
          <w:rFonts w:ascii="Times New Roman" w:hAnsi="Times New Roman" w:cs="Times New Roman"/>
          <w:b/>
          <w:bCs/>
          <w:sz w:val="24"/>
          <w:szCs w:val="24"/>
        </w:rPr>
      </w:pPr>
      <w:r w:rsidRPr="007E3E2D">
        <w:rPr>
          <w:rFonts w:ascii="Times New Roman" w:hAnsi="Times New Roman" w:cs="Times New Roman"/>
          <w:b/>
          <w:bCs/>
          <w:i/>
          <w:iCs/>
          <w:sz w:val="24"/>
          <w:szCs w:val="24"/>
        </w:rPr>
        <w:t>Rocky</w:t>
      </w:r>
      <w:r>
        <w:rPr>
          <w:rFonts w:ascii="Times New Roman" w:hAnsi="Times New Roman" w:cs="Times New Roman"/>
          <w:b/>
          <w:bCs/>
          <w:sz w:val="24"/>
          <w:szCs w:val="24"/>
        </w:rPr>
        <w:t xml:space="preserve"> and </w:t>
      </w:r>
      <w:proofErr w:type="spellStart"/>
      <w:r>
        <w:rPr>
          <w:rFonts w:ascii="Times New Roman" w:hAnsi="Times New Roman" w:cs="Times New Roman"/>
          <w:b/>
          <w:bCs/>
          <w:sz w:val="24"/>
          <w:szCs w:val="24"/>
        </w:rPr>
        <w:t>S</w:t>
      </w:r>
      <w:r w:rsidRPr="002E6EB0">
        <w:rPr>
          <w:rFonts w:ascii="Times New Roman" w:hAnsi="Times New Roman" w:cs="Times New Roman"/>
          <w:b/>
          <w:bCs/>
          <w:sz w:val="24"/>
          <w:szCs w:val="24"/>
        </w:rPr>
        <w:t>equeli</w:t>
      </w:r>
      <w:r>
        <w:rPr>
          <w:rFonts w:ascii="Times New Roman" w:hAnsi="Times New Roman" w:cs="Times New Roman"/>
          <w:b/>
          <w:bCs/>
          <w:sz w:val="24"/>
          <w:szCs w:val="24"/>
        </w:rPr>
        <w:t>sa</w:t>
      </w:r>
      <w:r w:rsidRPr="002E6EB0">
        <w:rPr>
          <w:rFonts w:ascii="Times New Roman" w:hAnsi="Times New Roman" w:cs="Times New Roman"/>
          <w:b/>
          <w:bCs/>
          <w:sz w:val="24"/>
          <w:szCs w:val="24"/>
        </w:rPr>
        <w:t>tion</w:t>
      </w:r>
      <w:proofErr w:type="spellEnd"/>
      <w:r>
        <w:rPr>
          <w:rFonts w:ascii="Times New Roman" w:hAnsi="Times New Roman" w:cs="Times New Roman"/>
          <w:b/>
          <w:bCs/>
          <w:sz w:val="24"/>
          <w:szCs w:val="24"/>
        </w:rPr>
        <w:t>: From the ‘Work-Bound’ to ‘Serial’ Aesthetic</w:t>
      </w:r>
    </w:p>
    <w:p w14:paraId="41FA67C5" w14:textId="77777777" w:rsidR="005728DA" w:rsidRDefault="0099240D" w:rsidP="0099240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Frank </w:t>
      </w:r>
      <w:proofErr w:type="spellStart"/>
      <w:r>
        <w:rPr>
          <w:rFonts w:ascii="Times New Roman" w:hAnsi="Times New Roman" w:cs="Times New Roman"/>
          <w:sz w:val="24"/>
          <w:szCs w:val="24"/>
        </w:rPr>
        <w:t>Kelleter</w:t>
      </w:r>
      <w:proofErr w:type="spellEnd"/>
      <w:r>
        <w:rPr>
          <w:rFonts w:ascii="Times New Roman" w:hAnsi="Times New Roman" w:cs="Times New Roman"/>
          <w:sz w:val="24"/>
          <w:szCs w:val="24"/>
        </w:rPr>
        <w:t xml:space="preserve"> and Kathleen Loock suggest that many ‘networked acts and actors’ – including ‘industrial, public, quotidian, economic, and academic practices and discourses’, in conjunction ‘with the aesthetic activities of the films in question, […] produce something that can be called </w:t>
      </w:r>
      <w:r>
        <w:rPr>
          <w:rFonts w:ascii="Times New Roman" w:hAnsi="Times New Roman" w:cs="Times New Roman"/>
          <w:i/>
          <w:iCs/>
          <w:sz w:val="24"/>
          <w:szCs w:val="24"/>
        </w:rPr>
        <w:t>second-order seriality</w:t>
      </w:r>
      <w:r>
        <w:rPr>
          <w:rFonts w:ascii="Times New Roman" w:hAnsi="Times New Roman" w:cs="Times New Roman"/>
          <w:sz w:val="24"/>
          <w:szCs w:val="24"/>
        </w:rPr>
        <w:t>: ongoing narratives about (and through) ongoing narratives’.</w:t>
      </w:r>
      <w:r>
        <w:rPr>
          <w:rStyle w:val="EndnoteReference"/>
          <w:rFonts w:ascii="Times New Roman" w:hAnsi="Times New Roman" w:cs="Times New Roman"/>
          <w:sz w:val="24"/>
          <w:szCs w:val="24"/>
        </w:rPr>
        <w:endnoteReference w:id="11"/>
      </w:r>
      <w:r>
        <w:rPr>
          <w:rFonts w:ascii="Times New Roman" w:hAnsi="Times New Roman" w:cs="Times New Roman"/>
          <w:sz w:val="24"/>
          <w:szCs w:val="24"/>
        </w:rPr>
        <w:t xml:space="preserve"> Neither the critical negativity </w:t>
      </w:r>
      <w:r w:rsidRPr="004D1156">
        <w:rPr>
          <w:rFonts w:ascii="Times New Roman" w:hAnsi="Times New Roman" w:cs="Times New Roman"/>
          <w:sz w:val="24"/>
          <w:szCs w:val="24"/>
        </w:rPr>
        <w:t xml:space="preserve">surrounding </w:t>
      </w:r>
      <w:r w:rsidRPr="004D1156">
        <w:rPr>
          <w:rFonts w:ascii="Times New Roman" w:hAnsi="Times New Roman" w:cs="Times New Roman"/>
          <w:i/>
          <w:iCs/>
          <w:sz w:val="24"/>
          <w:szCs w:val="24"/>
        </w:rPr>
        <w:t>Rocky IV</w:t>
      </w:r>
      <w:r w:rsidRPr="004D1156">
        <w:rPr>
          <w:rFonts w:ascii="Times New Roman" w:hAnsi="Times New Roman" w:cs="Times New Roman"/>
          <w:sz w:val="24"/>
          <w:szCs w:val="24"/>
        </w:rPr>
        <w:t>, nor the retconning practices applied to subsequent entries in the</w:t>
      </w:r>
      <w:r>
        <w:rPr>
          <w:rFonts w:ascii="Times New Roman" w:hAnsi="Times New Roman" w:cs="Times New Roman"/>
          <w:sz w:val="24"/>
          <w:szCs w:val="24"/>
        </w:rPr>
        <w:t xml:space="preserve"> series, occurred in a vacuum. The backlash towards the franchise is emblematic of a growing position in 1970s and 1980s film journalism and scholarship, </w:t>
      </w:r>
      <w:r w:rsidR="005728DA">
        <w:rPr>
          <w:rFonts w:ascii="Times New Roman" w:hAnsi="Times New Roman" w:cs="Times New Roman"/>
          <w:sz w:val="24"/>
          <w:szCs w:val="24"/>
        </w:rPr>
        <w:t>wherein</w:t>
      </w:r>
      <w:r>
        <w:rPr>
          <w:rFonts w:ascii="Times New Roman" w:hAnsi="Times New Roman" w:cs="Times New Roman"/>
          <w:sz w:val="24"/>
          <w:szCs w:val="24"/>
        </w:rPr>
        <w:t xml:space="preserve"> the ‘key artistic achievements’ of an initial</w:t>
      </w:r>
      <w:r w:rsidR="005728DA">
        <w:rPr>
          <w:rFonts w:ascii="Times New Roman" w:hAnsi="Times New Roman" w:cs="Times New Roman"/>
          <w:sz w:val="24"/>
          <w:szCs w:val="24"/>
        </w:rPr>
        <w:t>ly</w:t>
      </w:r>
      <w:r>
        <w:rPr>
          <w:rFonts w:ascii="Times New Roman" w:hAnsi="Times New Roman" w:cs="Times New Roman"/>
          <w:sz w:val="24"/>
          <w:szCs w:val="24"/>
        </w:rPr>
        <w:t xml:space="preserve"> celebrated text were seen to be ‘significantly diminished’ by the production of sequels.</w:t>
      </w:r>
      <w:r>
        <w:rPr>
          <w:rStyle w:val="EndnoteReference"/>
          <w:rFonts w:ascii="Times New Roman" w:hAnsi="Times New Roman" w:cs="Times New Roman"/>
          <w:sz w:val="24"/>
          <w:szCs w:val="24"/>
        </w:rPr>
        <w:endnoteReference w:id="12"/>
      </w:r>
      <w:r>
        <w:rPr>
          <w:rFonts w:ascii="Times New Roman" w:hAnsi="Times New Roman" w:cs="Times New Roman"/>
          <w:sz w:val="24"/>
          <w:szCs w:val="24"/>
        </w:rPr>
        <w:t xml:space="preserve"> As Loock elaborates, film critics </w:t>
      </w:r>
    </w:p>
    <w:p w14:paraId="47271620" w14:textId="77777777" w:rsidR="005728DA" w:rsidRDefault="005728DA" w:rsidP="0099240D">
      <w:pPr>
        <w:pStyle w:val="NoSpacing"/>
        <w:spacing w:line="480" w:lineRule="auto"/>
        <w:jc w:val="both"/>
        <w:rPr>
          <w:rFonts w:ascii="Times New Roman" w:hAnsi="Times New Roman" w:cs="Times New Roman"/>
          <w:sz w:val="24"/>
          <w:szCs w:val="24"/>
        </w:rPr>
      </w:pPr>
    </w:p>
    <w:p w14:paraId="2C31F372" w14:textId="77777777" w:rsidR="005728DA" w:rsidRDefault="0099240D" w:rsidP="005728DA">
      <w:pPr>
        <w:pStyle w:val="NoSpacing"/>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shaped the discursive construction of textual hierarchies between an original work of art and the sequel as a derivative, assertively commercial and therefore artistically invariably inferior product. Following this logic, the </w:t>
      </w:r>
      <w:r>
        <w:rPr>
          <w:rFonts w:ascii="Times New Roman" w:hAnsi="Times New Roman" w:cs="Times New Roman"/>
          <w:i/>
          <w:iCs/>
          <w:sz w:val="24"/>
          <w:szCs w:val="24"/>
        </w:rPr>
        <w:t>work-bound</w:t>
      </w:r>
      <w:r>
        <w:rPr>
          <w:rFonts w:ascii="Times New Roman" w:hAnsi="Times New Roman" w:cs="Times New Roman"/>
          <w:sz w:val="24"/>
          <w:szCs w:val="24"/>
        </w:rPr>
        <w:t xml:space="preserve"> </w:t>
      </w:r>
      <w:r>
        <w:rPr>
          <w:rFonts w:ascii="Times New Roman" w:hAnsi="Times New Roman" w:cs="Times New Roman"/>
          <w:i/>
          <w:iCs/>
          <w:sz w:val="24"/>
          <w:szCs w:val="24"/>
        </w:rPr>
        <w:t>aesthetic</w:t>
      </w:r>
      <w:r>
        <w:rPr>
          <w:rFonts w:ascii="Times New Roman" w:hAnsi="Times New Roman" w:cs="Times New Roman"/>
          <w:sz w:val="24"/>
          <w:szCs w:val="24"/>
        </w:rPr>
        <w:t xml:space="preserve"> they associated with the self-contained ‘original’ was entirely different from the </w:t>
      </w:r>
      <w:r>
        <w:rPr>
          <w:rFonts w:ascii="Times New Roman" w:hAnsi="Times New Roman" w:cs="Times New Roman"/>
          <w:i/>
          <w:iCs/>
          <w:sz w:val="24"/>
          <w:szCs w:val="24"/>
        </w:rPr>
        <w:t xml:space="preserve">serial aesthetic </w:t>
      </w:r>
      <w:r>
        <w:rPr>
          <w:rFonts w:ascii="Times New Roman" w:hAnsi="Times New Roman" w:cs="Times New Roman"/>
          <w:sz w:val="24"/>
          <w:szCs w:val="24"/>
        </w:rPr>
        <w:t>of the sequel’.</w:t>
      </w:r>
      <w:r>
        <w:rPr>
          <w:rStyle w:val="EndnoteReference"/>
          <w:rFonts w:ascii="Times New Roman" w:hAnsi="Times New Roman" w:cs="Times New Roman"/>
          <w:sz w:val="24"/>
          <w:szCs w:val="24"/>
        </w:rPr>
        <w:endnoteReference w:id="13"/>
      </w:r>
    </w:p>
    <w:p w14:paraId="42E4BD44" w14:textId="77777777" w:rsidR="005728DA" w:rsidRDefault="005728DA" w:rsidP="005728DA">
      <w:pPr>
        <w:pStyle w:val="NoSpacing"/>
        <w:spacing w:line="480" w:lineRule="auto"/>
        <w:jc w:val="both"/>
        <w:rPr>
          <w:rFonts w:ascii="Times New Roman" w:hAnsi="Times New Roman" w:cs="Times New Roman"/>
          <w:sz w:val="24"/>
          <w:szCs w:val="24"/>
        </w:rPr>
      </w:pPr>
    </w:p>
    <w:p w14:paraId="6498A6F3" w14:textId="6960B44E" w:rsidR="0099240D" w:rsidRPr="001C4115" w:rsidRDefault="0099240D" w:rsidP="005728DA">
      <w:pPr>
        <w:pStyle w:val="NoSpacing"/>
        <w:spacing w:line="48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It is possible to find complaints about the </w:t>
      </w:r>
      <w:r w:rsidRPr="000A7ECD">
        <w:rPr>
          <w:rFonts w:ascii="Times New Roman" w:hAnsi="Times New Roman" w:cs="Times New Roman"/>
          <w:sz w:val="24"/>
          <w:szCs w:val="24"/>
        </w:rPr>
        <w:t xml:space="preserve">continuation of the </w:t>
      </w:r>
      <w:r w:rsidRPr="000A7ECD">
        <w:rPr>
          <w:rFonts w:ascii="Times New Roman" w:hAnsi="Times New Roman" w:cs="Times New Roman"/>
          <w:i/>
          <w:iCs/>
          <w:sz w:val="24"/>
          <w:szCs w:val="24"/>
        </w:rPr>
        <w:t>Rocky</w:t>
      </w:r>
      <w:r w:rsidRPr="000A7ECD">
        <w:rPr>
          <w:rFonts w:ascii="Times New Roman" w:hAnsi="Times New Roman" w:cs="Times New Roman"/>
          <w:sz w:val="24"/>
          <w:szCs w:val="24"/>
        </w:rPr>
        <w:t xml:space="preserve"> series from as early as </w:t>
      </w:r>
      <w:r w:rsidRPr="000A7ECD">
        <w:rPr>
          <w:rFonts w:ascii="Times New Roman" w:hAnsi="Times New Roman" w:cs="Times New Roman"/>
          <w:i/>
          <w:iCs/>
          <w:sz w:val="24"/>
          <w:szCs w:val="24"/>
        </w:rPr>
        <w:t>Rocky II</w:t>
      </w:r>
      <w:r w:rsidRPr="000A7ECD">
        <w:rPr>
          <w:rFonts w:ascii="Times New Roman" w:hAnsi="Times New Roman" w:cs="Times New Roman"/>
          <w:sz w:val="24"/>
          <w:szCs w:val="24"/>
        </w:rPr>
        <w:t xml:space="preserve"> (Sylvester Stallone, 1979), with </w:t>
      </w:r>
      <w:r w:rsidR="005728DA">
        <w:rPr>
          <w:rFonts w:ascii="Times New Roman" w:hAnsi="Times New Roman" w:cs="Times New Roman"/>
          <w:sz w:val="24"/>
          <w:szCs w:val="24"/>
        </w:rPr>
        <w:t>such</w:t>
      </w:r>
      <w:r>
        <w:rPr>
          <w:rFonts w:ascii="Times New Roman" w:hAnsi="Times New Roman" w:cs="Times New Roman"/>
          <w:sz w:val="24"/>
          <w:szCs w:val="24"/>
        </w:rPr>
        <w:t xml:space="preserve"> concerns intensifying and ultimately crystal</w:t>
      </w:r>
      <w:r w:rsidR="005728DA">
        <w:rPr>
          <w:rFonts w:ascii="Times New Roman" w:hAnsi="Times New Roman" w:cs="Times New Roman"/>
          <w:sz w:val="24"/>
          <w:szCs w:val="24"/>
        </w:rPr>
        <w:t>l</w:t>
      </w:r>
      <w:r>
        <w:rPr>
          <w:rFonts w:ascii="Times New Roman" w:hAnsi="Times New Roman" w:cs="Times New Roman"/>
          <w:sz w:val="24"/>
          <w:szCs w:val="24"/>
        </w:rPr>
        <w:t xml:space="preserve">ising around the release of the fourth entry. </w:t>
      </w:r>
    </w:p>
    <w:p w14:paraId="4F49AE24" w14:textId="6F9A40EF" w:rsidR="0099240D" w:rsidRPr="00570814" w:rsidRDefault="0099240D" w:rsidP="0099240D">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0A7ECD">
        <w:rPr>
          <w:rFonts w:ascii="Times New Roman" w:hAnsi="Times New Roman" w:cs="Times New Roman"/>
          <w:sz w:val="24"/>
          <w:szCs w:val="24"/>
        </w:rPr>
        <w:t xml:space="preserve">first </w:t>
      </w:r>
      <w:r w:rsidRPr="000A7ECD">
        <w:rPr>
          <w:rFonts w:ascii="Times New Roman" w:hAnsi="Times New Roman" w:cs="Times New Roman"/>
          <w:i/>
          <w:iCs/>
          <w:sz w:val="24"/>
          <w:szCs w:val="24"/>
        </w:rPr>
        <w:t>Rocky</w:t>
      </w:r>
      <w:r w:rsidRPr="000A7ECD">
        <w:rPr>
          <w:rFonts w:ascii="Times New Roman" w:hAnsi="Times New Roman" w:cs="Times New Roman"/>
          <w:sz w:val="24"/>
          <w:szCs w:val="24"/>
        </w:rPr>
        <w:t xml:space="preserve"> (John G. Avildsen, 1976) fulfils many conditions of the </w:t>
      </w:r>
      <w:r>
        <w:rPr>
          <w:rFonts w:ascii="Times New Roman" w:hAnsi="Times New Roman" w:cs="Times New Roman"/>
          <w:sz w:val="24"/>
          <w:szCs w:val="24"/>
        </w:rPr>
        <w:t>supposed ‘</w:t>
      </w:r>
      <w:r w:rsidRPr="000A7ECD">
        <w:rPr>
          <w:rFonts w:ascii="Times New Roman" w:hAnsi="Times New Roman" w:cs="Times New Roman"/>
          <w:sz w:val="24"/>
          <w:szCs w:val="24"/>
        </w:rPr>
        <w:t>work-bound</w:t>
      </w:r>
      <w:r>
        <w:rPr>
          <w:rFonts w:ascii="Times New Roman" w:hAnsi="Times New Roman" w:cs="Times New Roman"/>
          <w:sz w:val="24"/>
          <w:szCs w:val="24"/>
        </w:rPr>
        <w:t>’</w:t>
      </w:r>
      <w:r w:rsidRPr="000A7ECD">
        <w:rPr>
          <w:rFonts w:ascii="Times New Roman" w:hAnsi="Times New Roman" w:cs="Times New Roman"/>
          <w:sz w:val="24"/>
          <w:szCs w:val="24"/>
        </w:rPr>
        <w:t xml:space="preserve"> original. Unlike</w:t>
      </w:r>
      <w:r>
        <w:rPr>
          <w:rFonts w:ascii="Times New Roman" w:hAnsi="Times New Roman" w:cs="Times New Roman"/>
          <w:sz w:val="24"/>
          <w:szCs w:val="24"/>
        </w:rPr>
        <w:t xml:space="preserve"> the sequels, which emerged in a post-</w:t>
      </w:r>
      <w:r w:rsidRPr="00936A09">
        <w:rPr>
          <w:rFonts w:ascii="Times New Roman" w:hAnsi="Times New Roman" w:cs="Times New Roman"/>
          <w:i/>
          <w:iCs/>
          <w:sz w:val="24"/>
          <w:szCs w:val="24"/>
        </w:rPr>
        <w:t>Star Wars</w:t>
      </w:r>
      <w:r>
        <w:rPr>
          <w:rFonts w:ascii="Times New Roman" w:hAnsi="Times New Roman" w:cs="Times New Roman"/>
          <w:i/>
          <w:iCs/>
          <w:sz w:val="24"/>
          <w:szCs w:val="24"/>
        </w:rPr>
        <w:t xml:space="preserve"> </w:t>
      </w:r>
      <w:r>
        <w:rPr>
          <w:rFonts w:ascii="Times New Roman" w:hAnsi="Times New Roman" w:cs="Times New Roman"/>
          <w:sz w:val="24"/>
          <w:szCs w:val="24"/>
        </w:rPr>
        <w:t xml:space="preserve">(George Lucas, 1977) landscape, </w:t>
      </w:r>
      <w:r w:rsidR="005728DA">
        <w:rPr>
          <w:rFonts w:ascii="Times New Roman" w:hAnsi="Times New Roman" w:cs="Times New Roman"/>
          <w:sz w:val="24"/>
          <w:szCs w:val="24"/>
        </w:rPr>
        <w:t>and entered</w:t>
      </w:r>
      <w:r>
        <w:rPr>
          <w:rFonts w:ascii="Times New Roman" w:hAnsi="Times New Roman" w:cs="Times New Roman"/>
          <w:sz w:val="24"/>
          <w:szCs w:val="24"/>
        </w:rPr>
        <w:t xml:space="preserve"> production with revenues from ancillary markets (such as television and home video distribution) already negotiated,</w:t>
      </w:r>
      <w:r>
        <w:rPr>
          <w:rStyle w:val="EndnoteReference"/>
          <w:rFonts w:ascii="Times New Roman" w:hAnsi="Times New Roman" w:cs="Times New Roman"/>
          <w:sz w:val="24"/>
          <w:szCs w:val="24"/>
        </w:rPr>
        <w:endnoteReference w:id="14"/>
      </w:r>
      <w:r>
        <w:rPr>
          <w:rFonts w:ascii="Times New Roman" w:hAnsi="Times New Roman" w:cs="Times New Roman"/>
          <w:sz w:val="24"/>
          <w:szCs w:val="24"/>
        </w:rPr>
        <w:t xml:space="preserve"> the 1976 film was intended as a one-off, and proved an unexpected critical and commercial sensation. Produced speculatively for under $1 million and led by a </w:t>
      </w:r>
      <w:r w:rsidR="005728DA">
        <w:rPr>
          <w:rFonts w:ascii="Times New Roman" w:hAnsi="Times New Roman" w:cs="Times New Roman"/>
          <w:sz w:val="24"/>
          <w:szCs w:val="24"/>
        </w:rPr>
        <w:t>then virtually</w:t>
      </w:r>
      <w:r>
        <w:rPr>
          <w:rFonts w:ascii="Times New Roman" w:hAnsi="Times New Roman" w:cs="Times New Roman"/>
          <w:sz w:val="24"/>
          <w:szCs w:val="24"/>
        </w:rPr>
        <w:t xml:space="preserve"> unknown Stallone, the ‘film earned $56.5 million in domestic rentals, [and] won three Academy Awards (Best Picture, Best Director, Best Editing)’.</w:t>
      </w:r>
      <w:r>
        <w:rPr>
          <w:rStyle w:val="EndnoteReference"/>
          <w:rFonts w:ascii="Times New Roman" w:hAnsi="Times New Roman" w:cs="Times New Roman"/>
          <w:sz w:val="24"/>
          <w:szCs w:val="24"/>
        </w:rPr>
        <w:endnoteReference w:id="15"/>
      </w:r>
      <w:r>
        <w:rPr>
          <w:rFonts w:ascii="Times New Roman" w:hAnsi="Times New Roman" w:cs="Times New Roman"/>
          <w:sz w:val="24"/>
          <w:szCs w:val="24"/>
        </w:rPr>
        <w:t xml:space="preserve"> Despite this box-office triumph, the film’s artistic credentials were ‘authenticated’ by its low budget and perceived status as a ‘sleeper’ hit</w:t>
      </w:r>
      <w:r w:rsidRPr="00AA1CDE">
        <w:rPr>
          <w:rFonts w:ascii="Times New Roman" w:hAnsi="Times New Roman" w:cs="Times New Roman"/>
          <w:sz w:val="24"/>
          <w:szCs w:val="24"/>
        </w:rPr>
        <w:t xml:space="preserve"> or, in Matt Hills’</w:t>
      </w:r>
      <w:r w:rsidR="003E38A7">
        <w:rPr>
          <w:rFonts w:ascii="Times New Roman" w:hAnsi="Times New Roman" w:cs="Times New Roman"/>
          <w:sz w:val="24"/>
          <w:szCs w:val="24"/>
        </w:rPr>
        <w:t>s</w:t>
      </w:r>
      <w:r w:rsidRPr="00AA1CDE">
        <w:rPr>
          <w:rFonts w:ascii="Times New Roman" w:hAnsi="Times New Roman" w:cs="Times New Roman"/>
          <w:sz w:val="24"/>
          <w:szCs w:val="24"/>
        </w:rPr>
        <w:t xml:space="preserve"> retrospective terminology, a ‘cult blockbuster’ – a success seemingly generated organically by positive critical reactions and word-of-mouth, helping to smooth over the conflict between ‘culture and economy’ that</w:t>
      </w:r>
      <w:r>
        <w:rPr>
          <w:rFonts w:ascii="Times New Roman" w:hAnsi="Times New Roman" w:cs="Times New Roman"/>
          <w:sz w:val="24"/>
          <w:szCs w:val="24"/>
        </w:rPr>
        <w:t xml:space="preserve"> intensified in responses to the sequels.</w:t>
      </w:r>
      <w:r>
        <w:rPr>
          <w:rStyle w:val="EndnoteReference"/>
          <w:rFonts w:ascii="Times New Roman" w:hAnsi="Times New Roman" w:cs="Times New Roman"/>
          <w:sz w:val="24"/>
          <w:szCs w:val="24"/>
        </w:rPr>
        <w:endnoteReference w:id="16"/>
      </w:r>
      <w:r>
        <w:rPr>
          <w:rFonts w:ascii="Times New Roman" w:hAnsi="Times New Roman" w:cs="Times New Roman"/>
          <w:sz w:val="24"/>
          <w:szCs w:val="24"/>
        </w:rPr>
        <w:t xml:space="preserve"> </w:t>
      </w:r>
      <w:r w:rsidRPr="000A7ECD">
        <w:rPr>
          <w:rFonts w:ascii="Times New Roman" w:hAnsi="Times New Roman" w:cs="Times New Roman"/>
          <w:sz w:val="24"/>
          <w:szCs w:val="24"/>
        </w:rPr>
        <w:t xml:space="preserve">In reality, many aspects of </w:t>
      </w:r>
      <w:r w:rsidRPr="000A7ECD">
        <w:rPr>
          <w:rFonts w:ascii="Times New Roman" w:hAnsi="Times New Roman" w:cs="Times New Roman"/>
          <w:i/>
          <w:iCs/>
          <w:sz w:val="24"/>
          <w:szCs w:val="24"/>
        </w:rPr>
        <w:t>Rocky</w:t>
      </w:r>
      <w:r w:rsidRPr="000A7ECD">
        <w:rPr>
          <w:rFonts w:ascii="Times New Roman" w:hAnsi="Times New Roman" w:cs="Times New Roman"/>
          <w:sz w:val="24"/>
          <w:szCs w:val="24"/>
        </w:rPr>
        <w:t>’s production were highly mythologised within publicity, with the movie’s subject matter</w:t>
      </w:r>
      <w:r>
        <w:rPr>
          <w:rFonts w:ascii="Times New Roman" w:hAnsi="Times New Roman" w:cs="Times New Roman"/>
          <w:sz w:val="24"/>
          <w:szCs w:val="24"/>
        </w:rPr>
        <w:t xml:space="preserve"> – Balboa as the ‘ultimate underdog […] who gets a “million-to-one shot” at a championship title’</w:t>
      </w:r>
      <w:r>
        <w:rPr>
          <w:rStyle w:val="EndnoteReference"/>
          <w:rFonts w:ascii="Times New Roman" w:hAnsi="Times New Roman" w:cs="Times New Roman"/>
          <w:sz w:val="24"/>
          <w:szCs w:val="24"/>
        </w:rPr>
        <w:endnoteReference w:id="17"/>
      </w:r>
      <w:r w:rsidR="003E38A7">
        <w:rPr>
          <w:rFonts w:ascii="Times New Roman" w:hAnsi="Times New Roman" w:cs="Times New Roman"/>
          <w:sz w:val="24"/>
          <w:szCs w:val="24"/>
        </w:rPr>
        <w:t xml:space="preserve"> </w:t>
      </w:r>
      <w:r>
        <w:rPr>
          <w:rFonts w:ascii="Times New Roman" w:hAnsi="Times New Roman" w:cs="Times New Roman"/>
          <w:sz w:val="24"/>
          <w:szCs w:val="24"/>
        </w:rPr>
        <w:t>– carefully aligned with the filmmakers’</w:t>
      </w:r>
      <w:r w:rsidR="003E38A7">
        <w:rPr>
          <w:rFonts w:ascii="Times New Roman" w:hAnsi="Times New Roman" w:cs="Times New Roman"/>
          <w:sz w:val="24"/>
          <w:szCs w:val="24"/>
        </w:rPr>
        <w:t xml:space="preserve"> apparent</w:t>
      </w:r>
      <w:r>
        <w:rPr>
          <w:rFonts w:ascii="Times New Roman" w:hAnsi="Times New Roman" w:cs="Times New Roman"/>
          <w:sz w:val="24"/>
          <w:szCs w:val="24"/>
        </w:rPr>
        <w:t xml:space="preserve"> journey. Much was made of Stallone’s own status as a working-class, struggling writer/performer, who resisted lucrative offers to sell the </w:t>
      </w:r>
      <w:r w:rsidRPr="000A7ECD">
        <w:rPr>
          <w:rFonts w:ascii="Times New Roman" w:hAnsi="Times New Roman" w:cs="Times New Roman"/>
          <w:sz w:val="24"/>
          <w:szCs w:val="24"/>
        </w:rPr>
        <w:t xml:space="preserve">screenplay to </w:t>
      </w:r>
      <w:r w:rsidRPr="000A7ECD">
        <w:rPr>
          <w:rFonts w:ascii="Times New Roman" w:hAnsi="Times New Roman" w:cs="Times New Roman"/>
          <w:i/>
          <w:iCs/>
          <w:sz w:val="24"/>
          <w:szCs w:val="24"/>
        </w:rPr>
        <w:t>Rocky</w:t>
      </w:r>
      <w:r w:rsidRPr="000A7ECD">
        <w:rPr>
          <w:rFonts w:ascii="Times New Roman" w:hAnsi="Times New Roman" w:cs="Times New Roman"/>
          <w:sz w:val="24"/>
          <w:szCs w:val="24"/>
        </w:rPr>
        <w:t xml:space="preserve"> for production with a different actor, and who fought hard to be given the </w:t>
      </w:r>
      <w:r>
        <w:rPr>
          <w:rFonts w:ascii="Times New Roman" w:hAnsi="Times New Roman" w:cs="Times New Roman"/>
          <w:sz w:val="24"/>
          <w:szCs w:val="24"/>
        </w:rPr>
        <w:t>lead role. The boundaries between Stallone and Rocky were thus blurred in mutually beneficial ways: the actor’s eventual path to success was seen to echo that of Balboa in the overcoming of tremendous odds through hard work and determination.</w:t>
      </w:r>
    </w:p>
    <w:p w14:paraId="58AA6A34" w14:textId="3A05CD83" w:rsidR="0099240D" w:rsidRPr="00620325" w:rsidRDefault="0099240D" w:rsidP="0099240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affective parallels between star and character, however, proved less appealing for critics when applied to the sequels. Stallone’s celebrity rapidly escalated following the success </w:t>
      </w:r>
      <w:r>
        <w:rPr>
          <w:rFonts w:ascii="Times New Roman" w:hAnsi="Times New Roman" w:cs="Times New Roman"/>
          <w:sz w:val="24"/>
          <w:szCs w:val="24"/>
        </w:rPr>
        <w:lastRenderedPageBreak/>
        <w:t xml:space="preserve">of </w:t>
      </w:r>
      <w:r w:rsidRPr="000A7ECD">
        <w:rPr>
          <w:rFonts w:ascii="Times New Roman" w:hAnsi="Times New Roman" w:cs="Times New Roman"/>
          <w:i/>
          <w:iCs/>
          <w:sz w:val="24"/>
          <w:szCs w:val="24"/>
        </w:rPr>
        <w:t>Rocky</w:t>
      </w:r>
      <w:r>
        <w:rPr>
          <w:rFonts w:ascii="Times New Roman" w:hAnsi="Times New Roman" w:cs="Times New Roman"/>
          <w:sz w:val="24"/>
          <w:szCs w:val="24"/>
        </w:rPr>
        <w:t xml:space="preserve"> and, over the following decade, the performer became aligned with many of the stereotypical traits of the temperamental star</w:t>
      </w:r>
      <w:r w:rsidR="003E38A7">
        <w:rPr>
          <w:rFonts w:ascii="Times New Roman" w:hAnsi="Times New Roman" w:cs="Times New Roman"/>
          <w:sz w:val="24"/>
          <w:szCs w:val="24"/>
        </w:rPr>
        <w:t>, with</w:t>
      </w:r>
      <w:r>
        <w:rPr>
          <w:rFonts w:ascii="Times New Roman" w:hAnsi="Times New Roman" w:cs="Times New Roman"/>
          <w:sz w:val="24"/>
          <w:szCs w:val="24"/>
        </w:rPr>
        <w:t xml:space="preserve"> claims of unprofessionalism, arrogance,</w:t>
      </w:r>
      <w:r>
        <w:rPr>
          <w:rFonts w:ascii="Times New Roman" w:hAnsi="Times New Roman" w:cs="Times New Roman"/>
          <w:b/>
          <w:bCs/>
          <w:sz w:val="24"/>
          <w:szCs w:val="24"/>
        </w:rPr>
        <w:t xml:space="preserve"> </w:t>
      </w:r>
      <w:r>
        <w:rPr>
          <w:rFonts w:ascii="Times New Roman" w:hAnsi="Times New Roman" w:cs="Times New Roman"/>
          <w:sz w:val="24"/>
          <w:szCs w:val="24"/>
        </w:rPr>
        <w:t>and scandal.</w:t>
      </w:r>
      <w:r>
        <w:rPr>
          <w:rStyle w:val="EndnoteReference"/>
          <w:rFonts w:ascii="Times New Roman" w:hAnsi="Times New Roman" w:cs="Times New Roman"/>
          <w:sz w:val="24"/>
          <w:szCs w:val="24"/>
        </w:rPr>
        <w:endnoteReference w:id="18"/>
      </w:r>
      <w:r>
        <w:rPr>
          <w:rFonts w:ascii="Times New Roman" w:hAnsi="Times New Roman" w:cs="Times New Roman"/>
          <w:sz w:val="24"/>
          <w:szCs w:val="24"/>
        </w:rPr>
        <w:t xml:space="preserve"> Previous narratives of Stallone as a deserving, humble individual who had risen out of hardship gave way to accusations of conceitedness and hubris, far removed from the innocent, lovable character of Rocky Balboa. Furthermore, the actor suffered a number of box-office flops </w:t>
      </w:r>
      <w:r w:rsidRPr="00AD67D5">
        <w:rPr>
          <w:rFonts w:ascii="Times New Roman" w:hAnsi="Times New Roman" w:cs="Times New Roman"/>
          <w:sz w:val="24"/>
          <w:szCs w:val="24"/>
        </w:rPr>
        <w:t>that were perceived to have almost necessitated the return to the proven bankability of his most famous role.</w:t>
      </w:r>
      <w:r>
        <w:rPr>
          <w:rStyle w:val="EndnoteReference"/>
          <w:rFonts w:ascii="Times New Roman" w:hAnsi="Times New Roman" w:cs="Times New Roman"/>
          <w:sz w:val="24"/>
          <w:szCs w:val="24"/>
        </w:rPr>
        <w:endnoteReference w:id="19"/>
      </w:r>
      <w:r w:rsidRPr="00AD67D5">
        <w:rPr>
          <w:rFonts w:ascii="Times New Roman" w:hAnsi="Times New Roman" w:cs="Times New Roman"/>
          <w:sz w:val="24"/>
          <w:szCs w:val="24"/>
        </w:rPr>
        <w:t xml:space="preserve"> Stallone</w:t>
      </w:r>
      <w:r>
        <w:rPr>
          <w:rFonts w:ascii="Times New Roman" w:hAnsi="Times New Roman" w:cs="Times New Roman"/>
          <w:sz w:val="24"/>
          <w:szCs w:val="24"/>
        </w:rPr>
        <w:t xml:space="preserve"> reportedly admitted that </w:t>
      </w:r>
      <w:r w:rsidRPr="00AD67D5">
        <w:rPr>
          <w:rFonts w:ascii="Times New Roman" w:hAnsi="Times New Roman" w:cs="Times New Roman"/>
          <w:i/>
          <w:iCs/>
          <w:sz w:val="24"/>
          <w:szCs w:val="24"/>
        </w:rPr>
        <w:t>Rocky II</w:t>
      </w:r>
      <w:r>
        <w:rPr>
          <w:rFonts w:ascii="Times New Roman" w:hAnsi="Times New Roman" w:cs="Times New Roman"/>
          <w:b/>
          <w:bCs/>
          <w:sz w:val="24"/>
          <w:szCs w:val="24"/>
        </w:rPr>
        <w:t xml:space="preserve"> </w:t>
      </w:r>
      <w:r>
        <w:rPr>
          <w:rFonts w:ascii="Times New Roman" w:hAnsi="Times New Roman" w:cs="Times New Roman"/>
          <w:sz w:val="24"/>
          <w:szCs w:val="24"/>
        </w:rPr>
        <w:t>was made, at</w:t>
      </w:r>
      <w:r w:rsidRPr="00995281">
        <w:rPr>
          <w:rFonts w:ascii="Times New Roman" w:hAnsi="Times New Roman" w:cs="Times New Roman"/>
          <w:sz w:val="24"/>
          <w:szCs w:val="24"/>
        </w:rPr>
        <w:t xml:space="preserve"> least in part,</w:t>
      </w:r>
      <w:r>
        <w:rPr>
          <w:rFonts w:ascii="Times New Roman" w:hAnsi="Times New Roman" w:cs="Times New Roman"/>
          <w:sz w:val="24"/>
          <w:szCs w:val="24"/>
        </w:rPr>
        <w:t xml:space="preserve"> because ‘I didn’t know if I’d ever get the chance to write, direct, and act in the same film again’.</w:t>
      </w:r>
      <w:r>
        <w:rPr>
          <w:rStyle w:val="EndnoteReference"/>
          <w:rFonts w:ascii="Times New Roman" w:hAnsi="Times New Roman" w:cs="Times New Roman"/>
          <w:sz w:val="24"/>
          <w:szCs w:val="24"/>
        </w:rPr>
        <w:endnoteReference w:id="20"/>
      </w:r>
    </w:p>
    <w:p w14:paraId="1CB91F8A" w14:textId="1AF7AB07" w:rsidR="0099240D" w:rsidRPr="002F1617" w:rsidRDefault="0099240D" w:rsidP="0099240D">
      <w:pPr>
        <w:pStyle w:val="NoSpacing"/>
        <w:spacing w:line="480" w:lineRule="auto"/>
        <w:ind w:firstLine="720"/>
        <w:jc w:val="both"/>
        <w:rPr>
          <w:rFonts w:ascii="Times New Roman" w:hAnsi="Times New Roman" w:cs="Times New Roman"/>
          <w:bCs/>
          <w:sz w:val="24"/>
          <w:szCs w:val="24"/>
        </w:rPr>
      </w:pPr>
      <w:r>
        <w:rPr>
          <w:rFonts w:ascii="Times New Roman" w:hAnsi="Times New Roman" w:cs="Times New Roman"/>
          <w:sz w:val="24"/>
          <w:szCs w:val="24"/>
        </w:rPr>
        <w:t xml:space="preserve">Sequels are often denigrated due to the diminished input </w:t>
      </w:r>
      <w:r w:rsidR="003E38A7">
        <w:rPr>
          <w:rFonts w:ascii="Times New Roman" w:hAnsi="Times New Roman" w:cs="Times New Roman"/>
          <w:sz w:val="24"/>
          <w:szCs w:val="24"/>
        </w:rPr>
        <w:t xml:space="preserve">from, </w:t>
      </w:r>
      <w:r>
        <w:rPr>
          <w:rFonts w:ascii="Times New Roman" w:hAnsi="Times New Roman" w:cs="Times New Roman"/>
          <w:sz w:val="24"/>
          <w:szCs w:val="24"/>
        </w:rPr>
        <w:t>or even outright departure of</w:t>
      </w:r>
      <w:r w:rsidR="003E38A7">
        <w:rPr>
          <w:rFonts w:ascii="Times New Roman" w:hAnsi="Times New Roman" w:cs="Times New Roman"/>
          <w:sz w:val="24"/>
          <w:szCs w:val="24"/>
        </w:rPr>
        <w:t>,</w:t>
      </w:r>
      <w:r>
        <w:rPr>
          <w:rFonts w:ascii="Times New Roman" w:hAnsi="Times New Roman" w:cs="Times New Roman"/>
          <w:sz w:val="24"/>
          <w:szCs w:val="24"/>
        </w:rPr>
        <w:t xml:space="preserve"> creative personnel whose contributions were perceived to have shaped the ‘work-bound’ qualities of the celebrated original. With reference to the </w:t>
      </w:r>
      <w:r w:rsidRPr="00AD67D5">
        <w:rPr>
          <w:rFonts w:ascii="Times New Roman" w:hAnsi="Times New Roman" w:cs="Times New Roman"/>
          <w:i/>
          <w:iCs/>
          <w:sz w:val="24"/>
          <w:szCs w:val="24"/>
        </w:rPr>
        <w:t>Nightmare on Elm Street</w:t>
      </w:r>
      <w:r>
        <w:rPr>
          <w:rFonts w:ascii="Times New Roman" w:hAnsi="Times New Roman" w:cs="Times New Roman"/>
          <w:b/>
          <w:bCs/>
          <w:sz w:val="24"/>
          <w:szCs w:val="24"/>
        </w:rPr>
        <w:t xml:space="preserve"> </w:t>
      </w:r>
      <w:r>
        <w:rPr>
          <w:rFonts w:ascii="Times New Roman" w:hAnsi="Times New Roman" w:cs="Times New Roman"/>
          <w:sz w:val="24"/>
          <w:szCs w:val="24"/>
        </w:rPr>
        <w:t>franchise, for instance, Karra Shimabukuro laments the transition from a singular ‘auteur film’ (Wes Craven</w:t>
      </w:r>
      <w:r w:rsidR="003E38A7">
        <w:rPr>
          <w:rFonts w:ascii="Times New Roman" w:hAnsi="Times New Roman" w:cs="Times New Roman"/>
          <w:sz w:val="24"/>
          <w:szCs w:val="24"/>
        </w:rPr>
        <w:t>’s 1984 original</w:t>
      </w:r>
      <w:r>
        <w:rPr>
          <w:rFonts w:ascii="Times New Roman" w:hAnsi="Times New Roman" w:cs="Times New Roman"/>
          <w:sz w:val="24"/>
          <w:szCs w:val="24"/>
        </w:rPr>
        <w:t xml:space="preserve">) towards a cycle of movies, each helmed by a different filmmaker, </w:t>
      </w:r>
      <w:r w:rsidR="003E38A7">
        <w:rPr>
          <w:rFonts w:ascii="Times New Roman" w:hAnsi="Times New Roman" w:cs="Times New Roman"/>
          <w:sz w:val="24"/>
          <w:szCs w:val="24"/>
        </w:rPr>
        <w:t>where each film became</w:t>
      </w:r>
      <w:r>
        <w:rPr>
          <w:rFonts w:ascii="Times New Roman" w:hAnsi="Times New Roman" w:cs="Times New Roman"/>
          <w:sz w:val="24"/>
          <w:szCs w:val="24"/>
        </w:rPr>
        <w:t xml:space="preserve"> ‘just another cog in the studio system, with specific goals of making the series a more commercial piece’.</w:t>
      </w:r>
      <w:r>
        <w:rPr>
          <w:rStyle w:val="EndnoteReference"/>
          <w:rFonts w:ascii="Times New Roman" w:hAnsi="Times New Roman" w:cs="Times New Roman"/>
          <w:sz w:val="24"/>
          <w:szCs w:val="24"/>
        </w:rPr>
        <w:endnoteReference w:id="21"/>
      </w:r>
      <w:r>
        <w:rPr>
          <w:rFonts w:ascii="Times New Roman" w:hAnsi="Times New Roman" w:cs="Times New Roman"/>
          <w:sz w:val="24"/>
          <w:szCs w:val="24"/>
        </w:rPr>
        <w:t xml:space="preserve"> The </w:t>
      </w:r>
      <w:r>
        <w:rPr>
          <w:rFonts w:ascii="Times New Roman" w:hAnsi="Times New Roman" w:cs="Times New Roman"/>
          <w:bCs/>
          <w:sz w:val="24"/>
          <w:szCs w:val="24"/>
        </w:rPr>
        <w:t xml:space="preserve">first three </w:t>
      </w:r>
      <w:r w:rsidRPr="00AD67D5">
        <w:rPr>
          <w:rFonts w:ascii="Times New Roman" w:hAnsi="Times New Roman" w:cs="Times New Roman"/>
          <w:bCs/>
          <w:i/>
          <w:iCs/>
          <w:sz w:val="24"/>
          <w:szCs w:val="24"/>
        </w:rPr>
        <w:t>Rocky</w:t>
      </w:r>
      <w:r>
        <w:rPr>
          <w:rFonts w:ascii="Times New Roman" w:hAnsi="Times New Roman" w:cs="Times New Roman"/>
          <w:b/>
          <w:sz w:val="24"/>
          <w:szCs w:val="24"/>
        </w:rPr>
        <w:t xml:space="preserve"> </w:t>
      </w:r>
      <w:r>
        <w:rPr>
          <w:rFonts w:ascii="Times New Roman" w:hAnsi="Times New Roman" w:cs="Times New Roman"/>
          <w:bCs/>
          <w:sz w:val="24"/>
          <w:szCs w:val="24"/>
        </w:rPr>
        <w:t xml:space="preserve">sequels actually consolidate, rather than fracture, Stallone’s control over the series (with the star taking over directorial duties from John G. Avildsen, in addition to his ongoing contributions as lead actor and sole screenwriter). Nonetheless, many of Stallone’s creative decisions were </w:t>
      </w:r>
      <w:r w:rsidR="003E38A7">
        <w:rPr>
          <w:rFonts w:ascii="Times New Roman" w:hAnsi="Times New Roman" w:cs="Times New Roman"/>
          <w:bCs/>
          <w:sz w:val="24"/>
          <w:szCs w:val="24"/>
        </w:rPr>
        <w:t xml:space="preserve">still </w:t>
      </w:r>
      <w:r>
        <w:rPr>
          <w:rFonts w:ascii="Times New Roman" w:hAnsi="Times New Roman" w:cs="Times New Roman"/>
          <w:bCs/>
          <w:sz w:val="24"/>
          <w:szCs w:val="24"/>
        </w:rPr>
        <w:t>viewed by contemporary critics as emblematic of a wider cultural shift towards the soulless process of sequel manufacture. As Chris Holmlund summarises, supposedly disreputable elements such as ‘</w:t>
      </w:r>
      <w:r w:rsidRPr="00FA2BE2">
        <w:rPr>
          <w:rFonts w:ascii="Times New Roman" w:hAnsi="Times New Roman" w:cs="Times New Roman"/>
          <w:bCs/>
          <w:sz w:val="24"/>
          <w:szCs w:val="24"/>
        </w:rPr>
        <w:t>fairy tale and cliché dominate. […] His scripts and films are rooted in melodrama: characters are good or bad; plots are episodic; visual effects are spectacular; sound is loud, threatening and inspiring, by turn</w:t>
      </w:r>
      <w:r w:rsidR="003E38A7">
        <w:rPr>
          <w:rFonts w:ascii="Times New Roman" w:hAnsi="Times New Roman" w:cs="Times New Roman"/>
          <w:bCs/>
          <w:sz w:val="24"/>
          <w:szCs w:val="24"/>
        </w:rPr>
        <w:t>.</w:t>
      </w:r>
      <w:r>
        <w:rPr>
          <w:rFonts w:ascii="Times New Roman" w:hAnsi="Times New Roman" w:cs="Times New Roman"/>
          <w:bCs/>
          <w:sz w:val="24"/>
          <w:szCs w:val="24"/>
        </w:rPr>
        <w:t>’</w:t>
      </w:r>
      <w:r>
        <w:rPr>
          <w:rStyle w:val="EndnoteReference"/>
          <w:rFonts w:ascii="Times New Roman" w:hAnsi="Times New Roman" w:cs="Times New Roman"/>
          <w:bCs/>
          <w:sz w:val="24"/>
          <w:szCs w:val="24"/>
        </w:rPr>
        <w:endnoteReference w:id="22"/>
      </w:r>
      <w:r>
        <w:rPr>
          <w:rFonts w:ascii="Times New Roman" w:hAnsi="Times New Roman" w:cs="Times New Roman"/>
          <w:bCs/>
          <w:sz w:val="24"/>
          <w:szCs w:val="24"/>
        </w:rPr>
        <w:t xml:space="preserve"> These thematic and aesthetic continuities, rather than conferring a clear personal vision and/or mastery of the medium, instead often served to justify the framing of Stallone as a ‘bad’ or </w:t>
      </w:r>
      <w:r>
        <w:rPr>
          <w:rFonts w:ascii="Times New Roman" w:hAnsi="Times New Roman" w:cs="Times New Roman"/>
          <w:bCs/>
          <w:sz w:val="24"/>
          <w:szCs w:val="24"/>
        </w:rPr>
        <w:lastRenderedPageBreak/>
        <w:t>non-artist</w:t>
      </w:r>
      <w:r>
        <w:rPr>
          <w:rStyle w:val="EndnoteReference"/>
          <w:rFonts w:ascii="Times New Roman" w:hAnsi="Times New Roman" w:cs="Times New Roman"/>
          <w:bCs/>
          <w:sz w:val="24"/>
          <w:szCs w:val="24"/>
        </w:rPr>
        <w:endnoteReference w:id="23"/>
      </w:r>
      <w:r>
        <w:rPr>
          <w:rFonts w:ascii="Times New Roman" w:hAnsi="Times New Roman" w:cs="Times New Roman"/>
          <w:bCs/>
          <w:sz w:val="24"/>
          <w:szCs w:val="24"/>
        </w:rPr>
        <w:t xml:space="preserve"> – the ‘</w:t>
      </w:r>
      <w:proofErr w:type="spellStart"/>
      <w:r>
        <w:rPr>
          <w:rFonts w:ascii="Times New Roman" w:hAnsi="Times New Roman" w:cs="Times New Roman"/>
          <w:bCs/>
          <w:sz w:val="24"/>
          <w:szCs w:val="24"/>
        </w:rPr>
        <w:t>stupido’s</w:t>
      </w:r>
      <w:proofErr w:type="spellEnd"/>
      <w:r>
        <w:rPr>
          <w:rFonts w:ascii="Times New Roman" w:hAnsi="Times New Roman" w:cs="Times New Roman"/>
          <w:bCs/>
          <w:sz w:val="24"/>
          <w:szCs w:val="24"/>
        </w:rPr>
        <w:t xml:space="preserve"> Orson Welles’, </w:t>
      </w:r>
      <w:r w:rsidR="003E38A7">
        <w:rPr>
          <w:rFonts w:ascii="Times New Roman" w:hAnsi="Times New Roman" w:cs="Times New Roman"/>
          <w:bCs/>
          <w:sz w:val="24"/>
          <w:szCs w:val="24"/>
        </w:rPr>
        <w:t>according to one</w:t>
      </w:r>
      <w:r>
        <w:rPr>
          <w:rFonts w:ascii="Times New Roman" w:hAnsi="Times New Roman" w:cs="Times New Roman"/>
          <w:bCs/>
          <w:sz w:val="24"/>
          <w:szCs w:val="24"/>
        </w:rPr>
        <w:t xml:space="preserve"> journalistic account published in the wake of </w:t>
      </w:r>
      <w:r w:rsidRPr="00BB37A0">
        <w:rPr>
          <w:rFonts w:ascii="Times New Roman" w:hAnsi="Times New Roman" w:cs="Times New Roman"/>
          <w:bCs/>
          <w:i/>
          <w:iCs/>
          <w:sz w:val="24"/>
          <w:szCs w:val="24"/>
        </w:rPr>
        <w:t>Rocky IV</w:t>
      </w:r>
      <w:r w:rsidRPr="00BB37A0">
        <w:rPr>
          <w:rFonts w:ascii="Times New Roman" w:hAnsi="Times New Roman" w:cs="Times New Roman"/>
          <w:bCs/>
          <w:sz w:val="24"/>
          <w:szCs w:val="24"/>
        </w:rPr>
        <w:t>’s</w:t>
      </w:r>
      <w:r>
        <w:rPr>
          <w:rFonts w:ascii="Times New Roman" w:hAnsi="Times New Roman" w:cs="Times New Roman"/>
          <w:b/>
          <w:sz w:val="24"/>
          <w:szCs w:val="24"/>
        </w:rPr>
        <w:t xml:space="preserve"> </w:t>
      </w:r>
      <w:r>
        <w:rPr>
          <w:rFonts w:ascii="Times New Roman" w:hAnsi="Times New Roman" w:cs="Times New Roman"/>
          <w:bCs/>
          <w:sz w:val="24"/>
          <w:szCs w:val="24"/>
        </w:rPr>
        <w:t>release.</w:t>
      </w:r>
      <w:r>
        <w:rPr>
          <w:rStyle w:val="EndnoteReference"/>
          <w:rFonts w:ascii="Times New Roman" w:hAnsi="Times New Roman" w:cs="Times New Roman"/>
          <w:bCs/>
          <w:sz w:val="24"/>
          <w:szCs w:val="24"/>
        </w:rPr>
        <w:endnoteReference w:id="24"/>
      </w:r>
    </w:p>
    <w:p w14:paraId="04FBB206" w14:textId="50C047FE" w:rsidR="0099240D" w:rsidRDefault="0099240D" w:rsidP="0099240D">
      <w:pPr>
        <w:pStyle w:val="NoSpacing"/>
        <w:spacing w:line="480" w:lineRule="auto"/>
        <w:ind w:firstLine="720"/>
        <w:jc w:val="both"/>
        <w:rPr>
          <w:rFonts w:ascii="Times New Roman" w:hAnsi="Times New Roman" w:cs="Times New Roman"/>
          <w:sz w:val="24"/>
          <w:szCs w:val="24"/>
        </w:rPr>
      </w:pPr>
      <w:r w:rsidRPr="00655730">
        <w:rPr>
          <w:rFonts w:ascii="Times New Roman" w:hAnsi="Times New Roman" w:cs="Times New Roman"/>
          <w:sz w:val="24"/>
          <w:szCs w:val="24"/>
        </w:rPr>
        <w:t xml:space="preserve">Stallone’s association with sequels was compounded between the productions of </w:t>
      </w:r>
      <w:r w:rsidRPr="00655730">
        <w:rPr>
          <w:rFonts w:ascii="Times New Roman" w:hAnsi="Times New Roman" w:cs="Times New Roman"/>
          <w:i/>
          <w:iCs/>
          <w:sz w:val="24"/>
          <w:szCs w:val="24"/>
        </w:rPr>
        <w:t>Rocky III</w:t>
      </w:r>
      <w:r w:rsidRPr="00655730">
        <w:rPr>
          <w:rFonts w:ascii="Times New Roman" w:hAnsi="Times New Roman" w:cs="Times New Roman"/>
          <w:sz w:val="24"/>
          <w:szCs w:val="24"/>
        </w:rPr>
        <w:t xml:space="preserve"> (Sylvester Stallone, 1982) and </w:t>
      </w:r>
      <w:r w:rsidRPr="00655730">
        <w:rPr>
          <w:rFonts w:ascii="Times New Roman" w:hAnsi="Times New Roman" w:cs="Times New Roman"/>
          <w:i/>
          <w:iCs/>
          <w:sz w:val="24"/>
          <w:szCs w:val="24"/>
        </w:rPr>
        <w:t>IV</w:t>
      </w:r>
      <w:r w:rsidRPr="00655730">
        <w:rPr>
          <w:rFonts w:ascii="Times New Roman" w:hAnsi="Times New Roman" w:cs="Times New Roman"/>
          <w:sz w:val="24"/>
          <w:szCs w:val="24"/>
        </w:rPr>
        <w:t xml:space="preserve">, which is </w:t>
      </w:r>
      <w:r w:rsidR="003E38A7">
        <w:rPr>
          <w:rFonts w:ascii="Times New Roman" w:hAnsi="Times New Roman" w:cs="Times New Roman"/>
          <w:sz w:val="24"/>
          <w:szCs w:val="24"/>
        </w:rPr>
        <w:t xml:space="preserve">most </w:t>
      </w:r>
      <w:r w:rsidRPr="00655730">
        <w:rPr>
          <w:rFonts w:ascii="Times New Roman" w:hAnsi="Times New Roman" w:cs="Times New Roman"/>
          <w:sz w:val="24"/>
          <w:szCs w:val="24"/>
        </w:rPr>
        <w:t xml:space="preserve">likely indicative of the heightened critical antipathy directed towards the series’ fourth entry. During this time, Stallone established his second major franchise with </w:t>
      </w:r>
      <w:r w:rsidRPr="00655730">
        <w:rPr>
          <w:rFonts w:ascii="Times New Roman" w:hAnsi="Times New Roman" w:cs="Times New Roman"/>
          <w:i/>
          <w:iCs/>
          <w:sz w:val="24"/>
          <w:szCs w:val="24"/>
        </w:rPr>
        <w:t>First Blood</w:t>
      </w:r>
      <w:r w:rsidRPr="00655730">
        <w:rPr>
          <w:rFonts w:ascii="Times New Roman" w:hAnsi="Times New Roman" w:cs="Times New Roman"/>
          <w:sz w:val="24"/>
          <w:szCs w:val="24"/>
        </w:rPr>
        <w:t xml:space="preserve"> (Ted Kotcheff, 1982) and its sequel </w:t>
      </w:r>
      <w:r w:rsidRPr="00655730">
        <w:rPr>
          <w:rFonts w:ascii="Times New Roman" w:hAnsi="Times New Roman" w:cs="Times New Roman"/>
          <w:i/>
          <w:iCs/>
          <w:sz w:val="24"/>
          <w:szCs w:val="24"/>
        </w:rPr>
        <w:t>Rambo: First Blood Part II</w:t>
      </w:r>
      <w:r w:rsidRPr="00655730">
        <w:rPr>
          <w:rFonts w:ascii="Times New Roman" w:hAnsi="Times New Roman" w:cs="Times New Roman"/>
          <w:sz w:val="24"/>
          <w:szCs w:val="24"/>
        </w:rPr>
        <w:t xml:space="preserve"> (George P. </w:t>
      </w:r>
      <w:proofErr w:type="spellStart"/>
      <w:r w:rsidRPr="00655730">
        <w:rPr>
          <w:rFonts w:ascii="Times New Roman" w:hAnsi="Times New Roman" w:cs="Times New Roman"/>
          <w:sz w:val="24"/>
          <w:szCs w:val="24"/>
        </w:rPr>
        <w:t>Cosmatos</w:t>
      </w:r>
      <w:proofErr w:type="spellEnd"/>
      <w:r w:rsidRPr="00655730">
        <w:rPr>
          <w:rFonts w:ascii="Times New Roman" w:hAnsi="Times New Roman" w:cs="Times New Roman"/>
          <w:sz w:val="24"/>
          <w:szCs w:val="24"/>
        </w:rPr>
        <w:t>, 1985)</w:t>
      </w:r>
      <w:r w:rsidR="003E38A7">
        <w:rPr>
          <w:rFonts w:ascii="Times New Roman" w:hAnsi="Times New Roman" w:cs="Times New Roman"/>
          <w:sz w:val="24"/>
          <w:szCs w:val="24"/>
        </w:rPr>
        <w:t xml:space="preserve">; he </w:t>
      </w:r>
      <w:r w:rsidRPr="00655730">
        <w:rPr>
          <w:rFonts w:ascii="Times New Roman" w:hAnsi="Times New Roman" w:cs="Times New Roman"/>
          <w:sz w:val="24"/>
          <w:szCs w:val="24"/>
        </w:rPr>
        <w:t>also co-wrote and directed</w:t>
      </w:r>
      <w:r w:rsidR="003E38A7">
        <w:rPr>
          <w:rFonts w:ascii="Times New Roman" w:hAnsi="Times New Roman" w:cs="Times New Roman"/>
          <w:sz w:val="24"/>
          <w:szCs w:val="24"/>
        </w:rPr>
        <w:t xml:space="preserve"> </w:t>
      </w:r>
      <w:r w:rsidRPr="00655730">
        <w:rPr>
          <w:rFonts w:ascii="Times New Roman" w:hAnsi="Times New Roman" w:cs="Times New Roman"/>
          <w:i/>
          <w:iCs/>
          <w:sz w:val="24"/>
          <w:szCs w:val="24"/>
        </w:rPr>
        <w:t>Staying Alive</w:t>
      </w:r>
      <w:r w:rsidRPr="00655730">
        <w:rPr>
          <w:rFonts w:ascii="Times New Roman" w:hAnsi="Times New Roman" w:cs="Times New Roman"/>
          <w:sz w:val="24"/>
          <w:szCs w:val="24"/>
        </w:rPr>
        <w:t xml:space="preserve"> </w:t>
      </w:r>
      <w:r w:rsidR="003E38A7">
        <w:rPr>
          <w:rFonts w:ascii="Times New Roman" w:hAnsi="Times New Roman" w:cs="Times New Roman"/>
          <w:sz w:val="24"/>
          <w:szCs w:val="24"/>
        </w:rPr>
        <w:t>(</w:t>
      </w:r>
      <w:r w:rsidRPr="00655730">
        <w:rPr>
          <w:rFonts w:ascii="Times New Roman" w:hAnsi="Times New Roman" w:cs="Times New Roman"/>
          <w:sz w:val="24"/>
          <w:szCs w:val="24"/>
        </w:rPr>
        <w:t>Sylvester Stallone, 1983)</w:t>
      </w:r>
      <w:r w:rsidR="003E38A7">
        <w:rPr>
          <w:rFonts w:ascii="Times New Roman" w:hAnsi="Times New Roman" w:cs="Times New Roman"/>
          <w:sz w:val="24"/>
          <w:szCs w:val="24"/>
        </w:rPr>
        <w:t>, the poorly-received follow-up</w:t>
      </w:r>
      <w:r w:rsidRPr="00655730">
        <w:rPr>
          <w:rFonts w:ascii="Times New Roman" w:hAnsi="Times New Roman" w:cs="Times New Roman"/>
          <w:sz w:val="24"/>
          <w:szCs w:val="24"/>
        </w:rPr>
        <w:t xml:space="preserve"> to another</w:t>
      </w:r>
      <w:r w:rsidR="003E38A7">
        <w:rPr>
          <w:rFonts w:ascii="Times New Roman" w:hAnsi="Times New Roman" w:cs="Times New Roman"/>
          <w:sz w:val="24"/>
          <w:szCs w:val="24"/>
        </w:rPr>
        <w:t xml:space="preserve"> successful </w:t>
      </w:r>
      <w:r w:rsidRPr="00655730">
        <w:rPr>
          <w:rFonts w:ascii="Times New Roman" w:hAnsi="Times New Roman" w:cs="Times New Roman"/>
          <w:sz w:val="24"/>
          <w:szCs w:val="24"/>
        </w:rPr>
        <w:t xml:space="preserve"> cult </w:t>
      </w:r>
      <w:r w:rsidR="003E38A7">
        <w:rPr>
          <w:rFonts w:ascii="Times New Roman" w:hAnsi="Times New Roman" w:cs="Times New Roman"/>
          <w:sz w:val="24"/>
          <w:szCs w:val="24"/>
        </w:rPr>
        <w:t>film</w:t>
      </w:r>
      <w:r w:rsidRPr="00655730">
        <w:rPr>
          <w:rFonts w:ascii="Times New Roman" w:hAnsi="Times New Roman" w:cs="Times New Roman"/>
          <w:sz w:val="24"/>
          <w:szCs w:val="24"/>
        </w:rPr>
        <w:t xml:space="preserve"> </w:t>
      </w:r>
      <w:r w:rsidR="003E38A7">
        <w:rPr>
          <w:rFonts w:ascii="Times New Roman" w:hAnsi="Times New Roman" w:cs="Times New Roman"/>
          <w:sz w:val="24"/>
          <w:szCs w:val="24"/>
        </w:rPr>
        <w:t xml:space="preserve">from </w:t>
      </w:r>
      <w:r w:rsidRPr="00655730">
        <w:rPr>
          <w:rFonts w:ascii="Times New Roman" w:hAnsi="Times New Roman" w:cs="Times New Roman"/>
          <w:sz w:val="24"/>
          <w:szCs w:val="24"/>
        </w:rPr>
        <w:t xml:space="preserve">the 1970s, </w:t>
      </w:r>
      <w:r w:rsidRPr="00655730">
        <w:rPr>
          <w:rFonts w:ascii="Times New Roman" w:hAnsi="Times New Roman" w:cs="Times New Roman"/>
          <w:i/>
          <w:iCs/>
          <w:sz w:val="24"/>
          <w:szCs w:val="24"/>
        </w:rPr>
        <w:t>Saturday Night Fever</w:t>
      </w:r>
      <w:r w:rsidRPr="00655730">
        <w:rPr>
          <w:rFonts w:ascii="Times New Roman" w:hAnsi="Times New Roman" w:cs="Times New Roman"/>
          <w:sz w:val="24"/>
          <w:szCs w:val="24"/>
        </w:rPr>
        <w:t xml:space="preserve"> (John Badham, 1977).</w:t>
      </w:r>
      <w:r w:rsidRPr="00655730">
        <w:rPr>
          <w:rStyle w:val="EndnoteReference"/>
          <w:rFonts w:ascii="Times New Roman" w:hAnsi="Times New Roman" w:cs="Times New Roman"/>
          <w:sz w:val="24"/>
          <w:szCs w:val="24"/>
        </w:rPr>
        <w:endnoteReference w:id="25"/>
      </w:r>
      <w:r w:rsidRPr="00655730">
        <w:rPr>
          <w:rFonts w:ascii="Times New Roman" w:hAnsi="Times New Roman" w:cs="Times New Roman"/>
          <w:sz w:val="24"/>
          <w:szCs w:val="24"/>
        </w:rPr>
        <w:t xml:space="preserve"> The use of </w:t>
      </w:r>
      <w:r w:rsidR="003E38A7">
        <w:rPr>
          <w:rFonts w:ascii="Times New Roman" w:hAnsi="Times New Roman" w:cs="Times New Roman"/>
          <w:sz w:val="24"/>
          <w:szCs w:val="24"/>
        </w:rPr>
        <w:t>r</w:t>
      </w:r>
      <w:r w:rsidRPr="00655730">
        <w:rPr>
          <w:rFonts w:ascii="Times New Roman" w:hAnsi="Times New Roman" w:cs="Times New Roman"/>
          <w:sz w:val="24"/>
          <w:szCs w:val="24"/>
        </w:rPr>
        <w:t xml:space="preserve">oman numerals in the </w:t>
      </w:r>
      <w:r w:rsidRPr="00655730">
        <w:rPr>
          <w:rFonts w:ascii="Times New Roman" w:hAnsi="Times New Roman" w:cs="Times New Roman"/>
          <w:i/>
          <w:iCs/>
          <w:sz w:val="24"/>
          <w:szCs w:val="24"/>
        </w:rPr>
        <w:t>Rocky</w:t>
      </w:r>
      <w:r w:rsidRPr="00655730">
        <w:rPr>
          <w:rFonts w:ascii="Times New Roman" w:hAnsi="Times New Roman" w:cs="Times New Roman"/>
          <w:sz w:val="24"/>
          <w:szCs w:val="24"/>
        </w:rPr>
        <w:t xml:space="preserve"> and </w:t>
      </w:r>
      <w:r w:rsidRPr="00655730">
        <w:rPr>
          <w:rFonts w:ascii="Times New Roman" w:hAnsi="Times New Roman" w:cs="Times New Roman"/>
          <w:i/>
          <w:iCs/>
          <w:sz w:val="24"/>
          <w:szCs w:val="24"/>
        </w:rPr>
        <w:t>Rambo</w:t>
      </w:r>
      <w:r w:rsidRPr="00655730">
        <w:rPr>
          <w:rFonts w:ascii="Times New Roman" w:hAnsi="Times New Roman" w:cs="Times New Roman"/>
          <w:sz w:val="24"/>
          <w:szCs w:val="24"/>
        </w:rPr>
        <w:t xml:space="preserve"> series became a particularly visible – and increasingly mocked – indicator of the filmmaker’s adherence to the </w:t>
      </w:r>
      <w:r>
        <w:rPr>
          <w:rFonts w:ascii="Times New Roman" w:hAnsi="Times New Roman" w:cs="Times New Roman"/>
          <w:sz w:val="24"/>
          <w:szCs w:val="24"/>
        </w:rPr>
        <w:t>‘</w:t>
      </w:r>
      <w:r w:rsidRPr="00655730">
        <w:rPr>
          <w:rFonts w:ascii="Times New Roman" w:hAnsi="Times New Roman" w:cs="Times New Roman"/>
          <w:sz w:val="24"/>
          <w:szCs w:val="24"/>
        </w:rPr>
        <w:t>serial aesthetic, demonstrating beyond doubt that the sequel ran counter to the critics’ ideal</w:t>
      </w:r>
      <w:r>
        <w:rPr>
          <w:rFonts w:ascii="Times New Roman" w:hAnsi="Times New Roman" w:cs="Times New Roman"/>
          <w:sz w:val="24"/>
          <w:szCs w:val="24"/>
        </w:rPr>
        <w:t xml:space="preserve"> of a stand-alone “original”’.</w:t>
      </w:r>
      <w:r>
        <w:rPr>
          <w:rStyle w:val="EndnoteReference"/>
          <w:rFonts w:ascii="Times New Roman" w:hAnsi="Times New Roman" w:cs="Times New Roman"/>
          <w:sz w:val="24"/>
          <w:szCs w:val="24"/>
        </w:rPr>
        <w:endnoteReference w:id="26"/>
      </w:r>
      <w:r>
        <w:rPr>
          <w:rFonts w:ascii="Times New Roman" w:hAnsi="Times New Roman" w:cs="Times New Roman"/>
          <w:sz w:val="24"/>
          <w:szCs w:val="24"/>
        </w:rPr>
        <w:t xml:space="preserve"> In 1982, following </w:t>
      </w:r>
      <w:r w:rsidRPr="00515B04">
        <w:rPr>
          <w:rFonts w:ascii="Times New Roman" w:hAnsi="Times New Roman" w:cs="Times New Roman"/>
          <w:sz w:val="24"/>
          <w:szCs w:val="24"/>
        </w:rPr>
        <w:t xml:space="preserve">the release of </w:t>
      </w:r>
      <w:r w:rsidRPr="00515B04">
        <w:rPr>
          <w:rFonts w:ascii="Times New Roman" w:hAnsi="Times New Roman" w:cs="Times New Roman"/>
          <w:i/>
          <w:iCs/>
          <w:sz w:val="24"/>
          <w:szCs w:val="24"/>
        </w:rPr>
        <w:t>Rocky III</w:t>
      </w:r>
      <w:r w:rsidRPr="00515B04">
        <w:rPr>
          <w:rFonts w:ascii="Times New Roman" w:hAnsi="Times New Roman" w:cs="Times New Roman"/>
          <w:sz w:val="24"/>
          <w:szCs w:val="24"/>
        </w:rPr>
        <w:t xml:space="preserve">, </w:t>
      </w:r>
      <w:r w:rsidRPr="00515B04">
        <w:rPr>
          <w:rFonts w:ascii="Times New Roman" w:hAnsi="Times New Roman" w:cs="Times New Roman"/>
          <w:i/>
          <w:iCs/>
          <w:sz w:val="24"/>
          <w:szCs w:val="24"/>
        </w:rPr>
        <w:t>Sports Illustrated</w:t>
      </w:r>
      <w:r w:rsidRPr="00515B04">
        <w:rPr>
          <w:rFonts w:ascii="Times New Roman" w:hAnsi="Times New Roman" w:cs="Times New Roman"/>
          <w:sz w:val="24"/>
          <w:szCs w:val="24"/>
        </w:rPr>
        <w:t xml:space="preserve"> offered</w:t>
      </w:r>
      <w:r>
        <w:rPr>
          <w:rFonts w:ascii="Times New Roman" w:hAnsi="Times New Roman" w:cs="Times New Roman"/>
          <w:sz w:val="24"/>
          <w:szCs w:val="24"/>
        </w:rPr>
        <w:t xml:space="preserve"> a particularly scathing take, jokingly predicting that Stallone would be honoured at the 1991 Academy Awards for churning out a record </w:t>
      </w:r>
      <w:r w:rsidRPr="00655730">
        <w:rPr>
          <w:rFonts w:ascii="Times New Roman" w:hAnsi="Times New Roman" w:cs="Times New Roman"/>
          <w:sz w:val="24"/>
          <w:szCs w:val="24"/>
        </w:rPr>
        <w:t xml:space="preserve">number of </w:t>
      </w:r>
      <w:r w:rsidRPr="00655730">
        <w:rPr>
          <w:rFonts w:ascii="Times New Roman" w:hAnsi="Times New Roman" w:cs="Times New Roman"/>
          <w:i/>
          <w:iCs/>
          <w:sz w:val="24"/>
          <w:szCs w:val="24"/>
        </w:rPr>
        <w:t>Rocky</w:t>
      </w:r>
      <w:r w:rsidRPr="00655730">
        <w:rPr>
          <w:rFonts w:ascii="Times New Roman" w:hAnsi="Times New Roman" w:cs="Times New Roman"/>
          <w:sz w:val="24"/>
          <w:szCs w:val="24"/>
        </w:rPr>
        <w:t xml:space="preserve"> films</w:t>
      </w:r>
      <w:r>
        <w:rPr>
          <w:rFonts w:ascii="Times New Roman" w:hAnsi="Times New Roman" w:cs="Times New Roman"/>
          <w:sz w:val="24"/>
          <w:szCs w:val="24"/>
        </w:rPr>
        <w:t xml:space="preserve"> in the course of just six months:</w:t>
      </w:r>
    </w:p>
    <w:p w14:paraId="46E94F32" w14:textId="77777777" w:rsidR="0099240D" w:rsidRPr="00C202BC" w:rsidRDefault="0099240D" w:rsidP="0099240D">
      <w:pPr>
        <w:pStyle w:val="NoSpacing"/>
        <w:spacing w:line="480" w:lineRule="auto"/>
        <w:jc w:val="both"/>
        <w:rPr>
          <w:rFonts w:ascii="Times New Roman" w:hAnsi="Times New Roman" w:cs="Times New Roman"/>
          <w:sz w:val="24"/>
          <w:szCs w:val="24"/>
        </w:rPr>
      </w:pPr>
    </w:p>
    <w:p w14:paraId="7F9001C9" w14:textId="77777777" w:rsidR="0099240D" w:rsidRDefault="0099240D" w:rsidP="0099240D">
      <w:pPr>
        <w:pStyle w:val="NoSpacing"/>
        <w:spacing w:line="480" w:lineRule="auto"/>
        <w:ind w:left="720"/>
        <w:jc w:val="both"/>
        <w:rPr>
          <w:rFonts w:ascii="Times New Roman" w:hAnsi="Times New Roman" w:cs="Times New Roman"/>
          <w:sz w:val="24"/>
          <w:szCs w:val="24"/>
        </w:rPr>
      </w:pPr>
      <w:r w:rsidRPr="00C202BC">
        <w:rPr>
          <w:rFonts w:ascii="Times New Roman" w:hAnsi="Times New Roman" w:cs="Times New Roman"/>
          <w:i/>
          <w:iCs/>
          <w:sz w:val="24"/>
          <w:szCs w:val="24"/>
        </w:rPr>
        <w:t>Rocky XVI</w:t>
      </w:r>
      <w:r w:rsidRPr="00C202BC">
        <w:rPr>
          <w:rFonts w:ascii="Times New Roman" w:hAnsi="Times New Roman" w:cs="Times New Roman"/>
          <w:sz w:val="24"/>
          <w:szCs w:val="24"/>
        </w:rPr>
        <w:t xml:space="preserve">, </w:t>
      </w:r>
      <w:r w:rsidRPr="00C202BC">
        <w:rPr>
          <w:rFonts w:ascii="Times New Roman" w:hAnsi="Times New Roman" w:cs="Times New Roman"/>
          <w:i/>
          <w:iCs/>
          <w:sz w:val="24"/>
          <w:szCs w:val="24"/>
        </w:rPr>
        <w:t>Rocky Meets the Ghost of Elvis Presley</w:t>
      </w:r>
      <w:r w:rsidRPr="00C202BC">
        <w:rPr>
          <w:rFonts w:ascii="Times New Roman" w:hAnsi="Times New Roman" w:cs="Times New Roman"/>
          <w:sz w:val="24"/>
          <w:szCs w:val="24"/>
        </w:rPr>
        <w:t xml:space="preserve">, </w:t>
      </w:r>
      <w:r w:rsidRPr="00C202BC">
        <w:rPr>
          <w:rFonts w:ascii="Times New Roman" w:hAnsi="Times New Roman" w:cs="Times New Roman"/>
          <w:i/>
          <w:iCs/>
          <w:sz w:val="24"/>
          <w:szCs w:val="24"/>
        </w:rPr>
        <w:t>Rocky XVIII</w:t>
      </w:r>
      <w:r w:rsidRPr="00C202BC">
        <w:rPr>
          <w:rFonts w:ascii="Times New Roman" w:hAnsi="Times New Roman" w:cs="Times New Roman"/>
          <w:sz w:val="24"/>
          <w:szCs w:val="24"/>
        </w:rPr>
        <w:t xml:space="preserve">, </w:t>
      </w:r>
      <w:r w:rsidRPr="00C202BC">
        <w:rPr>
          <w:rFonts w:ascii="Times New Roman" w:hAnsi="Times New Roman" w:cs="Times New Roman"/>
          <w:i/>
          <w:iCs/>
          <w:sz w:val="24"/>
          <w:szCs w:val="24"/>
        </w:rPr>
        <w:t>Son of Rocky</w:t>
      </w:r>
      <w:r w:rsidRPr="00C202BC">
        <w:rPr>
          <w:rFonts w:ascii="Times New Roman" w:hAnsi="Times New Roman" w:cs="Times New Roman"/>
          <w:sz w:val="24"/>
          <w:szCs w:val="24"/>
        </w:rPr>
        <w:t xml:space="preserve"> (starring Robby Benson), </w:t>
      </w:r>
      <w:r w:rsidRPr="00C202BC">
        <w:rPr>
          <w:rFonts w:ascii="Times New Roman" w:hAnsi="Times New Roman" w:cs="Times New Roman"/>
          <w:i/>
          <w:iCs/>
          <w:sz w:val="24"/>
          <w:szCs w:val="24"/>
        </w:rPr>
        <w:t>Rocky Goes Hawaiian</w:t>
      </w:r>
      <w:r w:rsidRPr="00C202BC">
        <w:rPr>
          <w:rFonts w:ascii="Times New Roman" w:hAnsi="Times New Roman" w:cs="Times New Roman"/>
          <w:sz w:val="24"/>
          <w:szCs w:val="24"/>
        </w:rPr>
        <w:t xml:space="preserve">, </w:t>
      </w:r>
      <w:r w:rsidRPr="00C202BC">
        <w:rPr>
          <w:rFonts w:ascii="Times New Roman" w:hAnsi="Times New Roman" w:cs="Times New Roman"/>
          <w:i/>
          <w:iCs/>
          <w:sz w:val="24"/>
          <w:szCs w:val="24"/>
        </w:rPr>
        <w:t>Rocky XX</w:t>
      </w:r>
      <w:r w:rsidRPr="00C202BC">
        <w:rPr>
          <w:rFonts w:ascii="Times New Roman" w:hAnsi="Times New Roman" w:cs="Times New Roman"/>
          <w:sz w:val="24"/>
          <w:szCs w:val="24"/>
        </w:rPr>
        <w:t xml:space="preserve">, </w:t>
      </w:r>
      <w:r w:rsidRPr="00C202BC">
        <w:rPr>
          <w:rFonts w:ascii="Times New Roman" w:hAnsi="Times New Roman" w:cs="Times New Roman"/>
          <w:i/>
          <w:iCs/>
          <w:sz w:val="24"/>
          <w:szCs w:val="24"/>
        </w:rPr>
        <w:t>Mother of Rocky</w:t>
      </w:r>
      <w:r w:rsidRPr="00C202BC">
        <w:rPr>
          <w:rFonts w:ascii="Times New Roman" w:hAnsi="Times New Roman" w:cs="Times New Roman"/>
          <w:sz w:val="24"/>
          <w:szCs w:val="24"/>
        </w:rPr>
        <w:t xml:space="preserve"> (starring Shelley Winters), </w:t>
      </w:r>
      <w:r w:rsidRPr="00C202BC">
        <w:rPr>
          <w:rFonts w:ascii="Times New Roman" w:hAnsi="Times New Roman" w:cs="Times New Roman"/>
          <w:i/>
          <w:iCs/>
          <w:sz w:val="24"/>
          <w:szCs w:val="24"/>
        </w:rPr>
        <w:t>Rocky XXI—Annie XIV</w:t>
      </w:r>
      <w:r w:rsidRPr="00C202BC">
        <w:rPr>
          <w:rFonts w:ascii="Times New Roman" w:hAnsi="Times New Roman" w:cs="Times New Roman"/>
          <w:sz w:val="24"/>
          <w:szCs w:val="24"/>
        </w:rPr>
        <w:t xml:space="preserve">, </w:t>
      </w:r>
      <w:r w:rsidRPr="00C202BC">
        <w:rPr>
          <w:rFonts w:ascii="Times New Roman" w:hAnsi="Times New Roman" w:cs="Times New Roman"/>
          <w:i/>
          <w:iCs/>
          <w:sz w:val="24"/>
          <w:szCs w:val="24"/>
        </w:rPr>
        <w:t>Rocky XXII Goes to Super Bowl XXIV</w:t>
      </w:r>
      <w:r w:rsidRPr="00C202BC">
        <w:rPr>
          <w:rFonts w:ascii="Times New Roman" w:hAnsi="Times New Roman" w:cs="Times New Roman"/>
          <w:sz w:val="24"/>
          <w:szCs w:val="24"/>
        </w:rPr>
        <w:t xml:space="preserve">, and </w:t>
      </w:r>
      <w:r w:rsidRPr="00C202BC">
        <w:rPr>
          <w:rFonts w:ascii="Times New Roman" w:hAnsi="Times New Roman" w:cs="Times New Roman"/>
          <w:i/>
          <w:iCs/>
          <w:sz w:val="24"/>
          <w:szCs w:val="24"/>
        </w:rPr>
        <w:t>Rocky X</w:t>
      </w:r>
      <w:r w:rsidRPr="00C202BC">
        <w:rPr>
          <w:rFonts w:ascii="Times New Roman" w:hAnsi="Times New Roman" w:cs="Times New Roman"/>
          <w:sz w:val="24"/>
          <w:szCs w:val="24"/>
        </w:rPr>
        <w:t xml:space="preserve"> (co-starring Marilyn Chambers), which is not to be confused with </w:t>
      </w:r>
      <w:r w:rsidRPr="00C202BC">
        <w:rPr>
          <w:rFonts w:ascii="Times New Roman" w:hAnsi="Times New Roman" w:cs="Times New Roman"/>
          <w:i/>
          <w:iCs/>
          <w:sz w:val="24"/>
          <w:szCs w:val="24"/>
        </w:rPr>
        <w:t>Rocky X</w:t>
      </w:r>
      <w:r w:rsidRPr="00C202BC">
        <w:rPr>
          <w:rFonts w:ascii="Times New Roman" w:hAnsi="Times New Roman" w:cs="Times New Roman"/>
          <w:sz w:val="24"/>
          <w:szCs w:val="24"/>
        </w:rPr>
        <w:t>, wherein, you will remember, Rocky and Adrian have a flashback to the time when they reached puberty and ended up on a desert island without any clothes.</w:t>
      </w:r>
    </w:p>
    <w:p w14:paraId="52A166F1" w14:textId="77777777" w:rsidR="0099240D" w:rsidRPr="00C202BC" w:rsidRDefault="0099240D" w:rsidP="0099240D">
      <w:pPr>
        <w:pStyle w:val="NoSpacing"/>
        <w:spacing w:line="480" w:lineRule="auto"/>
        <w:ind w:left="720" w:firstLine="720"/>
        <w:jc w:val="both"/>
        <w:rPr>
          <w:rFonts w:ascii="Times New Roman" w:hAnsi="Times New Roman" w:cs="Times New Roman"/>
          <w:sz w:val="24"/>
          <w:szCs w:val="24"/>
        </w:rPr>
      </w:pPr>
      <w:r w:rsidRPr="00C202BC">
        <w:rPr>
          <w:rFonts w:ascii="Times New Roman" w:hAnsi="Times New Roman" w:cs="Times New Roman"/>
          <w:sz w:val="24"/>
          <w:szCs w:val="24"/>
        </w:rPr>
        <w:t xml:space="preserve">Next: </w:t>
      </w:r>
      <w:r w:rsidRPr="00C202BC">
        <w:rPr>
          <w:rFonts w:ascii="Times New Roman" w:hAnsi="Times New Roman" w:cs="Times New Roman"/>
          <w:i/>
          <w:iCs/>
          <w:sz w:val="24"/>
          <w:szCs w:val="24"/>
        </w:rPr>
        <w:t>Rocky XXXVIII</w:t>
      </w:r>
      <w:r w:rsidRPr="00C202BC">
        <w:rPr>
          <w:rFonts w:ascii="Times New Roman" w:hAnsi="Times New Roman" w:cs="Times New Roman"/>
          <w:sz w:val="24"/>
          <w:szCs w:val="24"/>
        </w:rPr>
        <w:t xml:space="preserve">. Soon to be at a </w:t>
      </w:r>
      <w:proofErr w:type="spellStart"/>
      <w:r w:rsidRPr="00C202BC">
        <w:rPr>
          <w:rFonts w:ascii="Times New Roman" w:hAnsi="Times New Roman" w:cs="Times New Roman"/>
          <w:sz w:val="24"/>
          <w:szCs w:val="24"/>
        </w:rPr>
        <w:t>theater</w:t>
      </w:r>
      <w:proofErr w:type="spellEnd"/>
      <w:r w:rsidRPr="00C202BC">
        <w:rPr>
          <w:rFonts w:ascii="Times New Roman" w:hAnsi="Times New Roman" w:cs="Times New Roman"/>
          <w:sz w:val="24"/>
          <w:szCs w:val="24"/>
        </w:rPr>
        <w:t xml:space="preserve"> near you.</w:t>
      </w:r>
      <w:r w:rsidRPr="00C202BC">
        <w:rPr>
          <w:rStyle w:val="EndnoteReference"/>
          <w:rFonts w:ascii="Times New Roman" w:hAnsi="Times New Roman" w:cs="Times New Roman"/>
          <w:sz w:val="24"/>
          <w:szCs w:val="24"/>
        </w:rPr>
        <w:endnoteReference w:id="27"/>
      </w:r>
    </w:p>
    <w:p w14:paraId="14F70D2F" w14:textId="77777777" w:rsidR="0099240D" w:rsidRDefault="0099240D" w:rsidP="0099240D">
      <w:pPr>
        <w:pStyle w:val="NoSpacing"/>
        <w:spacing w:line="480" w:lineRule="auto"/>
        <w:jc w:val="both"/>
        <w:rPr>
          <w:rFonts w:ascii="Times New Roman" w:hAnsi="Times New Roman" w:cs="Times New Roman"/>
          <w:sz w:val="24"/>
          <w:szCs w:val="24"/>
        </w:rPr>
      </w:pPr>
    </w:p>
    <w:p w14:paraId="64C1918C" w14:textId="1917542C" w:rsidR="0099240D" w:rsidRDefault="0099240D" w:rsidP="0099240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metatextual </w:t>
      </w:r>
      <w:r w:rsidRPr="005B56FD">
        <w:rPr>
          <w:rFonts w:ascii="Times New Roman" w:hAnsi="Times New Roman" w:cs="Times New Roman"/>
          <w:i/>
          <w:iCs/>
          <w:sz w:val="24"/>
          <w:szCs w:val="24"/>
        </w:rPr>
        <w:t xml:space="preserve">Airplane II: The Sequel </w:t>
      </w:r>
      <w:r w:rsidRPr="005B56FD">
        <w:rPr>
          <w:rFonts w:ascii="Times New Roman" w:hAnsi="Times New Roman" w:cs="Times New Roman"/>
          <w:sz w:val="24"/>
          <w:szCs w:val="24"/>
        </w:rPr>
        <w:t xml:space="preserve">(Ken </w:t>
      </w:r>
      <w:proofErr w:type="spellStart"/>
      <w:r w:rsidRPr="005B56FD">
        <w:rPr>
          <w:rFonts w:ascii="Times New Roman" w:hAnsi="Times New Roman" w:cs="Times New Roman"/>
          <w:sz w:val="24"/>
          <w:szCs w:val="24"/>
        </w:rPr>
        <w:t>Finkleman</w:t>
      </w:r>
      <w:proofErr w:type="spellEnd"/>
      <w:r w:rsidRPr="005B56FD">
        <w:rPr>
          <w:rFonts w:ascii="Times New Roman" w:hAnsi="Times New Roman" w:cs="Times New Roman"/>
          <w:sz w:val="24"/>
          <w:szCs w:val="24"/>
        </w:rPr>
        <w:t>, 1982)</w:t>
      </w:r>
      <w:r>
        <w:rPr>
          <w:rFonts w:ascii="Times New Roman" w:hAnsi="Times New Roman" w:cs="Times New Roman"/>
          <w:sz w:val="24"/>
          <w:szCs w:val="24"/>
        </w:rPr>
        <w:t xml:space="preserve"> similarly evokes the possibility of an </w:t>
      </w:r>
      <w:r w:rsidRPr="00912B7D">
        <w:rPr>
          <w:rFonts w:ascii="Times New Roman" w:hAnsi="Times New Roman" w:cs="Times New Roman"/>
          <w:sz w:val="24"/>
          <w:szCs w:val="24"/>
        </w:rPr>
        <w:t xml:space="preserve">eventual </w:t>
      </w:r>
      <w:r w:rsidRPr="00912B7D">
        <w:rPr>
          <w:rFonts w:ascii="Times New Roman" w:hAnsi="Times New Roman" w:cs="Times New Roman"/>
          <w:i/>
          <w:iCs/>
          <w:sz w:val="24"/>
          <w:szCs w:val="24"/>
        </w:rPr>
        <w:t>Rocky XXXVIII</w:t>
      </w:r>
      <w:r w:rsidRPr="00912B7D">
        <w:rPr>
          <w:rFonts w:ascii="Times New Roman" w:hAnsi="Times New Roman" w:cs="Times New Roman"/>
          <w:sz w:val="24"/>
          <w:szCs w:val="24"/>
        </w:rPr>
        <w:t>,</w:t>
      </w:r>
      <w:r>
        <w:rPr>
          <w:rFonts w:ascii="Times New Roman" w:hAnsi="Times New Roman" w:cs="Times New Roman"/>
          <w:sz w:val="24"/>
          <w:szCs w:val="24"/>
        </w:rPr>
        <w:t xml:space="preserve"> showing a poster of an elderly man in boxing gear still wearing the championship </w:t>
      </w:r>
      <w:r w:rsidRPr="00B40A70">
        <w:rPr>
          <w:rFonts w:ascii="Times New Roman" w:hAnsi="Times New Roman" w:cs="Times New Roman"/>
          <w:sz w:val="24"/>
          <w:szCs w:val="24"/>
        </w:rPr>
        <w:t>belt (fig</w:t>
      </w:r>
      <w:r w:rsidR="003E38A7">
        <w:rPr>
          <w:rFonts w:ascii="Times New Roman" w:hAnsi="Times New Roman" w:cs="Times New Roman"/>
          <w:sz w:val="24"/>
          <w:szCs w:val="24"/>
        </w:rPr>
        <w:t>ure</w:t>
      </w:r>
      <w:r w:rsidRPr="00B40A70">
        <w:rPr>
          <w:rFonts w:ascii="Times New Roman" w:hAnsi="Times New Roman" w:cs="Times New Roman"/>
          <w:sz w:val="24"/>
          <w:szCs w:val="24"/>
        </w:rPr>
        <w:t xml:space="preserve"> 1). The following year, ‘Weird Al’ Yankovic released the parody song ‘</w:t>
      </w:r>
      <w:r w:rsidRPr="00B40A70">
        <w:rPr>
          <w:rFonts w:ascii="Times New Roman" w:hAnsi="Times New Roman" w:cs="Times New Roman"/>
          <w:i/>
          <w:iCs/>
          <w:sz w:val="24"/>
          <w:szCs w:val="24"/>
        </w:rPr>
        <w:t>Theme from Rocky</w:t>
      </w:r>
      <w:r w:rsidRPr="005B56FD">
        <w:rPr>
          <w:rFonts w:ascii="Times New Roman" w:hAnsi="Times New Roman" w:cs="Times New Roman"/>
          <w:i/>
          <w:iCs/>
          <w:sz w:val="24"/>
          <w:szCs w:val="24"/>
        </w:rPr>
        <w:t xml:space="preserve"> XIII</w:t>
      </w:r>
      <w:r w:rsidR="00C56361">
        <w:rPr>
          <w:rFonts w:ascii="Times New Roman" w:hAnsi="Times New Roman" w:cs="Times New Roman"/>
          <w:sz w:val="24"/>
          <w:szCs w:val="24"/>
        </w:rPr>
        <w:t>’</w:t>
      </w:r>
      <w:r w:rsidRPr="005B56FD">
        <w:rPr>
          <w:rFonts w:ascii="Times New Roman" w:hAnsi="Times New Roman" w:cs="Times New Roman"/>
          <w:sz w:val="24"/>
          <w:szCs w:val="24"/>
        </w:rPr>
        <w:t>, also imagining a belated entry in which the titular character has become too old to box, and is in this case reduced to running a sandwich shop.</w:t>
      </w:r>
      <w:r w:rsidRPr="005B56FD">
        <w:rPr>
          <w:rStyle w:val="EndnoteReference"/>
          <w:rFonts w:ascii="Times New Roman" w:hAnsi="Times New Roman" w:cs="Times New Roman"/>
          <w:sz w:val="24"/>
          <w:szCs w:val="24"/>
        </w:rPr>
        <w:endnoteReference w:id="28"/>
      </w:r>
      <w:r w:rsidRPr="005B56FD">
        <w:rPr>
          <w:rFonts w:ascii="Times New Roman" w:hAnsi="Times New Roman" w:cs="Times New Roman"/>
          <w:sz w:val="24"/>
          <w:szCs w:val="24"/>
        </w:rPr>
        <w:t xml:space="preserve"> </w:t>
      </w:r>
      <w:r w:rsidRPr="005B56FD">
        <w:rPr>
          <w:rFonts w:ascii="Times New Roman" w:hAnsi="Times New Roman" w:cs="Times New Roman"/>
          <w:i/>
          <w:iCs/>
          <w:sz w:val="24"/>
          <w:szCs w:val="24"/>
        </w:rPr>
        <w:t xml:space="preserve">Rocky </w:t>
      </w:r>
      <w:r w:rsidRPr="005B56FD">
        <w:rPr>
          <w:rFonts w:ascii="Times New Roman" w:hAnsi="Times New Roman" w:cs="Times New Roman"/>
          <w:sz w:val="24"/>
          <w:szCs w:val="24"/>
        </w:rPr>
        <w:t>was not the only major Hollywood franchise of the era</w:t>
      </w:r>
      <w:r>
        <w:rPr>
          <w:rFonts w:ascii="Times New Roman" w:hAnsi="Times New Roman" w:cs="Times New Roman"/>
          <w:sz w:val="24"/>
          <w:szCs w:val="24"/>
        </w:rPr>
        <w:t>,</w:t>
      </w:r>
      <w:r w:rsidRPr="005B56FD">
        <w:rPr>
          <w:rFonts w:ascii="Times New Roman" w:hAnsi="Times New Roman" w:cs="Times New Roman"/>
          <w:sz w:val="24"/>
          <w:szCs w:val="24"/>
        </w:rPr>
        <w:t xml:space="preserve"> and some were far more progenitive</w:t>
      </w:r>
      <w:r>
        <w:rPr>
          <w:rFonts w:ascii="Times New Roman" w:hAnsi="Times New Roman" w:cs="Times New Roman"/>
          <w:sz w:val="24"/>
          <w:szCs w:val="24"/>
        </w:rPr>
        <w:t xml:space="preserve"> – such</w:t>
      </w:r>
      <w:r w:rsidRPr="005B56FD">
        <w:rPr>
          <w:rFonts w:ascii="Times New Roman" w:hAnsi="Times New Roman" w:cs="Times New Roman"/>
          <w:sz w:val="24"/>
          <w:szCs w:val="24"/>
        </w:rPr>
        <w:t xml:space="preserve"> as </w:t>
      </w:r>
      <w:r w:rsidRPr="005B56FD">
        <w:rPr>
          <w:rFonts w:ascii="Times New Roman" w:hAnsi="Times New Roman" w:cs="Times New Roman"/>
          <w:i/>
          <w:iCs/>
          <w:sz w:val="24"/>
          <w:szCs w:val="24"/>
        </w:rPr>
        <w:t>Friday the 13</w:t>
      </w:r>
      <w:r w:rsidRPr="005B56FD">
        <w:rPr>
          <w:rFonts w:ascii="Times New Roman" w:hAnsi="Times New Roman" w:cs="Times New Roman"/>
          <w:i/>
          <w:iCs/>
          <w:sz w:val="24"/>
          <w:szCs w:val="24"/>
          <w:vertAlign w:val="superscript"/>
        </w:rPr>
        <w:t>th</w:t>
      </w:r>
      <w:r w:rsidRPr="005B56FD">
        <w:rPr>
          <w:rFonts w:ascii="Times New Roman" w:hAnsi="Times New Roman" w:cs="Times New Roman"/>
          <w:sz w:val="24"/>
          <w:szCs w:val="24"/>
        </w:rPr>
        <w:t>, which saw eight features released between 1980 and 1989, followed by further revivals and reboots</w:t>
      </w:r>
      <w:r>
        <w:rPr>
          <w:rFonts w:ascii="Times New Roman" w:hAnsi="Times New Roman" w:cs="Times New Roman"/>
          <w:sz w:val="24"/>
          <w:szCs w:val="24"/>
        </w:rPr>
        <w:t xml:space="preserve">. However, </w:t>
      </w:r>
      <w:r w:rsidRPr="005B56FD">
        <w:rPr>
          <w:rFonts w:ascii="Times New Roman" w:hAnsi="Times New Roman" w:cs="Times New Roman"/>
          <w:sz w:val="24"/>
          <w:szCs w:val="24"/>
        </w:rPr>
        <w:t xml:space="preserve">Stallone’s creation was frequently chosen by critics and parodists as the definitive signifier of an open-ended, </w:t>
      </w:r>
      <w:proofErr w:type="gramStart"/>
      <w:r w:rsidRPr="005B56FD">
        <w:rPr>
          <w:rFonts w:ascii="Times New Roman" w:hAnsi="Times New Roman" w:cs="Times New Roman"/>
          <w:sz w:val="24"/>
          <w:szCs w:val="24"/>
        </w:rPr>
        <w:t>creatively-exhausted</w:t>
      </w:r>
      <w:proofErr w:type="gramEnd"/>
      <w:r w:rsidRPr="005B56FD">
        <w:rPr>
          <w:rFonts w:ascii="Times New Roman" w:hAnsi="Times New Roman" w:cs="Times New Roman"/>
          <w:sz w:val="24"/>
          <w:szCs w:val="24"/>
        </w:rPr>
        <w:t xml:space="preserve"> series, in which the number of sequels, especially by </w:t>
      </w:r>
      <w:r w:rsidRPr="005B56FD">
        <w:rPr>
          <w:rFonts w:ascii="Times New Roman" w:hAnsi="Times New Roman" w:cs="Times New Roman"/>
          <w:i/>
          <w:iCs/>
          <w:sz w:val="24"/>
          <w:szCs w:val="24"/>
        </w:rPr>
        <w:t>Rocky IV</w:t>
      </w:r>
      <w:r w:rsidRPr="005B56FD">
        <w:rPr>
          <w:rFonts w:ascii="Times New Roman" w:hAnsi="Times New Roman" w:cs="Times New Roman"/>
          <w:sz w:val="24"/>
          <w:szCs w:val="24"/>
        </w:rPr>
        <w:t xml:space="preserve">, had clearly spiralled out of control. That the first </w:t>
      </w:r>
      <w:r w:rsidRPr="005B56FD">
        <w:rPr>
          <w:rFonts w:ascii="Times New Roman" w:hAnsi="Times New Roman" w:cs="Times New Roman"/>
          <w:i/>
          <w:iCs/>
          <w:sz w:val="24"/>
          <w:szCs w:val="24"/>
        </w:rPr>
        <w:t>Rocky</w:t>
      </w:r>
      <w:r w:rsidRPr="005B56FD">
        <w:rPr>
          <w:rFonts w:ascii="Times New Roman" w:hAnsi="Times New Roman" w:cs="Times New Roman"/>
          <w:sz w:val="24"/>
          <w:szCs w:val="24"/>
        </w:rPr>
        <w:t xml:space="preserve"> was a </w:t>
      </w:r>
      <w:r w:rsidR="00C56361">
        <w:rPr>
          <w:rFonts w:ascii="Times New Roman" w:hAnsi="Times New Roman" w:cs="Times New Roman"/>
          <w:sz w:val="24"/>
          <w:szCs w:val="24"/>
        </w:rPr>
        <w:t>film</w:t>
      </w:r>
      <w:r w:rsidRPr="005B56FD">
        <w:rPr>
          <w:rFonts w:ascii="Times New Roman" w:hAnsi="Times New Roman" w:cs="Times New Roman"/>
          <w:sz w:val="24"/>
          <w:szCs w:val="24"/>
        </w:rPr>
        <w:t xml:space="preserve"> lauded by the Academy may also have contributed to the sequels being viewed as a </w:t>
      </w:r>
      <w:r>
        <w:rPr>
          <w:rFonts w:ascii="Times New Roman" w:hAnsi="Times New Roman" w:cs="Times New Roman"/>
          <w:sz w:val="24"/>
          <w:szCs w:val="24"/>
        </w:rPr>
        <w:t>more substantial fall from grace than the average horror or action-led series.</w:t>
      </w:r>
    </w:p>
    <w:p w14:paraId="54C610C5" w14:textId="77777777" w:rsidR="00C56361" w:rsidRDefault="00C56361" w:rsidP="0099240D">
      <w:pPr>
        <w:pStyle w:val="NoSpacing"/>
        <w:spacing w:line="480" w:lineRule="auto"/>
        <w:jc w:val="both"/>
        <w:rPr>
          <w:rFonts w:ascii="Times New Roman" w:hAnsi="Times New Roman" w:cs="Times New Roman"/>
          <w:sz w:val="24"/>
          <w:szCs w:val="24"/>
        </w:rPr>
      </w:pPr>
    </w:p>
    <w:p w14:paraId="6A0A2BD5" w14:textId="14163C12" w:rsidR="00C56361" w:rsidRDefault="00C56361" w:rsidP="0099240D">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0B4007" wp14:editId="1C6F937D">
            <wp:extent cx="5731510" cy="3223895"/>
            <wp:effectExtent l="0" t="0" r="2540" b="0"/>
            <wp:docPr id="1758176815" name="Picture 1" descr="A person in a suit and tie standing next to a person in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76815" name="Picture 1" descr="A person in a suit and tie standing next to a person in a sto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185F61D" w14:textId="4B0D11AC" w:rsidR="00C56361" w:rsidRDefault="00C56361" w:rsidP="0099240D">
      <w:pPr>
        <w:pStyle w:val="NoSpacing"/>
        <w:spacing w:line="480" w:lineRule="auto"/>
        <w:jc w:val="both"/>
        <w:rPr>
          <w:rFonts w:ascii="Times New Roman" w:hAnsi="Times New Roman" w:cs="Times New Roman"/>
          <w:b/>
          <w:bCs/>
          <w:sz w:val="24"/>
          <w:szCs w:val="24"/>
        </w:rPr>
      </w:pPr>
      <w:r w:rsidRPr="00C56361">
        <w:rPr>
          <w:rFonts w:ascii="Times New Roman" w:hAnsi="Times New Roman" w:cs="Times New Roman"/>
          <w:b/>
          <w:bCs/>
          <w:sz w:val="24"/>
          <w:szCs w:val="24"/>
        </w:rPr>
        <w:t xml:space="preserve">Figure 1. </w:t>
      </w:r>
      <w:r w:rsidRPr="00C56361">
        <w:rPr>
          <w:rFonts w:ascii="Times New Roman" w:hAnsi="Times New Roman" w:cs="Times New Roman"/>
          <w:b/>
          <w:bCs/>
          <w:sz w:val="24"/>
          <w:szCs w:val="24"/>
        </w:rPr>
        <w:t xml:space="preserve">A parodic imagining of a ‘Rocky XXXVIII’ in </w:t>
      </w:r>
      <w:r w:rsidRPr="00C56361">
        <w:rPr>
          <w:rFonts w:ascii="Times New Roman" w:hAnsi="Times New Roman" w:cs="Times New Roman"/>
          <w:b/>
          <w:bCs/>
          <w:i/>
          <w:iCs/>
          <w:sz w:val="24"/>
          <w:szCs w:val="24"/>
        </w:rPr>
        <w:t>Airplane II: The Sequel</w:t>
      </w:r>
      <w:r w:rsidRPr="00C56361">
        <w:rPr>
          <w:rFonts w:ascii="Times New Roman" w:hAnsi="Times New Roman" w:cs="Times New Roman"/>
          <w:b/>
          <w:bCs/>
          <w:sz w:val="24"/>
          <w:szCs w:val="24"/>
        </w:rPr>
        <w:t xml:space="preserve"> (Ken </w:t>
      </w:r>
      <w:proofErr w:type="spellStart"/>
      <w:r w:rsidRPr="00C56361">
        <w:rPr>
          <w:rFonts w:ascii="Times New Roman" w:hAnsi="Times New Roman" w:cs="Times New Roman"/>
          <w:b/>
          <w:bCs/>
          <w:sz w:val="24"/>
          <w:szCs w:val="24"/>
        </w:rPr>
        <w:t>Finkleman</w:t>
      </w:r>
      <w:proofErr w:type="spellEnd"/>
      <w:r w:rsidRPr="00C56361">
        <w:rPr>
          <w:rFonts w:ascii="Times New Roman" w:hAnsi="Times New Roman" w:cs="Times New Roman"/>
          <w:b/>
          <w:bCs/>
          <w:sz w:val="24"/>
          <w:szCs w:val="24"/>
        </w:rPr>
        <w:t>, 1982).</w:t>
      </w:r>
    </w:p>
    <w:p w14:paraId="771AEA87" w14:textId="77777777" w:rsidR="00C56361" w:rsidRPr="00C56361" w:rsidRDefault="00C56361" w:rsidP="0099240D">
      <w:pPr>
        <w:pStyle w:val="NoSpacing"/>
        <w:spacing w:line="480" w:lineRule="auto"/>
        <w:jc w:val="both"/>
        <w:rPr>
          <w:rFonts w:ascii="Times New Roman" w:hAnsi="Times New Roman" w:cs="Times New Roman"/>
          <w:b/>
          <w:bCs/>
          <w:sz w:val="24"/>
          <w:szCs w:val="24"/>
        </w:rPr>
      </w:pPr>
    </w:p>
    <w:p w14:paraId="70F9A104" w14:textId="63E43552" w:rsidR="0099240D" w:rsidRDefault="0099240D" w:rsidP="0099240D">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 recurrent contemporary claim against franchise filmmaking was that the sequel offer</w:t>
      </w:r>
      <w:r w:rsidR="00C56361">
        <w:rPr>
          <w:rFonts w:ascii="Times New Roman" w:hAnsi="Times New Roman" w:cs="Times New Roman"/>
          <w:sz w:val="24"/>
          <w:szCs w:val="24"/>
        </w:rPr>
        <w:t xml:space="preserve">ed </w:t>
      </w:r>
      <w:r>
        <w:rPr>
          <w:rFonts w:ascii="Times New Roman" w:hAnsi="Times New Roman" w:cs="Times New Roman"/>
          <w:sz w:val="24"/>
          <w:szCs w:val="24"/>
        </w:rPr>
        <w:t>little more than a repetition of what had come before. Carol J. Clover argues that these entries are ‘better taken as remakes than sequels; although the later part purports to take up where the earlier part left off, in most cases it simply duplicates with only slight variation the plot and circumstances – the formula – of its predecessor’.</w:t>
      </w:r>
      <w:r>
        <w:rPr>
          <w:rStyle w:val="EndnoteReference"/>
          <w:rFonts w:ascii="Times New Roman" w:hAnsi="Times New Roman" w:cs="Times New Roman"/>
          <w:sz w:val="24"/>
          <w:szCs w:val="24"/>
        </w:rPr>
        <w:endnoteReference w:id="29"/>
      </w:r>
      <w:r>
        <w:rPr>
          <w:rFonts w:ascii="Times New Roman" w:hAnsi="Times New Roman" w:cs="Times New Roman"/>
          <w:sz w:val="24"/>
          <w:szCs w:val="24"/>
        </w:rPr>
        <w:t xml:space="preserve"> Such charges were routinely applied to the </w:t>
      </w:r>
      <w:r w:rsidRPr="005B56FD">
        <w:rPr>
          <w:rFonts w:ascii="Times New Roman" w:hAnsi="Times New Roman" w:cs="Times New Roman"/>
          <w:i/>
          <w:iCs/>
          <w:sz w:val="24"/>
          <w:szCs w:val="24"/>
        </w:rPr>
        <w:t>Rocky</w:t>
      </w:r>
      <w:r>
        <w:rPr>
          <w:rFonts w:ascii="Times New Roman" w:hAnsi="Times New Roman" w:cs="Times New Roman"/>
          <w:b/>
          <w:bCs/>
          <w:sz w:val="24"/>
          <w:szCs w:val="24"/>
        </w:rPr>
        <w:t xml:space="preserve"> </w:t>
      </w:r>
      <w:r>
        <w:rPr>
          <w:rFonts w:ascii="Times New Roman" w:hAnsi="Times New Roman" w:cs="Times New Roman"/>
          <w:sz w:val="24"/>
          <w:szCs w:val="24"/>
        </w:rPr>
        <w:t>films. In 1984, Harlan Kennedy noted disapprovingly that:</w:t>
      </w:r>
    </w:p>
    <w:p w14:paraId="33A30BA4" w14:textId="77777777" w:rsidR="0099240D" w:rsidRDefault="0099240D" w:rsidP="0099240D">
      <w:pPr>
        <w:pStyle w:val="NoSpacing"/>
        <w:spacing w:line="480" w:lineRule="auto"/>
        <w:jc w:val="both"/>
        <w:rPr>
          <w:rFonts w:ascii="Times New Roman" w:hAnsi="Times New Roman" w:cs="Times New Roman"/>
          <w:sz w:val="24"/>
          <w:szCs w:val="24"/>
        </w:rPr>
      </w:pPr>
    </w:p>
    <w:p w14:paraId="11026FB8" w14:textId="77777777" w:rsidR="0099240D" w:rsidRPr="001513B1" w:rsidRDefault="0099240D" w:rsidP="0099240D">
      <w:pPr>
        <w:pStyle w:val="NoSpacing"/>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despite token bows to chronological progression there is virtually no sense of development in the characters or story from film to film. Not only do the protagonists refuse to visibly age, but each story is almost nakedly a rerun of the last one. The individual details may change but the main stations of the narrative are identical. In </w:t>
      </w:r>
      <w:r w:rsidRPr="005B56FD">
        <w:rPr>
          <w:rFonts w:ascii="Times New Roman" w:hAnsi="Times New Roman" w:cs="Times New Roman"/>
          <w:i/>
          <w:iCs/>
          <w:sz w:val="24"/>
          <w:szCs w:val="24"/>
        </w:rPr>
        <w:t>Rocky</w:t>
      </w:r>
      <w:r>
        <w:rPr>
          <w:rFonts w:ascii="Times New Roman" w:hAnsi="Times New Roman" w:cs="Times New Roman"/>
          <w:b/>
          <w:bCs/>
          <w:sz w:val="24"/>
          <w:szCs w:val="24"/>
        </w:rPr>
        <w:t xml:space="preserve"> </w:t>
      </w:r>
      <w:r>
        <w:rPr>
          <w:rFonts w:ascii="Times New Roman" w:hAnsi="Times New Roman" w:cs="Times New Roman"/>
          <w:sz w:val="24"/>
          <w:szCs w:val="24"/>
        </w:rPr>
        <w:t>we must have the semi-reluctant comeback, the big-brute antagonist, the sweetly keening wife and the pulverising prize fight.</w:t>
      </w:r>
      <w:r>
        <w:rPr>
          <w:rStyle w:val="EndnoteReference"/>
          <w:rFonts w:ascii="Times New Roman" w:hAnsi="Times New Roman" w:cs="Times New Roman"/>
          <w:sz w:val="24"/>
          <w:szCs w:val="24"/>
        </w:rPr>
        <w:endnoteReference w:id="30"/>
      </w:r>
    </w:p>
    <w:p w14:paraId="258490DB" w14:textId="77777777" w:rsidR="0099240D" w:rsidRDefault="0099240D" w:rsidP="0099240D">
      <w:pPr>
        <w:pStyle w:val="NoSpacing"/>
        <w:spacing w:line="480" w:lineRule="auto"/>
        <w:jc w:val="both"/>
        <w:rPr>
          <w:rFonts w:ascii="Times New Roman" w:hAnsi="Times New Roman" w:cs="Times New Roman"/>
          <w:b/>
          <w:bCs/>
          <w:sz w:val="24"/>
          <w:szCs w:val="24"/>
        </w:rPr>
      </w:pPr>
    </w:p>
    <w:p w14:paraId="69B5DF13" w14:textId="00731ACF" w:rsidR="0099240D" w:rsidRDefault="0099240D" w:rsidP="0099240D">
      <w:pPr>
        <w:pStyle w:val="NoSpacing"/>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Even Adrian Wright, in his broadly sympathetic biography of Stallone, suggests that the </w:t>
      </w:r>
      <w:r w:rsidRPr="00B76691">
        <w:rPr>
          <w:rFonts w:ascii="Times New Roman" w:hAnsi="Times New Roman" w:cs="Times New Roman"/>
          <w:i/>
          <w:iCs/>
          <w:sz w:val="24"/>
          <w:szCs w:val="24"/>
        </w:rPr>
        <w:t>Rocky</w:t>
      </w:r>
      <w:r>
        <w:rPr>
          <w:rFonts w:ascii="Times New Roman" w:hAnsi="Times New Roman" w:cs="Times New Roman"/>
          <w:b/>
          <w:bCs/>
          <w:sz w:val="24"/>
          <w:szCs w:val="24"/>
        </w:rPr>
        <w:t xml:space="preserve"> </w:t>
      </w:r>
      <w:r>
        <w:rPr>
          <w:rFonts w:ascii="Times New Roman" w:hAnsi="Times New Roman" w:cs="Times New Roman"/>
          <w:sz w:val="24"/>
          <w:szCs w:val="24"/>
        </w:rPr>
        <w:t xml:space="preserve">sequels can be collapsed into a recognisable set of tropes: ‘Rocky triumphs in the first few moments of the film (a carry-over of the previous film’s finale), Rocky stumbles, doubts, fails, cries, Adrian and a strong male friend revive his beliefs, Rocky does a training montage, Rocky </w:t>
      </w:r>
      <w:r w:rsidRPr="00D87F7A">
        <w:rPr>
          <w:rFonts w:ascii="Times New Roman" w:hAnsi="Times New Roman" w:cs="Times New Roman"/>
          <w:sz w:val="24"/>
          <w:szCs w:val="24"/>
        </w:rPr>
        <w:t>wins’.</w:t>
      </w:r>
      <w:r w:rsidRPr="00D87F7A">
        <w:rPr>
          <w:rStyle w:val="EndnoteReference"/>
          <w:rFonts w:ascii="Times New Roman" w:hAnsi="Times New Roman" w:cs="Times New Roman"/>
          <w:sz w:val="24"/>
          <w:szCs w:val="24"/>
        </w:rPr>
        <w:endnoteReference w:id="31"/>
      </w:r>
      <w:r>
        <w:rPr>
          <w:rFonts w:ascii="Times New Roman" w:hAnsi="Times New Roman" w:cs="Times New Roman"/>
          <w:sz w:val="24"/>
          <w:szCs w:val="24"/>
        </w:rPr>
        <w:t xml:space="preserve"> Whi</w:t>
      </w:r>
      <w:r w:rsidRPr="00B76691">
        <w:rPr>
          <w:rFonts w:ascii="Times New Roman" w:hAnsi="Times New Roman" w:cs="Times New Roman"/>
          <w:sz w:val="24"/>
          <w:szCs w:val="24"/>
        </w:rPr>
        <w:t xml:space="preserve">le </w:t>
      </w:r>
      <w:r w:rsidRPr="00B76691">
        <w:rPr>
          <w:rFonts w:ascii="Times New Roman" w:hAnsi="Times New Roman" w:cs="Times New Roman"/>
          <w:i/>
          <w:iCs/>
          <w:sz w:val="24"/>
          <w:szCs w:val="24"/>
        </w:rPr>
        <w:t>Rocky II</w:t>
      </w:r>
      <w:r w:rsidRPr="00B76691">
        <w:rPr>
          <w:rFonts w:ascii="Times New Roman" w:hAnsi="Times New Roman" w:cs="Times New Roman"/>
          <w:sz w:val="24"/>
          <w:szCs w:val="24"/>
        </w:rPr>
        <w:t xml:space="preserve"> and </w:t>
      </w:r>
      <w:r w:rsidRPr="00B76691">
        <w:rPr>
          <w:rFonts w:ascii="Times New Roman" w:hAnsi="Times New Roman" w:cs="Times New Roman"/>
          <w:i/>
          <w:iCs/>
          <w:sz w:val="24"/>
          <w:szCs w:val="24"/>
        </w:rPr>
        <w:t>III</w:t>
      </w:r>
      <w:r w:rsidRPr="00B76691">
        <w:rPr>
          <w:rFonts w:ascii="Times New Roman" w:hAnsi="Times New Roman" w:cs="Times New Roman"/>
          <w:sz w:val="24"/>
          <w:szCs w:val="24"/>
        </w:rPr>
        <w:t xml:space="preserve"> had certainly not escaped such criticism, the backlash strengthened with </w:t>
      </w:r>
      <w:r w:rsidRPr="00B76691">
        <w:rPr>
          <w:rFonts w:ascii="Times New Roman" w:hAnsi="Times New Roman" w:cs="Times New Roman"/>
          <w:i/>
          <w:iCs/>
          <w:sz w:val="24"/>
          <w:szCs w:val="24"/>
        </w:rPr>
        <w:t>Rocky IV</w:t>
      </w:r>
      <w:r w:rsidRPr="00B76691">
        <w:rPr>
          <w:rFonts w:ascii="Times New Roman" w:hAnsi="Times New Roman" w:cs="Times New Roman"/>
          <w:sz w:val="24"/>
          <w:szCs w:val="24"/>
        </w:rPr>
        <w:t xml:space="preserve">, reflecting in part the sheer accumulation of sequels by this point (and especially </w:t>
      </w:r>
      <w:r>
        <w:rPr>
          <w:rFonts w:ascii="Times New Roman" w:hAnsi="Times New Roman" w:cs="Times New Roman"/>
          <w:sz w:val="24"/>
          <w:szCs w:val="24"/>
        </w:rPr>
        <w:t>the</w:t>
      </w:r>
      <w:r w:rsidRPr="00B76691">
        <w:rPr>
          <w:rFonts w:ascii="Times New Roman" w:hAnsi="Times New Roman" w:cs="Times New Roman"/>
          <w:sz w:val="24"/>
          <w:szCs w:val="24"/>
        </w:rPr>
        <w:t xml:space="preserve"> number </w:t>
      </w:r>
      <w:r>
        <w:rPr>
          <w:rFonts w:ascii="Times New Roman" w:hAnsi="Times New Roman" w:cs="Times New Roman"/>
          <w:sz w:val="24"/>
          <w:szCs w:val="24"/>
        </w:rPr>
        <w:t>of parodies that had emerged in response), but also the growing consensus that the franchise was being exploited for profit rather than having strong plot-driven reasons for continuation.</w:t>
      </w:r>
      <w:r>
        <w:rPr>
          <w:rFonts w:ascii="Times New Roman" w:hAnsi="Times New Roman" w:cs="Times New Roman"/>
          <w:b/>
          <w:bCs/>
          <w:sz w:val="24"/>
          <w:szCs w:val="24"/>
        </w:rPr>
        <w:t xml:space="preserve"> </w:t>
      </w:r>
      <w:r>
        <w:rPr>
          <w:rFonts w:ascii="Times New Roman" w:hAnsi="Times New Roman" w:cs="Times New Roman"/>
          <w:sz w:val="24"/>
          <w:szCs w:val="24"/>
        </w:rPr>
        <w:t xml:space="preserve">Richard Schickel, reviewing </w:t>
      </w:r>
      <w:r w:rsidR="00C56361">
        <w:rPr>
          <w:rFonts w:ascii="Times New Roman" w:hAnsi="Times New Roman" w:cs="Times New Roman"/>
          <w:i/>
          <w:iCs/>
          <w:sz w:val="24"/>
          <w:szCs w:val="24"/>
        </w:rPr>
        <w:t>Rocky IV</w:t>
      </w:r>
      <w:r w:rsidRPr="00F67FF9">
        <w:rPr>
          <w:rFonts w:ascii="Times New Roman" w:hAnsi="Times New Roman" w:cs="Times New Roman"/>
          <w:sz w:val="24"/>
          <w:szCs w:val="24"/>
        </w:rPr>
        <w:t xml:space="preserve"> in </w:t>
      </w:r>
      <w:r w:rsidRPr="00F67FF9">
        <w:rPr>
          <w:rFonts w:ascii="Times New Roman" w:hAnsi="Times New Roman" w:cs="Times New Roman"/>
          <w:i/>
          <w:iCs/>
          <w:sz w:val="24"/>
          <w:szCs w:val="24"/>
        </w:rPr>
        <w:t>Time</w:t>
      </w:r>
      <w:r w:rsidRPr="00F67FF9">
        <w:rPr>
          <w:rFonts w:ascii="Times New Roman" w:hAnsi="Times New Roman" w:cs="Times New Roman"/>
          <w:sz w:val="24"/>
          <w:szCs w:val="24"/>
        </w:rPr>
        <w:t>, asserts</w:t>
      </w:r>
      <w:r>
        <w:rPr>
          <w:rFonts w:ascii="Times New Roman" w:hAnsi="Times New Roman" w:cs="Times New Roman"/>
          <w:sz w:val="24"/>
          <w:szCs w:val="24"/>
        </w:rPr>
        <w:t>:</w:t>
      </w:r>
      <w:r w:rsidRPr="00F67FF9">
        <w:rPr>
          <w:rFonts w:ascii="Times New Roman" w:hAnsi="Times New Roman" w:cs="Times New Roman"/>
          <w:sz w:val="24"/>
          <w:szCs w:val="24"/>
        </w:rPr>
        <w:t xml:space="preserve"> ‘</w:t>
      </w:r>
      <w:r>
        <w:rPr>
          <w:rFonts w:ascii="Times New Roman" w:hAnsi="Times New Roman" w:cs="Times New Roman"/>
          <w:sz w:val="24"/>
          <w:szCs w:val="24"/>
        </w:rPr>
        <w:t>T</w:t>
      </w:r>
      <w:r w:rsidRPr="00F67FF9">
        <w:rPr>
          <w:rFonts w:ascii="Times New Roman" w:hAnsi="Times New Roman" w:cs="Times New Roman"/>
          <w:sz w:val="24"/>
          <w:szCs w:val="24"/>
        </w:rPr>
        <w:t xml:space="preserve">he </w:t>
      </w:r>
      <w:r w:rsidRPr="00F67FF9">
        <w:rPr>
          <w:rFonts w:ascii="Times New Roman" w:hAnsi="Times New Roman" w:cs="Times New Roman"/>
          <w:i/>
          <w:iCs/>
          <w:sz w:val="24"/>
          <w:szCs w:val="24"/>
        </w:rPr>
        <w:t>Rocky</w:t>
      </w:r>
      <w:r w:rsidRPr="00F67FF9">
        <w:rPr>
          <w:rFonts w:ascii="Times New Roman" w:hAnsi="Times New Roman" w:cs="Times New Roman"/>
          <w:sz w:val="24"/>
          <w:szCs w:val="24"/>
        </w:rPr>
        <w:t xml:space="preserve"> </w:t>
      </w:r>
      <w:r w:rsidRPr="00F67FF9">
        <w:rPr>
          <w:rFonts w:ascii="Times New Roman" w:hAnsi="Times New Roman" w:cs="Times New Roman"/>
          <w:sz w:val="24"/>
          <w:szCs w:val="24"/>
        </w:rPr>
        <w:lastRenderedPageBreak/>
        <w:t>sequels have ceased to be movies in the usual sense of the word. They are now</w:t>
      </w:r>
      <w:r>
        <w:rPr>
          <w:rFonts w:ascii="Times New Roman" w:hAnsi="Times New Roman" w:cs="Times New Roman"/>
          <w:sz w:val="24"/>
          <w:szCs w:val="24"/>
        </w:rPr>
        <w:t xml:space="preserve"> [merely]</w:t>
      </w:r>
      <w:r w:rsidRPr="00F67FF9">
        <w:rPr>
          <w:rFonts w:ascii="Times New Roman" w:hAnsi="Times New Roman" w:cs="Times New Roman"/>
          <w:sz w:val="24"/>
          <w:szCs w:val="24"/>
        </w:rPr>
        <w:t xml:space="preserve"> rituals</w:t>
      </w:r>
      <w:r w:rsidR="00C56361">
        <w:rPr>
          <w:rFonts w:ascii="Times New Roman" w:hAnsi="Times New Roman" w:cs="Times New Roman"/>
          <w:sz w:val="24"/>
          <w:szCs w:val="24"/>
        </w:rPr>
        <w:t>.</w:t>
      </w:r>
      <w:r w:rsidRPr="00F67FF9">
        <w:rPr>
          <w:rFonts w:ascii="Times New Roman" w:hAnsi="Times New Roman" w:cs="Times New Roman"/>
          <w:sz w:val="24"/>
          <w:szCs w:val="24"/>
        </w:rPr>
        <w:t>’</w:t>
      </w:r>
      <w:r w:rsidRPr="00F67FF9">
        <w:rPr>
          <w:rStyle w:val="EndnoteReference"/>
          <w:rFonts w:ascii="Times New Roman" w:hAnsi="Times New Roman" w:cs="Times New Roman"/>
          <w:sz w:val="24"/>
          <w:szCs w:val="24"/>
        </w:rPr>
        <w:endnoteReference w:id="32"/>
      </w:r>
    </w:p>
    <w:p w14:paraId="013BBA9E" w14:textId="765A55FD" w:rsidR="0099240D" w:rsidRPr="004F00ED" w:rsidRDefault="00C56361" w:rsidP="0099240D">
      <w:pPr>
        <w:pStyle w:val="NoSpacing"/>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Alt</w:t>
      </w:r>
      <w:r w:rsidR="0099240D">
        <w:rPr>
          <w:rFonts w:ascii="Times New Roman" w:hAnsi="Times New Roman" w:cs="Times New Roman"/>
          <w:sz w:val="24"/>
          <w:szCs w:val="24"/>
        </w:rPr>
        <w:t xml:space="preserve">hough much of the negativity surrounding </w:t>
      </w:r>
      <w:r w:rsidR="0099240D" w:rsidRPr="00B76691">
        <w:rPr>
          <w:rFonts w:ascii="Times New Roman" w:hAnsi="Times New Roman" w:cs="Times New Roman"/>
          <w:i/>
          <w:iCs/>
          <w:sz w:val="24"/>
          <w:szCs w:val="24"/>
        </w:rPr>
        <w:t>Rocky IV</w:t>
      </w:r>
      <w:r w:rsidR="0099240D">
        <w:rPr>
          <w:rFonts w:ascii="Times New Roman" w:hAnsi="Times New Roman" w:cs="Times New Roman"/>
          <w:b/>
          <w:bCs/>
          <w:sz w:val="24"/>
          <w:szCs w:val="24"/>
        </w:rPr>
        <w:t xml:space="preserve"> </w:t>
      </w:r>
      <w:r w:rsidR="0099240D">
        <w:rPr>
          <w:rFonts w:ascii="Times New Roman" w:hAnsi="Times New Roman" w:cs="Times New Roman"/>
          <w:sz w:val="24"/>
          <w:szCs w:val="24"/>
        </w:rPr>
        <w:t>was framed in terms of perceived repetition</w:t>
      </w:r>
      <w:r w:rsidR="0099240D" w:rsidRPr="00251D66">
        <w:rPr>
          <w:rFonts w:ascii="Times New Roman" w:hAnsi="Times New Roman" w:cs="Times New Roman"/>
          <w:sz w:val="24"/>
          <w:szCs w:val="24"/>
        </w:rPr>
        <w:t>,</w:t>
      </w:r>
      <w:r w:rsidR="0099240D">
        <w:rPr>
          <w:rFonts w:ascii="Times New Roman" w:hAnsi="Times New Roman" w:cs="Times New Roman"/>
          <w:b/>
          <w:bCs/>
          <w:sz w:val="24"/>
          <w:szCs w:val="24"/>
        </w:rPr>
        <w:t xml:space="preserve"> </w:t>
      </w:r>
      <w:r w:rsidR="0099240D">
        <w:rPr>
          <w:rFonts w:ascii="Times New Roman" w:hAnsi="Times New Roman" w:cs="Times New Roman"/>
          <w:sz w:val="24"/>
          <w:szCs w:val="24"/>
        </w:rPr>
        <w:t>many of the complaints additionally correspond to what Loock has termed the ‘logic of one-upmanship – that is, the sequel follows an intensification-oriented principle of repetition and innovation in order to retell a familiar story’.</w:t>
      </w:r>
      <w:r w:rsidR="0099240D">
        <w:rPr>
          <w:rStyle w:val="EndnoteReference"/>
          <w:rFonts w:ascii="Times New Roman" w:hAnsi="Times New Roman" w:cs="Times New Roman"/>
          <w:sz w:val="24"/>
          <w:szCs w:val="24"/>
        </w:rPr>
        <w:endnoteReference w:id="33"/>
      </w:r>
      <w:r w:rsidR="0099240D">
        <w:rPr>
          <w:rFonts w:ascii="Times New Roman" w:hAnsi="Times New Roman" w:cs="Times New Roman"/>
          <w:sz w:val="24"/>
          <w:szCs w:val="24"/>
        </w:rPr>
        <w:t xml:space="preserve"> As Stuart Henderson elaborates,</w:t>
      </w:r>
      <w:r w:rsidR="0099240D">
        <w:rPr>
          <w:rFonts w:ascii="Times New Roman" w:hAnsi="Times New Roman" w:cs="Times New Roman"/>
          <w:b/>
          <w:bCs/>
          <w:sz w:val="24"/>
          <w:szCs w:val="24"/>
        </w:rPr>
        <w:t xml:space="preserve"> </w:t>
      </w:r>
      <w:r w:rsidR="0099240D">
        <w:rPr>
          <w:rFonts w:ascii="Times New Roman" w:hAnsi="Times New Roman" w:cs="Times New Roman"/>
          <w:sz w:val="24"/>
          <w:szCs w:val="24"/>
        </w:rPr>
        <w:t>sequels will often ‘amplify certain recurring elements, delivering more of the same with an emphasis on “more”’.</w:t>
      </w:r>
      <w:r w:rsidR="0099240D">
        <w:rPr>
          <w:rStyle w:val="EndnoteReference"/>
          <w:rFonts w:ascii="Times New Roman" w:hAnsi="Times New Roman" w:cs="Times New Roman"/>
          <w:sz w:val="24"/>
          <w:szCs w:val="24"/>
        </w:rPr>
        <w:endnoteReference w:id="34"/>
      </w:r>
      <w:r w:rsidR="0099240D">
        <w:rPr>
          <w:rFonts w:ascii="Times New Roman" w:hAnsi="Times New Roman" w:cs="Times New Roman"/>
          <w:b/>
          <w:bCs/>
          <w:sz w:val="24"/>
          <w:szCs w:val="24"/>
        </w:rPr>
        <w:t xml:space="preserve"> </w:t>
      </w:r>
      <w:r w:rsidR="0099240D">
        <w:rPr>
          <w:rFonts w:ascii="Times New Roman" w:hAnsi="Times New Roman" w:cs="Times New Roman"/>
          <w:sz w:val="24"/>
          <w:szCs w:val="24"/>
        </w:rPr>
        <w:t xml:space="preserve">The death of Apollo Creed in </w:t>
      </w:r>
      <w:r w:rsidR="0099240D" w:rsidRPr="00FF2006">
        <w:rPr>
          <w:rFonts w:ascii="Times New Roman" w:hAnsi="Times New Roman" w:cs="Times New Roman"/>
          <w:i/>
          <w:iCs/>
          <w:sz w:val="24"/>
          <w:szCs w:val="24"/>
        </w:rPr>
        <w:t>Rocky IV</w:t>
      </w:r>
      <w:r w:rsidR="0099240D">
        <w:rPr>
          <w:rFonts w:ascii="Times New Roman" w:hAnsi="Times New Roman" w:cs="Times New Roman"/>
          <w:b/>
          <w:bCs/>
          <w:sz w:val="24"/>
          <w:szCs w:val="24"/>
        </w:rPr>
        <w:t xml:space="preserve"> </w:t>
      </w:r>
      <w:r w:rsidR="0099240D">
        <w:rPr>
          <w:rFonts w:ascii="Times New Roman" w:hAnsi="Times New Roman" w:cs="Times New Roman"/>
          <w:sz w:val="24"/>
          <w:szCs w:val="24"/>
        </w:rPr>
        <w:t>offers an example of this perceived blend of mechanical repetition of</w:t>
      </w:r>
      <w:r>
        <w:rPr>
          <w:rFonts w:ascii="Times New Roman" w:hAnsi="Times New Roman" w:cs="Times New Roman"/>
          <w:sz w:val="24"/>
          <w:szCs w:val="24"/>
        </w:rPr>
        <w:t xml:space="preserve"> the</w:t>
      </w:r>
      <w:r w:rsidR="0099240D">
        <w:rPr>
          <w:rFonts w:ascii="Times New Roman" w:hAnsi="Times New Roman" w:cs="Times New Roman"/>
          <w:sz w:val="24"/>
          <w:szCs w:val="24"/>
        </w:rPr>
        <w:t xml:space="preserve"> series formula, coupled with ever greater levels of </w:t>
      </w:r>
      <w:r w:rsidR="0099240D" w:rsidRPr="00FF2006">
        <w:rPr>
          <w:rFonts w:ascii="Times New Roman" w:hAnsi="Times New Roman" w:cs="Times New Roman"/>
          <w:sz w:val="24"/>
          <w:szCs w:val="24"/>
        </w:rPr>
        <w:t xml:space="preserve">exaggeration. </w:t>
      </w:r>
      <w:r>
        <w:rPr>
          <w:rFonts w:ascii="Times New Roman" w:hAnsi="Times New Roman" w:cs="Times New Roman"/>
          <w:sz w:val="24"/>
          <w:szCs w:val="24"/>
        </w:rPr>
        <w:t>Creed’s death</w:t>
      </w:r>
      <w:r w:rsidR="0099240D" w:rsidRPr="00FF2006">
        <w:rPr>
          <w:rFonts w:ascii="Times New Roman" w:hAnsi="Times New Roman" w:cs="Times New Roman"/>
          <w:sz w:val="24"/>
          <w:szCs w:val="24"/>
        </w:rPr>
        <w:t xml:space="preserve"> occurs at a similar point in the film’s narrative as </w:t>
      </w:r>
      <w:r>
        <w:rPr>
          <w:rFonts w:ascii="Times New Roman" w:hAnsi="Times New Roman" w:cs="Times New Roman"/>
          <w:sz w:val="24"/>
          <w:szCs w:val="24"/>
        </w:rPr>
        <w:t>that of Balboa’s trainer Mickey in</w:t>
      </w:r>
      <w:r w:rsidR="0099240D" w:rsidRPr="00FF2006">
        <w:rPr>
          <w:rFonts w:ascii="Times New Roman" w:hAnsi="Times New Roman" w:cs="Times New Roman"/>
          <w:sz w:val="24"/>
          <w:szCs w:val="24"/>
        </w:rPr>
        <w:t xml:space="preserve"> </w:t>
      </w:r>
      <w:r w:rsidR="0099240D" w:rsidRPr="00FF2006">
        <w:rPr>
          <w:rFonts w:ascii="Times New Roman" w:hAnsi="Times New Roman" w:cs="Times New Roman"/>
          <w:i/>
          <w:iCs/>
          <w:sz w:val="24"/>
          <w:szCs w:val="24"/>
        </w:rPr>
        <w:t>Rocky III</w:t>
      </w:r>
      <w:r w:rsidR="0099240D" w:rsidRPr="00FF2006">
        <w:rPr>
          <w:rFonts w:ascii="Times New Roman" w:hAnsi="Times New Roman" w:cs="Times New Roman"/>
          <w:sz w:val="24"/>
          <w:szCs w:val="24"/>
        </w:rPr>
        <w:t xml:space="preserve">, offering a melodramatic </w:t>
      </w:r>
      <w:r w:rsidR="0099240D">
        <w:rPr>
          <w:rFonts w:ascii="Times New Roman" w:hAnsi="Times New Roman" w:cs="Times New Roman"/>
          <w:sz w:val="24"/>
          <w:szCs w:val="24"/>
        </w:rPr>
        <w:t>shock</w:t>
      </w:r>
      <w:r w:rsidR="0099240D" w:rsidRPr="00FF2006">
        <w:rPr>
          <w:rFonts w:ascii="Times New Roman" w:hAnsi="Times New Roman" w:cs="Times New Roman"/>
          <w:sz w:val="24"/>
          <w:szCs w:val="24"/>
        </w:rPr>
        <w:t xml:space="preserve"> designed to plunge Stallone’s character into </w:t>
      </w:r>
      <w:r w:rsidR="0099240D">
        <w:rPr>
          <w:rFonts w:ascii="Times New Roman" w:hAnsi="Times New Roman" w:cs="Times New Roman"/>
          <w:sz w:val="24"/>
          <w:szCs w:val="24"/>
        </w:rPr>
        <w:t xml:space="preserve">despair but ultimately inspiring him to achieve victory against the responsible </w:t>
      </w:r>
      <w:r w:rsidR="0099240D" w:rsidRPr="00FF2006">
        <w:rPr>
          <w:rFonts w:ascii="Times New Roman" w:hAnsi="Times New Roman" w:cs="Times New Roman"/>
          <w:sz w:val="24"/>
          <w:szCs w:val="24"/>
        </w:rPr>
        <w:t xml:space="preserve">antagonist. </w:t>
      </w:r>
      <w:r w:rsidR="0099240D" w:rsidRPr="004F00ED">
        <w:rPr>
          <w:rFonts w:ascii="Times New Roman" w:hAnsi="Times New Roman" w:cs="Times New Roman"/>
          <w:sz w:val="24"/>
          <w:szCs w:val="24"/>
        </w:rPr>
        <w:t xml:space="preserve">As Frank </w:t>
      </w:r>
      <w:proofErr w:type="spellStart"/>
      <w:r w:rsidR="0099240D" w:rsidRPr="004F00ED">
        <w:rPr>
          <w:rFonts w:ascii="Times New Roman" w:hAnsi="Times New Roman" w:cs="Times New Roman"/>
          <w:sz w:val="24"/>
          <w:szCs w:val="24"/>
        </w:rPr>
        <w:t>Sanello</w:t>
      </w:r>
      <w:proofErr w:type="spellEnd"/>
      <w:r w:rsidR="0099240D" w:rsidRPr="004F00ED">
        <w:rPr>
          <w:rFonts w:ascii="Times New Roman" w:hAnsi="Times New Roman" w:cs="Times New Roman"/>
          <w:sz w:val="24"/>
          <w:szCs w:val="24"/>
        </w:rPr>
        <w:t xml:space="preserve"> notes, </w:t>
      </w:r>
      <w:r w:rsidR="0099240D" w:rsidRPr="00FF2006">
        <w:rPr>
          <w:rFonts w:ascii="Times New Roman" w:hAnsi="Times New Roman" w:cs="Times New Roman"/>
          <w:sz w:val="24"/>
          <w:szCs w:val="24"/>
        </w:rPr>
        <w:t>the successive deaths of Mickey and Creed threaten to consecr</w:t>
      </w:r>
      <w:r w:rsidR="0099240D">
        <w:rPr>
          <w:rFonts w:ascii="Times New Roman" w:hAnsi="Times New Roman" w:cs="Times New Roman"/>
          <w:sz w:val="24"/>
          <w:szCs w:val="24"/>
        </w:rPr>
        <w:t xml:space="preserve">ate ‘a bittersweet tradition in following instalments [that…] a much beloved supporting character would get offed’ for sensationalist reasons: ‘Talia Shire </w:t>
      </w:r>
      <w:r w:rsidR="0099240D" w:rsidRPr="00A71A18">
        <w:rPr>
          <w:rFonts w:ascii="Times New Roman" w:hAnsi="Times New Roman" w:cs="Times New Roman"/>
          <w:sz w:val="24"/>
          <w:szCs w:val="24"/>
        </w:rPr>
        <w:t>[who played Balboa’s wife, Adrian]</w:t>
      </w:r>
      <w:r w:rsidR="0099240D">
        <w:rPr>
          <w:rFonts w:ascii="Times New Roman" w:hAnsi="Times New Roman" w:cs="Times New Roman"/>
          <w:b/>
          <w:bCs/>
          <w:sz w:val="24"/>
          <w:szCs w:val="24"/>
        </w:rPr>
        <w:t xml:space="preserve"> </w:t>
      </w:r>
      <w:r w:rsidR="0099240D">
        <w:rPr>
          <w:rFonts w:ascii="Times New Roman" w:hAnsi="Times New Roman" w:cs="Times New Roman"/>
          <w:sz w:val="24"/>
          <w:szCs w:val="24"/>
        </w:rPr>
        <w:t xml:space="preserve">must have cringed every time the next </w:t>
      </w:r>
      <w:r w:rsidR="0099240D" w:rsidRPr="00FF2006">
        <w:rPr>
          <w:rFonts w:ascii="Times New Roman" w:hAnsi="Times New Roman" w:cs="Times New Roman"/>
          <w:i/>
          <w:iCs/>
          <w:sz w:val="24"/>
          <w:szCs w:val="24"/>
        </w:rPr>
        <w:t>Rocky</w:t>
      </w:r>
      <w:r w:rsidR="0099240D">
        <w:rPr>
          <w:rFonts w:ascii="Times New Roman" w:hAnsi="Times New Roman" w:cs="Times New Roman"/>
          <w:b/>
          <w:bCs/>
          <w:sz w:val="24"/>
          <w:szCs w:val="24"/>
        </w:rPr>
        <w:t xml:space="preserve"> </w:t>
      </w:r>
      <w:r w:rsidR="0099240D">
        <w:rPr>
          <w:rFonts w:ascii="Times New Roman" w:hAnsi="Times New Roman" w:cs="Times New Roman"/>
          <w:sz w:val="24"/>
          <w:szCs w:val="24"/>
        </w:rPr>
        <w:t xml:space="preserve">script was sent to her, flipping through it to see if this one contained </w:t>
      </w:r>
      <w:r w:rsidR="0099240D" w:rsidRPr="00B47AA8">
        <w:rPr>
          <w:rFonts w:ascii="Times New Roman" w:hAnsi="Times New Roman" w:cs="Times New Roman"/>
          <w:i/>
          <w:iCs/>
          <w:sz w:val="24"/>
          <w:szCs w:val="24"/>
        </w:rPr>
        <w:t xml:space="preserve">her </w:t>
      </w:r>
      <w:r w:rsidR="0099240D">
        <w:rPr>
          <w:rFonts w:ascii="Times New Roman" w:hAnsi="Times New Roman" w:cs="Times New Roman"/>
          <w:sz w:val="24"/>
          <w:szCs w:val="24"/>
        </w:rPr>
        <w:t>big death scene’.</w:t>
      </w:r>
      <w:r w:rsidR="0099240D">
        <w:rPr>
          <w:rStyle w:val="EndnoteReference"/>
          <w:rFonts w:ascii="Times New Roman" w:hAnsi="Times New Roman" w:cs="Times New Roman"/>
          <w:sz w:val="24"/>
          <w:szCs w:val="24"/>
        </w:rPr>
        <w:endnoteReference w:id="35"/>
      </w:r>
      <w:r w:rsidR="0099240D">
        <w:rPr>
          <w:rFonts w:ascii="Times New Roman" w:hAnsi="Times New Roman" w:cs="Times New Roman"/>
          <w:sz w:val="24"/>
          <w:szCs w:val="24"/>
        </w:rPr>
        <w:t xml:space="preserve"> Although</w:t>
      </w:r>
      <w:r>
        <w:rPr>
          <w:rFonts w:ascii="Times New Roman" w:hAnsi="Times New Roman" w:cs="Times New Roman"/>
          <w:sz w:val="24"/>
          <w:szCs w:val="24"/>
        </w:rPr>
        <w:t>, as I discuss later,</w:t>
      </w:r>
      <w:r w:rsidR="0099240D">
        <w:rPr>
          <w:rFonts w:ascii="Times New Roman" w:hAnsi="Times New Roman" w:cs="Times New Roman"/>
          <w:sz w:val="24"/>
          <w:szCs w:val="24"/>
        </w:rPr>
        <w:t xml:space="preserve"> </w:t>
      </w:r>
      <w:r w:rsidR="0099240D" w:rsidRPr="007E3E2D">
        <w:rPr>
          <w:rFonts w:ascii="Times New Roman" w:hAnsi="Times New Roman" w:cs="Times New Roman"/>
          <w:sz w:val="24"/>
          <w:szCs w:val="24"/>
        </w:rPr>
        <w:t xml:space="preserve">subsequent </w:t>
      </w:r>
      <w:r w:rsidR="0099240D" w:rsidRPr="007E3E2D">
        <w:rPr>
          <w:rFonts w:ascii="Times New Roman" w:hAnsi="Times New Roman" w:cs="Times New Roman"/>
          <w:i/>
          <w:iCs/>
          <w:sz w:val="24"/>
          <w:szCs w:val="24"/>
        </w:rPr>
        <w:t>Rocky</w:t>
      </w:r>
      <w:r w:rsidR="0099240D" w:rsidRPr="007E3E2D">
        <w:rPr>
          <w:rFonts w:ascii="Times New Roman" w:hAnsi="Times New Roman" w:cs="Times New Roman"/>
          <w:sz w:val="24"/>
          <w:szCs w:val="24"/>
        </w:rPr>
        <w:t xml:space="preserve"> films have actually handled character deaths somewhat differently, several contemporary</w:t>
      </w:r>
      <w:r w:rsidR="0099240D" w:rsidRPr="00FF2006">
        <w:rPr>
          <w:rFonts w:ascii="Times New Roman" w:hAnsi="Times New Roman" w:cs="Times New Roman"/>
          <w:sz w:val="24"/>
          <w:szCs w:val="24"/>
        </w:rPr>
        <w:t xml:space="preserve"> critics bemoaned </w:t>
      </w:r>
      <w:r w:rsidR="0099240D" w:rsidRPr="00FF2006">
        <w:rPr>
          <w:rFonts w:ascii="Times New Roman" w:hAnsi="Times New Roman" w:cs="Times New Roman"/>
          <w:i/>
          <w:iCs/>
          <w:sz w:val="24"/>
          <w:szCs w:val="24"/>
        </w:rPr>
        <w:t>Rocky IV</w:t>
      </w:r>
      <w:r w:rsidR="0099240D" w:rsidRPr="00FF2006">
        <w:rPr>
          <w:rFonts w:ascii="Times New Roman" w:hAnsi="Times New Roman" w:cs="Times New Roman"/>
          <w:sz w:val="24"/>
          <w:szCs w:val="24"/>
        </w:rPr>
        <w:t>’s treatment</w:t>
      </w:r>
      <w:r w:rsidR="0099240D">
        <w:rPr>
          <w:rFonts w:ascii="Times New Roman" w:hAnsi="Times New Roman" w:cs="Times New Roman"/>
          <w:sz w:val="24"/>
          <w:szCs w:val="24"/>
        </w:rPr>
        <w:t xml:space="preserve"> of Creed</w:t>
      </w:r>
      <w:r w:rsidR="0099240D">
        <w:rPr>
          <w:rFonts w:ascii="Times New Roman" w:hAnsi="Times New Roman" w:cs="Times New Roman"/>
          <w:b/>
          <w:bCs/>
          <w:sz w:val="24"/>
          <w:szCs w:val="24"/>
        </w:rPr>
        <w:t xml:space="preserve"> </w:t>
      </w:r>
      <w:r w:rsidR="0099240D">
        <w:rPr>
          <w:rFonts w:ascii="Times New Roman" w:hAnsi="Times New Roman" w:cs="Times New Roman"/>
          <w:sz w:val="24"/>
          <w:szCs w:val="24"/>
        </w:rPr>
        <w:t>as a predictable and ‘bathetic’ development, and one that seemed to be establishing an unwelcome expectation for any future entries.</w:t>
      </w:r>
      <w:r w:rsidR="0099240D">
        <w:rPr>
          <w:rStyle w:val="EndnoteReference"/>
          <w:rFonts w:ascii="Times New Roman" w:hAnsi="Times New Roman" w:cs="Times New Roman"/>
          <w:sz w:val="24"/>
          <w:szCs w:val="24"/>
        </w:rPr>
        <w:endnoteReference w:id="36"/>
      </w:r>
      <w:r w:rsidR="0099240D">
        <w:rPr>
          <w:rFonts w:ascii="Times New Roman" w:hAnsi="Times New Roman" w:cs="Times New Roman"/>
          <w:sz w:val="24"/>
          <w:szCs w:val="24"/>
        </w:rPr>
        <w:t xml:space="preserve"> While Clubber Lang’s involvement in Mickey’s death </w:t>
      </w:r>
      <w:r w:rsidR="0099240D" w:rsidRPr="00FF2006">
        <w:rPr>
          <w:rFonts w:ascii="Times New Roman" w:hAnsi="Times New Roman" w:cs="Times New Roman"/>
          <w:sz w:val="24"/>
          <w:szCs w:val="24"/>
        </w:rPr>
        <w:t xml:space="preserve">in </w:t>
      </w:r>
      <w:r w:rsidR="0099240D" w:rsidRPr="00FF2006">
        <w:rPr>
          <w:rFonts w:ascii="Times New Roman" w:hAnsi="Times New Roman" w:cs="Times New Roman"/>
          <w:i/>
          <w:iCs/>
          <w:sz w:val="24"/>
          <w:szCs w:val="24"/>
        </w:rPr>
        <w:t>Rocky III</w:t>
      </w:r>
      <w:r w:rsidR="0099240D" w:rsidRPr="00FF2006">
        <w:rPr>
          <w:rFonts w:ascii="Times New Roman" w:hAnsi="Times New Roman" w:cs="Times New Roman"/>
          <w:sz w:val="24"/>
          <w:szCs w:val="24"/>
        </w:rPr>
        <w:t xml:space="preserve"> was broadly an accident, it is implied that Ivan Drago’s treatment of Creed in </w:t>
      </w:r>
      <w:r w:rsidR="0099240D" w:rsidRPr="00FF2006">
        <w:rPr>
          <w:rFonts w:ascii="Times New Roman" w:hAnsi="Times New Roman" w:cs="Times New Roman"/>
          <w:i/>
          <w:iCs/>
          <w:sz w:val="24"/>
          <w:szCs w:val="24"/>
        </w:rPr>
        <w:t>Rocky IV</w:t>
      </w:r>
      <w:r w:rsidR="0099240D" w:rsidRPr="00FF2006">
        <w:rPr>
          <w:rFonts w:ascii="Times New Roman" w:hAnsi="Times New Roman" w:cs="Times New Roman"/>
          <w:sz w:val="24"/>
          <w:szCs w:val="24"/>
        </w:rPr>
        <w:t xml:space="preserve"> is tantamount to murder (albeit morally rather than legally), turning the film into a more overt, and more hyperbolically emotional, revenge drama.</w:t>
      </w:r>
    </w:p>
    <w:p w14:paraId="6B72E349" w14:textId="22299B15" w:rsidR="0099240D" w:rsidRPr="00964F94" w:rsidRDefault="0099240D" w:rsidP="00964F94">
      <w:pPr>
        <w:pStyle w:val="NoSpacing"/>
        <w:spacing w:line="480" w:lineRule="auto"/>
        <w:ind w:firstLine="720"/>
        <w:jc w:val="both"/>
        <w:rPr>
          <w:rFonts w:ascii="Times New Roman" w:hAnsi="Times New Roman" w:cs="Times New Roman"/>
          <w:sz w:val="24"/>
          <w:szCs w:val="24"/>
        </w:rPr>
      </w:pPr>
      <w:r w:rsidRPr="008402A4">
        <w:rPr>
          <w:rFonts w:ascii="Times New Roman" w:hAnsi="Times New Roman" w:cs="Times New Roman"/>
          <w:sz w:val="24"/>
          <w:szCs w:val="24"/>
        </w:rPr>
        <w:lastRenderedPageBreak/>
        <w:t xml:space="preserve">Across the </w:t>
      </w:r>
      <w:r w:rsidRPr="00FF2006">
        <w:rPr>
          <w:rFonts w:ascii="Times New Roman" w:hAnsi="Times New Roman" w:cs="Times New Roman"/>
          <w:sz w:val="24"/>
          <w:szCs w:val="24"/>
        </w:rPr>
        <w:t xml:space="preserve">first three </w:t>
      </w:r>
      <w:r w:rsidRPr="00FF2006">
        <w:rPr>
          <w:rFonts w:ascii="Times New Roman" w:hAnsi="Times New Roman" w:cs="Times New Roman"/>
          <w:i/>
          <w:iCs/>
          <w:sz w:val="24"/>
          <w:szCs w:val="24"/>
        </w:rPr>
        <w:t>Rocky</w:t>
      </w:r>
      <w:r w:rsidRPr="00FF2006">
        <w:rPr>
          <w:rFonts w:ascii="Times New Roman" w:hAnsi="Times New Roman" w:cs="Times New Roman"/>
          <w:sz w:val="24"/>
          <w:szCs w:val="24"/>
        </w:rPr>
        <w:t xml:space="preserve"> sequels, then, the stakes are frequently raised for the protagonist. Balboa suffers greater hardships in each successive film, but his victories </w:t>
      </w:r>
      <w:r w:rsidR="00C56361">
        <w:rPr>
          <w:rFonts w:ascii="Times New Roman" w:hAnsi="Times New Roman" w:cs="Times New Roman"/>
          <w:sz w:val="24"/>
          <w:szCs w:val="24"/>
        </w:rPr>
        <w:t xml:space="preserve">too </w:t>
      </w:r>
      <w:r w:rsidRPr="00FF2006">
        <w:rPr>
          <w:rFonts w:ascii="Times New Roman" w:hAnsi="Times New Roman" w:cs="Times New Roman"/>
          <w:sz w:val="24"/>
          <w:szCs w:val="24"/>
        </w:rPr>
        <w:t>are more substantial – or potentially more outlandish, as many contemporary reviews</w:t>
      </w:r>
      <w:r w:rsidR="00C56361">
        <w:rPr>
          <w:rFonts w:ascii="Times New Roman" w:hAnsi="Times New Roman" w:cs="Times New Roman"/>
          <w:sz w:val="24"/>
          <w:szCs w:val="24"/>
        </w:rPr>
        <w:t xml:space="preserve"> suggest</w:t>
      </w:r>
      <w:r w:rsidRPr="00FF2006">
        <w:rPr>
          <w:rFonts w:ascii="Times New Roman" w:hAnsi="Times New Roman" w:cs="Times New Roman"/>
          <w:sz w:val="24"/>
          <w:szCs w:val="24"/>
        </w:rPr>
        <w:t xml:space="preserve">. His achievement in the first </w:t>
      </w:r>
      <w:r w:rsidRPr="00FF2006">
        <w:rPr>
          <w:rFonts w:ascii="Times New Roman" w:hAnsi="Times New Roman" w:cs="Times New Roman"/>
          <w:i/>
          <w:iCs/>
          <w:sz w:val="24"/>
          <w:szCs w:val="24"/>
        </w:rPr>
        <w:t>Rocky</w:t>
      </w:r>
      <w:r w:rsidRPr="00FF2006">
        <w:rPr>
          <w:rFonts w:ascii="Times New Roman" w:hAnsi="Times New Roman" w:cs="Times New Roman"/>
          <w:sz w:val="24"/>
          <w:szCs w:val="24"/>
        </w:rPr>
        <w:t xml:space="preserve"> film is simply that he goes the distance</w:t>
      </w:r>
      <w:r w:rsidR="00C56361">
        <w:rPr>
          <w:rFonts w:ascii="Times New Roman" w:hAnsi="Times New Roman" w:cs="Times New Roman"/>
          <w:sz w:val="24"/>
          <w:szCs w:val="24"/>
        </w:rPr>
        <w:t>, insofar as</w:t>
      </w:r>
      <w:r w:rsidRPr="00FF2006">
        <w:rPr>
          <w:rFonts w:ascii="Times New Roman" w:hAnsi="Times New Roman" w:cs="Times New Roman"/>
          <w:sz w:val="24"/>
          <w:szCs w:val="24"/>
        </w:rPr>
        <w:t>. he loses the fight to Apollo Creed</w:t>
      </w:r>
      <w:r w:rsidR="00C56361">
        <w:rPr>
          <w:rFonts w:ascii="Times New Roman" w:hAnsi="Times New Roman" w:cs="Times New Roman"/>
          <w:sz w:val="24"/>
          <w:szCs w:val="24"/>
        </w:rPr>
        <w:t xml:space="preserve"> but far exceeds</w:t>
      </w:r>
      <w:r w:rsidRPr="00FF2006">
        <w:rPr>
          <w:rFonts w:ascii="Times New Roman" w:hAnsi="Times New Roman" w:cs="Times New Roman"/>
          <w:sz w:val="24"/>
          <w:szCs w:val="24"/>
        </w:rPr>
        <w:t xml:space="preserve"> the crowd’s expectations by remaining standing at the final bell. In </w:t>
      </w:r>
      <w:r w:rsidRPr="00FF2006">
        <w:rPr>
          <w:rFonts w:ascii="Times New Roman" w:hAnsi="Times New Roman" w:cs="Times New Roman"/>
          <w:i/>
          <w:iCs/>
          <w:sz w:val="24"/>
          <w:szCs w:val="24"/>
        </w:rPr>
        <w:t>Rocky II</w:t>
      </w:r>
      <w:r w:rsidRPr="00FF2006">
        <w:rPr>
          <w:rFonts w:ascii="Times New Roman" w:hAnsi="Times New Roman" w:cs="Times New Roman"/>
          <w:sz w:val="24"/>
          <w:szCs w:val="24"/>
        </w:rPr>
        <w:t>, however, he secures an outright victory (and the title belt) in a rematch with Creed, and in</w:t>
      </w:r>
      <w:r w:rsidRPr="00FF2006">
        <w:rPr>
          <w:rFonts w:ascii="Times New Roman" w:hAnsi="Times New Roman" w:cs="Times New Roman"/>
          <w:i/>
          <w:iCs/>
          <w:sz w:val="24"/>
          <w:szCs w:val="24"/>
        </w:rPr>
        <w:t xml:space="preserve"> III</w:t>
      </w:r>
      <w:r w:rsidRPr="00FF2006">
        <w:rPr>
          <w:rFonts w:ascii="Times New Roman" w:hAnsi="Times New Roman" w:cs="Times New Roman"/>
          <w:sz w:val="24"/>
          <w:szCs w:val="24"/>
        </w:rPr>
        <w:t xml:space="preserve"> achieves further wins, including against the formidable Clubber Lang. </w:t>
      </w:r>
      <w:r w:rsidRPr="00FF2006">
        <w:rPr>
          <w:rFonts w:ascii="Times New Roman" w:hAnsi="Times New Roman" w:cs="Times New Roman"/>
          <w:i/>
          <w:iCs/>
          <w:sz w:val="24"/>
          <w:szCs w:val="24"/>
        </w:rPr>
        <w:t>Rocky IV</w:t>
      </w:r>
      <w:r w:rsidRPr="00FF2006">
        <w:rPr>
          <w:rFonts w:ascii="Times New Roman" w:hAnsi="Times New Roman" w:cs="Times New Roman"/>
          <w:sz w:val="24"/>
          <w:szCs w:val="24"/>
        </w:rPr>
        <w:t xml:space="preserve"> creates an even more heightened antagonist with the introduction of the almost-inhuman Drago</w:t>
      </w:r>
      <w:r>
        <w:rPr>
          <w:rFonts w:ascii="Times New Roman" w:hAnsi="Times New Roman" w:cs="Times New Roman"/>
          <w:sz w:val="24"/>
          <w:szCs w:val="24"/>
        </w:rPr>
        <w:t xml:space="preserve">, a </w:t>
      </w:r>
      <w:r w:rsidRPr="001E0492">
        <w:rPr>
          <w:rFonts w:ascii="Times New Roman" w:hAnsi="Times New Roman" w:cs="Times New Roman"/>
          <w:sz w:val="24"/>
          <w:szCs w:val="24"/>
        </w:rPr>
        <w:t xml:space="preserve">Soviet boxer whose body is scientifically manipulated using machinery and illegal supplements. Balboa </w:t>
      </w:r>
      <w:r w:rsidR="00C56361">
        <w:rPr>
          <w:rFonts w:ascii="Times New Roman" w:hAnsi="Times New Roman" w:cs="Times New Roman"/>
          <w:sz w:val="24"/>
          <w:szCs w:val="24"/>
        </w:rPr>
        <w:t xml:space="preserve">therefore </w:t>
      </w:r>
      <w:r w:rsidRPr="001E0492">
        <w:rPr>
          <w:rFonts w:ascii="Times New Roman" w:hAnsi="Times New Roman" w:cs="Times New Roman"/>
          <w:sz w:val="24"/>
          <w:szCs w:val="24"/>
        </w:rPr>
        <w:t xml:space="preserve">faces his toughest challenge to date, </w:t>
      </w:r>
      <w:r w:rsidR="00C56361">
        <w:rPr>
          <w:rFonts w:ascii="Times New Roman" w:hAnsi="Times New Roman" w:cs="Times New Roman"/>
          <w:sz w:val="24"/>
          <w:szCs w:val="24"/>
        </w:rPr>
        <w:t>with his ultimate triumph due in large part to a return to</w:t>
      </w:r>
      <w:r>
        <w:rPr>
          <w:rFonts w:ascii="Times New Roman" w:hAnsi="Times New Roman" w:cs="Times New Roman"/>
          <w:sz w:val="24"/>
          <w:szCs w:val="24"/>
        </w:rPr>
        <w:t xml:space="preserve"> nature, becoming the antithesis of Drago </w:t>
      </w:r>
      <w:r w:rsidR="00C56361">
        <w:rPr>
          <w:rFonts w:ascii="Times New Roman" w:hAnsi="Times New Roman" w:cs="Times New Roman"/>
          <w:sz w:val="24"/>
          <w:szCs w:val="24"/>
        </w:rPr>
        <w:t>through</w:t>
      </w:r>
      <w:r>
        <w:rPr>
          <w:rFonts w:ascii="Times New Roman" w:hAnsi="Times New Roman" w:cs="Times New Roman"/>
          <w:sz w:val="24"/>
          <w:szCs w:val="24"/>
        </w:rPr>
        <w:t xml:space="preserve"> a training regime rooted in personal determination and ‘honest’ exercise.</w:t>
      </w:r>
      <w:r>
        <w:rPr>
          <w:rStyle w:val="EndnoteReference"/>
          <w:rFonts w:ascii="Times New Roman" w:hAnsi="Times New Roman" w:cs="Times New Roman"/>
          <w:sz w:val="24"/>
          <w:szCs w:val="24"/>
        </w:rPr>
        <w:endnoteReference w:id="37"/>
      </w:r>
      <w:r>
        <w:rPr>
          <w:rFonts w:ascii="Times New Roman" w:hAnsi="Times New Roman" w:cs="Times New Roman"/>
          <w:sz w:val="24"/>
          <w:szCs w:val="24"/>
        </w:rPr>
        <w:t xml:space="preserve"> </w:t>
      </w:r>
      <w:r w:rsidR="00964F94">
        <w:rPr>
          <w:rFonts w:ascii="Times New Roman" w:hAnsi="Times New Roman" w:cs="Times New Roman"/>
          <w:sz w:val="24"/>
          <w:szCs w:val="24"/>
        </w:rPr>
        <w:t>Critics complained that a</w:t>
      </w:r>
      <w:r>
        <w:rPr>
          <w:rFonts w:ascii="Times New Roman" w:hAnsi="Times New Roman" w:cs="Times New Roman"/>
          <w:sz w:val="24"/>
          <w:szCs w:val="24"/>
        </w:rPr>
        <w:t xml:space="preserve"> character established in the first </w:t>
      </w:r>
      <w:r w:rsidRPr="00F67FF9">
        <w:rPr>
          <w:rFonts w:ascii="Times New Roman" w:hAnsi="Times New Roman" w:cs="Times New Roman"/>
          <w:sz w:val="24"/>
          <w:szCs w:val="24"/>
        </w:rPr>
        <w:t>film as already past his prime</w:t>
      </w:r>
      <w:r w:rsidR="00964F94">
        <w:rPr>
          <w:rFonts w:ascii="Times New Roman" w:hAnsi="Times New Roman" w:cs="Times New Roman"/>
          <w:sz w:val="24"/>
          <w:szCs w:val="24"/>
        </w:rPr>
        <w:t xml:space="preserve"> had now become essentially invincible, reaching his peak in overcoming the machine-like Drago. Such responses often drew</w:t>
      </w:r>
      <w:r w:rsidRPr="00F67FF9">
        <w:rPr>
          <w:rFonts w:ascii="Times New Roman" w:hAnsi="Times New Roman" w:cs="Times New Roman"/>
          <w:sz w:val="24"/>
          <w:szCs w:val="24"/>
        </w:rPr>
        <w:t xml:space="preserve"> unflattering, ‘</w:t>
      </w:r>
      <w:proofErr w:type="gramStart"/>
      <w:r w:rsidRPr="00F67FF9">
        <w:rPr>
          <w:rFonts w:ascii="Times New Roman" w:hAnsi="Times New Roman" w:cs="Times New Roman"/>
          <w:sz w:val="24"/>
          <w:szCs w:val="24"/>
        </w:rPr>
        <w:t>second-order</w:t>
      </w:r>
      <w:proofErr w:type="gramEnd"/>
      <w:r w:rsidRPr="00F67FF9">
        <w:rPr>
          <w:rFonts w:ascii="Times New Roman" w:hAnsi="Times New Roman" w:cs="Times New Roman"/>
          <w:sz w:val="24"/>
          <w:szCs w:val="24"/>
        </w:rPr>
        <w:t>’ parallels with Stallone’s other, more violent franchise character, John Rambo</w:t>
      </w:r>
      <w:r w:rsidRPr="00340593">
        <w:rPr>
          <w:rFonts w:ascii="Times New Roman" w:hAnsi="Times New Roman" w:cs="Times New Roman"/>
          <w:sz w:val="24"/>
          <w:szCs w:val="24"/>
        </w:rPr>
        <w:t>.</w:t>
      </w:r>
      <w:r>
        <w:rPr>
          <w:rStyle w:val="EndnoteReference"/>
          <w:rFonts w:ascii="Times New Roman" w:hAnsi="Times New Roman" w:cs="Times New Roman"/>
          <w:sz w:val="24"/>
          <w:szCs w:val="24"/>
        </w:rPr>
        <w:endnoteReference w:id="38"/>
      </w:r>
      <w:r w:rsidRPr="00340593">
        <w:rPr>
          <w:rFonts w:ascii="Times New Roman" w:hAnsi="Times New Roman" w:cs="Times New Roman"/>
          <w:sz w:val="24"/>
          <w:szCs w:val="24"/>
        </w:rPr>
        <w:t xml:space="preserve"> Compared with the ‘respectable’ loss that Balboa achieves in the 1976 original, the sequels </w:t>
      </w:r>
      <w:r>
        <w:rPr>
          <w:rFonts w:ascii="Times New Roman" w:hAnsi="Times New Roman" w:cs="Times New Roman"/>
          <w:sz w:val="24"/>
          <w:szCs w:val="24"/>
        </w:rPr>
        <w:t xml:space="preserve">appeared to consecrate an expectation that the character must </w:t>
      </w:r>
      <w:r w:rsidRPr="00D734D2">
        <w:rPr>
          <w:rFonts w:ascii="Times New Roman" w:hAnsi="Times New Roman" w:cs="Times New Roman"/>
          <w:i/>
          <w:iCs/>
          <w:sz w:val="24"/>
          <w:szCs w:val="24"/>
        </w:rPr>
        <w:t>always</w:t>
      </w:r>
      <w:r>
        <w:rPr>
          <w:rFonts w:ascii="Times New Roman" w:hAnsi="Times New Roman" w:cs="Times New Roman"/>
          <w:sz w:val="24"/>
          <w:szCs w:val="24"/>
        </w:rPr>
        <w:t xml:space="preserve"> win at the film’s </w:t>
      </w:r>
      <w:proofErr w:type="gramStart"/>
      <w:r>
        <w:rPr>
          <w:rFonts w:ascii="Times New Roman" w:hAnsi="Times New Roman" w:cs="Times New Roman"/>
          <w:sz w:val="24"/>
          <w:szCs w:val="24"/>
        </w:rPr>
        <w:t>conclusion, and</w:t>
      </w:r>
      <w:proofErr w:type="gramEnd"/>
      <w:r>
        <w:rPr>
          <w:rFonts w:ascii="Times New Roman" w:hAnsi="Times New Roman" w:cs="Times New Roman"/>
          <w:sz w:val="24"/>
          <w:szCs w:val="24"/>
        </w:rPr>
        <w:t xml:space="preserve"> must do so in increasingly impressive </w:t>
      </w:r>
      <w:r w:rsidRPr="00301E2E">
        <w:rPr>
          <w:rFonts w:ascii="Times New Roman" w:hAnsi="Times New Roman" w:cs="Times New Roman"/>
          <w:sz w:val="24"/>
          <w:szCs w:val="24"/>
        </w:rPr>
        <w:t>ways.</w:t>
      </w:r>
      <w:r w:rsidRPr="00301E2E">
        <w:rPr>
          <w:rStyle w:val="EndnoteReference"/>
          <w:rFonts w:ascii="Times New Roman" w:hAnsi="Times New Roman" w:cs="Times New Roman"/>
          <w:sz w:val="24"/>
          <w:szCs w:val="24"/>
        </w:rPr>
        <w:endnoteReference w:id="39"/>
      </w:r>
    </w:p>
    <w:p w14:paraId="318667F3" w14:textId="68F7643C" w:rsidR="0099240D" w:rsidRPr="009C19BD" w:rsidRDefault="0099240D" w:rsidP="0099240D">
      <w:pPr>
        <w:pStyle w:val="NoSpacing"/>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Th</w:t>
      </w:r>
      <w:r w:rsidR="00964F94">
        <w:rPr>
          <w:rFonts w:ascii="Times New Roman" w:hAnsi="Times New Roman" w:cs="Times New Roman"/>
          <w:sz w:val="24"/>
          <w:szCs w:val="24"/>
        </w:rPr>
        <w:t>is</w:t>
      </w:r>
      <w:r>
        <w:rPr>
          <w:rFonts w:ascii="Times New Roman" w:hAnsi="Times New Roman" w:cs="Times New Roman"/>
          <w:sz w:val="24"/>
          <w:szCs w:val="24"/>
        </w:rPr>
        <w:t xml:space="preserve"> escalation </w:t>
      </w:r>
      <w:r w:rsidR="00964F94">
        <w:rPr>
          <w:rFonts w:ascii="Times New Roman" w:hAnsi="Times New Roman" w:cs="Times New Roman"/>
          <w:sz w:val="24"/>
          <w:szCs w:val="24"/>
        </w:rPr>
        <w:t>was marked not just</w:t>
      </w:r>
      <w:r>
        <w:rPr>
          <w:rFonts w:ascii="Times New Roman" w:hAnsi="Times New Roman" w:cs="Times New Roman"/>
          <w:sz w:val="24"/>
          <w:szCs w:val="24"/>
        </w:rPr>
        <w:t xml:space="preserve"> by a greater test of strength, but also </w:t>
      </w:r>
      <w:r w:rsidR="00964F94">
        <w:rPr>
          <w:rFonts w:ascii="Times New Roman" w:hAnsi="Times New Roman" w:cs="Times New Roman"/>
          <w:sz w:val="24"/>
          <w:szCs w:val="24"/>
        </w:rPr>
        <w:t xml:space="preserve">by </w:t>
      </w:r>
      <w:r>
        <w:rPr>
          <w:rFonts w:ascii="Times New Roman" w:hAnsi="Times New Roman" w:cs="Times New Roman"/>
          <w:sz w:val="24"/>
          <w:szCs w:val="24"/>
        </w:rPr>
        <w:t xml:space="preserve">the global scale upon which the events now took place. Whereas previous films had confined Balboa to the </w:t>
      </w:r>
      <w:r w:rsidR="00964F94">
        <w:rPr>
          <w:rFonts w:ascii="Times New Roman" w:hAnsi="Times New Roman" w:cs="Times New Roman"/>
          <w:sz w:val="24"/>
          <w:szCs w:val="24"/>
        </w:rPr>
        <w:t>USA,</w:t>
      </w:r>
      <w:r>
        <w:rPr>
          <w:rFonts w:ascii="Times New Roman" w:hAnsi="Times New Roman" w:cs="Times New Roman"/>
          <w:sz w:val="24"/>
          <w:szCs w:val="24"/>
        </w:rPr>
        <w:t xml:space="preserve"> rarely venturing beyond his native Philadelphia</w:t>
      </w:r>
      <w:r w:rsidR="00964F94">
        <w:rPr>
          <w:rFonts w:ascii="Times New Roman" w:hAnsi="Times New Roman" w:cs="Times New Roman"/>
          <w:sz w:val="24"/>
          <w:szCs w:val="24"/>
        </w:rPr>
        <w:t>,</w:t>
      </w:r>
      <w:r>
        <w:rPr>
          <w:rFonts w:ascii="Times New Roman" w:hAnsi="Times New Roman" w:cs="Times New Roman"/>
          <w:sz w:val="24"/>
          <w:szCs w:val="24"/>
        </w:rPr>
        <w:t xml:space="preserve"> the fourth entry concludes with Rocky in Moscow fighting for </w:t>
      </w:r>
      <w:r w:rsidR="00964F94">
        <w:rPr>
          <w:rFonts w:ascii="Times New Roman" w:hAnsi="Times New Roman" w:cs="Times New Roman"/>
          <w:sz w:val="24"/>
          <w:szCs w:val="24"/>
        </w:rPr>
        <w:t xml:space="preserve">US </w:t>
      </w:r>
      <w:r>
        <w:rPr>
          <w:rFonts w:ascii="Times New Roman" w:hAnsi="Times New Roman" w:cs="Times New Roman"/>
          <w:sz w:val="24"/>
          <w:szCs w:val="24"/>
        </w:rPr>
        <w:t xml:space="preserve">supremacy, with the villainous Drago embodying the amplified Cold War tensions of the period. The incorporation of anti-Soviet </w:t>
      </w:r>
      <w:r w:rsidRPr="00532420">
        <w:rPr>
          <w:rFonts w:ascii="Times New Roman" w:hAnsi="Times New Roman" w:cs="Times New Roman"/>
          <w:sz w:val="24"/>
          <w:szCs w:val="24"/>
        </w:rPr>
        <w:t xml:space="preserve">propaganda had already </w:t>
      </w:r>
      <w:r>
        <w:rPr>
          <w:rFonts w:ascii="Times New Roman" w:hAnsi="Times New Roman" w:cs="Times New Roman"/>
          <w:sz w:val="24"/>
          <w:szCs w:val="24"/>
        </w:rPr>
        <w:t xml:space="preserve">presented itself as a major theme of another contemporary </w:t>
      </w:r>
      <w:r w:rsidRPr="00532420">
        <w:rPr>
          <w:rFonts w:ascii="Times New Roman" w:hAnsi="Times New Roman" w:cs="Times New Roman"/>
          <w:sz w:val="24"/>
          <w:szCs w:val="24"/>
        </w:rPr>
        <w:t xml:space="preserve">Stallone-fronted release, </w:t>
      </w:r>
      <w:r w:rsidRPr="00532420">
        <w:rPr>
          <w:rFonts w:ascii="Times New Roman" w:hAnsi="Times New Roman" w:cs="Times New Roman"/>
          <w:i/>
          <w:iCs/>
          <w:sz w:val="24"/>
          <w:szCs w:val="24"/>
        </w:rPr>
        <w:t>Rambo: First Blood Part II</w:t>
      </w:r>
      <w:r w:rsidR="00964F94" w:rsidRPr="00964F94">
        <w:rPr>
          <w:rFonts w:ascii="Times New Roman" w:hAnsi="Times New Roman" w:cs="Times New Roman"/>
          <w:sz w:val="24"/>
          <w:szCs w:val="24"/>
        </w:rPr>
        <w:t>,</w:t>
      </w:r>
      <w:r w:rsidR="00964F94">
        <w:rPr>
          <w:rFonts w:ascii="Times New Roman" w:hAnsi="Times New Roman" w:cs="Times New Roman"/>
          <w:i/>
          <w:iCs/>
          <w:sz w:val="24"/>
          <w:szCs w:val="24"/>
        </w:rPr>
        <w:t xml:space="preserve"> </w:t>
      </w:r>
      <w:r>
        <w:rPr>
          <w:rFonts w:ascii="Times New Roman" w:hAnsi="Times New Roman" w:cs="Times New Roman"/>
          <w:sz w:val="24"/>
          <w:szCs w:val="24"/>
        </w:rPr>
        <w:t xml:space="preserve">and would continue </w:t>
      </w:r>
      <w:r w:rsidR="00964F94">
        <w:rPr>
          <w:rFonts w:ascii="Times New Roman" w:hAnsi="Times New Roman" w:cs="Times New Roman"/>
          <w:sz w:val="24"/>
          <w:szCs w:val="24"/>
        </w:rPr>
        <w:t xml:space="preserve">with </w:t>
      </w:r>
      <w:r w:rsidRPr="00532420">
        <w:rPr>
          <w:rFonts w:ascii="Times New Roman" w:hAnsi="Times New Roman" w:cs="Times New Roman"/>
          <w:i/>
          <w:iCs/>
          <w:sz w:val="24"/>
          <w:szCs w:val="24"/>
        </w:rPr>
        <w:t>Rambo III</w:t>
      </w:r>
      <w:r w:rsidRPr="00532420">
        <w:rPr>
          <w:rFonts w:ascii="Times New Roman" w:hAnsi="Times New Roman" w:cs="Times New Roman"/>
          <w:sz w:val="24"/>
          <w:szCs w:val="24"/>
        </w:rPr>
        <w:t xml:space="preserve"> </w:t>
      </w:r>
      <w:r w:rsidR="00964F94">
        <w:rPr>
          <w:rFonts w:ascii="Times New Roman" w:hAnsi="Times New Roman" w:cs="Times New Roman"/>
          <w:sz w:val="24"/>
          <w:szCs w:val="24"/>
        </w:rPr>
        <w:t>(</w:t>
      </w:r>
      <w:r w:rsidRPr="00532420">
        <w:rPr>
          <w:rFonts w:ascii="Times New Roman" w:hAnsi="Times New Roman" w:cs="Times New Roman"/>
          <w:sz w:val="24"/>
          <w:szCs w:val="24"/>
        </w:rPr>
        <w:t>Peter MacDonald, 1988</w:t>
      </w:r>
      <w:r w:rsidR="00964F94">
        <w:rPr>
          <w:rFonts w:ascii="Times New Roman" w:hAnsi="Times New Roman" w:cs="Times New Roman"/>
          <w:sz w:val="24"/>
          <w:szCs w:val="24"/>
        </w:rPr>
        <w:t>)</w:t>
      </w:r>
      <w:r w:rsidRPr="00532420">
        <w:rPr>
          <w:rFonts w:ascii="Times New Roman" w:hAnsi="Times New Roman" w:cs="Times New Roman"/>
          <w:sz w:val="24"/>
          <w:szCs w:val="24"/>
        </w:rPr>
        <w:t xml:space="preserve">. </w:t>
      </w:r>
      <w:r w:rsidRPr="00532420">
        <w:rPr>
          <w:rFonts w:ascii="Times New Roman" w:hAnsi="Times New Roman" w:cs="Times New Roman"/>
          <w:i/>
          <w:iCs/>
          <w:sz w:val="24"/>
          <w:szCs w:val="24"/>
        </w:rPr>
        <w:lastRenderedPageBreak/>
        <w:t>Rocky IV</w:t>
      </w:r>
      <w:r w:rsidRPr="00532420">
        <w:rPr>
          <w:rFonts w:ascii="Times New Roman" w:hAnsi="Times New Roman" w:cs="Times New Roman"/>
          <w:sz w:val="24"/>
          <w:szCs w:val="24"/>
        </w:rPr>
        <w:t xml:space="preserve"> thus received</w:t>
      </w:r>
      <w:r>
        <w:rPr>
          <w:rFonts w:ascii="Times New Roman" w:hAnsi="Times New Roman" w:cs="Times New Roman"/>
          <w:sz w:val="24"/>
          <w:szCs w:val="24"/>
        </w:rPr>
        <w:t xml:space="preserve"> criticism not just for the jingoism of the narrative, but also for the perceived homogeneity of the filmmaker’s approach to sequels, with the two franchises now drawing upon similar thematic material.</w:t>
      </w:r>
      <w:r>
        <w:rPr>
          <w:rStyle w:val="EndnoteReference"/>
          <w:rFonts w:ascii="Times New Roman" w:hAnsi="Times New Roman" w:cs="Times New Roman"/>
          <w:sz w:val="24"/>
          <w:szCs w:val="24"/>
        </w:rPr>
        <w:endnoteReference w:id="40"/>
      </w:r>
      <w:r>
        <w:rPr>
          <w:rFonts w:ascii="Times New Roman" w:hAnsi="Times New Roman" w:cs="Times New Roman"/>
          <w:sz w:val="24"/>
          <w:szCs w:val="24"/>
        </w:rPr>
        <w:t xml:space="preserve"> Furthermore, earlier instalments in the </w:t>
      </w:r>
      <w:r w:rsidRPr="00532420">
        <w:rPr>
          <w:rFonts w:ascii="Times New Roman" w:hAnsi="Times New Roman" w:cs="Times New Roman"/>
          <w:i/>
          <w:iCs/>
          <w:sz w:val="24"/>
          <w:szCs w:val="24"/>
        </w:rPr>
        <w:t xml:space="preserve">Rocky </w:t>
      </w:r>
      <w:r>
        <w:rPr>
          <w:rFonts w:ascii="Times New Roman" w:hAnsi="Times New Roman" w:cs="Times New Roman"/>
          <w:sz w:val="24"/>
          <w:szCs w:val="24"/>
        </w:rPr>
        <w:t xml:space="preserve">series had tended to focus Balboa’s post-fight attentions towards his beloved Adrian, but </w:t>
      </w:r>
      <w:r w:rsidRPr="00532420">
        <w:rPr>
          <w:rFonts w:ascii="Times New Roman" w:hAnsi="Times New Roman" w:cs="Times New Roman"/>
          <w:i/>
          <w:iCs/>
          <w:sz w:val="24"/>
          <w:szCs w:val="24"/>
        </w:rPr>
        <w:t>Rocky IV</w:t>
      </w:r>
      <w:r>
        <w:rPr>
          <w:rFonts w:ascii="Times New Roman" w:hAnsi="Times New Roman" w:cs="Times New Roman"/>
          <w:b/>
          <w:bCs/>
          <w:sz w:val="24"/>
          <w:szCs w:val="24"/>
        </w:rPr>
        <w:t xml:space="preserve"> </w:t>
      </w:r>
      <w:r>
        <w:rPr>
          <w:rFonts w:ascii="Times New Roman" w:hAnsi="Times New Roman" w:cs="Times New Roman"/>
          <w:sz w:val="24"/>
          <w:szCs w:val="24"/>
        </w:rPr>
        <w:t>instead sees the titular character – draped in an American flag – deliver a heartfelt speech to the Russian people:</w:t>
      </w:r>
    </w:p>
    <w:p w14:paraId="0C4EA109" w14:textId="77777777" w:rsidR="0099240D" w:rsidRDefault="0099240D" w:rsidP="0099240D">
      <w:pPr>
        <w:pStyle w:val="NoSpacing"/>
        <w:spacing w:line="480" w:lineRule="auto"/>
        <w:ind w:firstLine="720"/>
        <w:jc w:val="both"/>
        <w:rPr>
          <w:rFonts w:ascii="Times New Roman" w:hAnsi="Times New Roman" w:cs="Times New Roman"/>
          <w:sz w:val="24"/>
          <w:szCs w:val="24"/>
        </w:rPr>
      </w:pPr>
    </w:p>
    <w:p w14:paraId="3F847BE2" w14:textId="77777777" w:rsidR="0099240D" w:rsidRPr="00961E7E" w:rsidRDefault="0099240D" w:rsidP="0099240D">
      <w:pPr>
        <w:pStyle w:val="NoSpacing"/>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 came here tonight, and I didn’t know what to expect. I </w:t>
      </w:r>
      <w:proofErr w:type="spellStart"/>
      <w:r>
        <w:rPr>
          <w:rFonts w:ascii="Times New Roman" w:hAnsi="Times New Roman" w:cs="Times New Roman"/>
          <w:sz w:val="24"/>
          <w:szCs w:val="24"/>
        </w:rPr>
        <w:t>seen</w:t>
      </w:r>
      <w:proofErr w:type="spellEnd"/>
      <w:r>
        <w:rPr>
          <w:rFonts w:ascii="Times New Roman" w:hAnsi="Times New Roman" w:cs="Times New Roman"/>
          <w:sz w:val="24"/>
          <w:szCs w:val="24"/>
        </w:rPr>
        <w:t xml:space="preserve"> a lot of people hating me, and I didn’t know what to feel about that, so I guess I didn’t like you much none either. During this fight, I seen a lot of changing. The way </w:t>
      </w:r>
      <w:proofErr w:type="spellStart"/>
      <w:r>
        <w:rPr>
          <w:rFonts w:ascii="Times New Roman" w:hAnsi="Times New Roman" w:cs="Times New Roman"/>
          <w:sz w:val="24"/>
          <w:szCs w:val="24"/>
        </w:rPr>
        <w:t>youse</w:t>
      </w:r>
      <w:proofErr w:type="spellEnd"/>
      <w:r>
        <w:rPr>
          <w:rFonts w:ascii="Times New Roman" w:hAnsi="Times New Roman" w:cs="Times New Roman"/>
          <w:sz w:val="24"/>
          <w:szCs w:val="24"/>
        </w:rPr>
        <w:t xml:space="preserve"> felt about me, and the way I felt about you. In here, there were two guys killing each other, but I guess that’s better than twenty million. So, what I’m trying to say is, that if I can change, and you can change, everybody can change!</w:t>
      </w:r>
    </w:p>
    <w:p w14:paraId="58916DFC" w14:textId="77777777" w:rsidR="0099240D" w:rsidRDefault="0099240D" w:rsidP="0099240D">
      <w:pPr>
        <w:pStyle w:val="NoSpacing"/>
        <w:spacing w:line="480" w:lineRule="auto"/>
        <w:ind w:firstLine="720"/>
        <w:jc w:val="both"/>
        <w:rPr>
          <w:rFonts w:ascii="Times New Roman" w:hAnsi="Times New Roman" w:cs="Times New Roman"/>
          <w:sz w:val="24"/>
          <w:szCs w:val="24"/>
        </w:rPr>
      </w:pPr>
    </w:p>
    <w:p w14:paraId="5E353111" w14:textId="17A82367" w:rsidR="0099240D" w:rsidRDefault="0099240D" w:rsidP="0099240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sequence is intercut with teary reaction shots from members of the </w:t>
      </w:r>
      <w:proofErr w:type="gramStart"/>
      <w:r>
        <w:rPr>
          <w:rFonts w:ascii="Times New Roman" w:hAnsi="Times New Roman" w:cs="Times New Roman"/>
          <w:sz w:val="24"/>
          <w:szCs w:val="24"/>
        </w:rPr>
        <w:t>crowd, and</w:t>
      </w:r>
      <w:proofErr w:type="gramEnd"/>
      <w:r>
        <w:rPr>
          <w:rFonts w:ascii="Times New Roman" w:hAnsi="Times New Roman" w:cs="Times New Roman"/>
          <w:sz w:val="24"/>
          <w:szCs w:val="24"/>
        </w:rPr>
        <w:t xml:space="preserve"> even </w:t>
      </w:r>
      <w:r w:rsidR="00964F94">
        <w:rPr>
          <w:rFonts w:ascii="Times New Roman" w:hAnsi="Times New Roman" w:cs="Times New Roman"/>
          <w:sz w:val="24"/>
          <w:szCs w:val="24"/>
        </w:rPr>
        <w:t>results in</w:t>
      </w:r>
      <w:r>
        <w:rPr>
          <w:rFonts w:ascii="Times New Roman" w:hAnsi="Times New Roman" w:cs="Times New Roman"/>
          <w:sz w:val="24"/>
          <w:szCs w:val="24"/>
        </w:rPr>
        <w:t xml:space="preserve"> the assembled Politburo giving Rocky a standing ovation, led by a </w:t>
      </w:r>
      <w:r w:rsidRPr="00AF1598">
        <w:rPr>
          <w:rFonts w:ascii="Times New Roman" w:hAnsi="Times New Roman" w:cs="Times New Roman"/>
          <w:sz w:val="24"/>
          <w:szCs w:val="24"/>
        </w:rPr>
        <w:t>Mikhail Gorbachev</w:t>
      </w:r>
      <w:r>
        <w:rPr>
          <w:rFonts w:ascii="Times New Roman" w:hAnsi="Times New Roman" w:cs="Times New Roman"/>
          <w:sz w:val="24"/>
          <w:szCs w:val="24"/>
        </w:rPr>
        <w:t>-</w:t>
      </w:r>
      <w:proofErr w:type="spellStart"/>
      <w:r>
        <w:rPr>
          <w:rFonts w:ascii="Times New Roman" w:hAnsi="Times New Roman" w:cs="Times New Roman"/>
          <w:sz w:val="24"/>
          <w:szCs w:val="24"/>
        </w:rPr>
        <w:t>esque</w:t>
      </w:r>
      <w:proofErr w:type="spellEnd"/>
      <w:r>
        <w:rPr>
          <w:rFonts w:ascii="Times New Roman" w:hAnsi="Times New Roman" w:cs="Times New Roman"/>
          <w:sz w:val="24"/>
          <w:szCs w:val="24"/>
        </w:rPr>
        <w:t xml:space="preserve"> Premier (fig</w:t>
      </w:r>
      <w:r w:rsidR="00964F94">
        <w:rPr>
          <w:rFonts w:ascii="Times New Roman" w:hAnsi="Times New Roman" w:cs="Times New Roman"/>
          <w:sz w:val="24"/>
          <w:szCs w:val="24"/>
        </w:rPr>
        <w:t>ures</w:t>
      </w:r>
      <w:r>
        <w:rPr>
          <w:rFonts w:ascii="Times New Roman" w:hAnsi="Times New Roman" w:cs="Times New Roman"/>
          <w:sz w:val="24"/>
          <w:szCs w:val="24"/>
        </w:rPr>
        <w:t xml:space="preserve"> 2</w:t>
      </w:r>
      <w:r w:rsidR="00964F94">
        <w:rPr>
          <w:rFonts w:ascii="Times New Roman" w:hAnsi="Times New Roman" w:cs="Times New Roman"/>
          <w:sz w:val="24"/>
          <w:szCs w:val="24"/>
        </w:rPr>
        <w:t>-4</w:t>
      </w:r>
      <w:r>
        <w:rPr>
          <w:rFonts w:ascii="Times New Roman" w:hAnsi="Times New Roman" w:cs="Times New Roman"/>
          <w:sz w:val="24"/>
          <w:szCs w:val="24"/>
        </w:rPr>
        <w:t xml:space="preserve">). The naivety of Balboa’s speech, and the unfeasibly wide-reaching repercussions that it appears to have on </w:t>
      </w:r>
      <w:proofErr w:type="gramStart"/>
      <w:r>
        <w:rPr>
          <w:rFonts w:ascii="Times New Roman" w:hAnsi="Times New Roman" w:cs="Times New Roman"/>
          <w:sz w:val="24"/>
          <w:szCs w:val="24"/>
        </w:rPr>
        <w:t>Soviet-American</w:t>
      </w:r>
      <w:proofErr w:type="gramEnd"/>
      <w:r>
        <w:rPr>
          <w:rFonts w:ascii="Times New Roman" w:hAnsi="Times New Roman" w:cs="Times New Roman"/>
          <w:sz w:val="24"/>
          <w:szCs w:val="24"/>
        </w:rPr>
        <w:t xml:space="preserve"> relations, generated significant derision in many contemporary reviews, even as the movie’s patriotic fervour was simultaneously promoted by distributors as one of its key points of box-office appeal.</w:t>
      </w:r>
      <w:r>
        <w:rPr>
          <w:rStyle w:val="EndnoteReference"/>
          <w:rFonts w:ascii="Times New Roman" w:hAnsi="Times New Roman" w:cs="Times New Roman"/>
          <w:sz w:val="24"/>
          <w:szCs w:val="24"/>
        </w:rPr>
        <w:endnoteReference w:id="41"/>
      </w:r>
    </w:p>
    <w:p w14:paraId="721B7887" w14:textId="77777777" w:rsidR="00964F94" w:rsidRDefault="00964F94" w:rsidP="0099240D">
      <w:pPr>
        <w:pStyle w:val="NoSpacing"/>
        <w:spacing w:line="480" w:lineRule="auto"/>
        <w:jc w:val="both"/>
        <w:rPr>
          <w:rFonts w:ascii="Times New Roman" w:hAnsi="Times New Roman" w:cs="Times New Roman"/>
          <w:sz w:val="24"/>
          <w:szCs w:val="24"/>
        </w:rPr>
      </w:pPr>
    </w:p>
    <w:p w14:paraId="36A4DEBC" w14:textId="4E0DD0BA" w:rsidR="00964F94" w:rsidRDefault="00964F94" w:rsidP="0099240D">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30D5028" wp14:editId="2435089F">
            <wp:extent cx="5731510" cy="3223895"/>
            <wp:effectExtent l="0" t="0" r="2540" b="0"/>
            <wp:docPr id="391520276" name="Picture 2" descr="A person with a flag wrapped around his neck spea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20276" name="Picture 2" descr="A person with a flag wrapped around his neck speaking into a microphon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1C61C23" w14:textId="77777777" w:rsidR="00DD66EB" w:rsidRDefault="00DD66EB" w:rsidP="0099240D">
      <w:pPr>
        <w:pStyle w:val="NoSpacing"/>
        <w:spacing w:line="480" w:lineRule="auto"/>
        <w:jc w:val="both"/>
        <w:rPr>
          <w:rFonts w:ascii="Times New Roman" w:hAnsi="Times New Roman" w:cs="Times New Roman"/>
          <w:sz w:val="24"/>
          <w:szCs w:val="24"/>
        </w:rPr>
      </w:pPr>
    </w:p>
    <w:p w14:paraId="4BE8CB7F" w14:textId="0F93AB62" w:rsidR="00964F94" w:rsidRDefault="00964F94" w:rsidP="0099240D">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228D8B" wp14:editId="5D3DBAD3">
            <wp:extent cx="5731510" cy="3223895"/>
            <wp:effectExtent l="0" t="0" r="2540" b="0"/>
            <wp:docPr id="266110733" name="Picture 3" descr="A group of people in military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10733" name="Picture 3" descr="A group of people in military uniform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145E0CB" w14:textId="2151B5C9" w:rsidR="00964F94" w:rsidRDefault="00964F94" w:rsidP="0099240D">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6B7A840" wp14:editId="063FEB97">
            <wp:extent cx="5731510" cy="3223895"/>
            <wp:effectExtent l="0" t="0" r="2540" b="0"/>
            <wp:docPr id="776531732" name="Picture 4" descr="A group of men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31732" name="Picture 4" descr="A group of men standing on a sta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A1764DC" w14:textId="782C9092" w:rsidR="00964F94" w:rsidRPr="00964F94" w:rsidRDefault="00964F94" w:rsidP="00964F94">
      <w:pPr>
        <w:pStyle w:val="NoSpacing"/>
        <w:spacing w:line="480" w:lineRule="auto"/>
        <w:jc w:val="both"/>
        <w:rPr>
          <w:rFonts w:ascii="Times New Roman" w:hAnsi="Times New Roman" w:cs="Times New Roman"/>
          <w:b/>
          <w:bCs/>
          <w:sz w:val="24"/>
          <w:szCs w:val="24"/>
        </w:rPr>
      </w:pPr>
      <w:r w:rsidRPr="00964F94">
        <w:rPr>
          <w:rFonts w:ascii="Times New Roman" w:hAnsi="Times New Roman" w:cs="Times New Roman"/>
          <w:b/>
          <w:bCs/>
          <w:sz w:val="24"/>
          <w:szCs w:val="24"/>
        </w:rPr>
        <w:t xml:space="preserve">Figures 2-4. </w:t>
      </w:r>
      <w:r w:rsidRPr="00964F94">
        <w:rPr>
          <w:rFonts w:ascii="Times New Roman" w:hAnsi="Times New Roman" w:cs="Times New Roman"/>
          <w:b/>
          <w:bCs/>
          <w:sz w:val="24"/>
          <w:szCs w:val="24"/>
        </w:rPr>
        <w:t>Rocky’s impassioned speech at the end of Rocky IV (Sylvester Stallone, 198</w:t>
      </w:r>
      <w:r w:rsidR="001115A4">
        <w:rPr>
          <w:rFonts w:ascii="Times New Roman" w:hAnsi="Times New Roman" w:cs="Times New Roman"/>
          <w:b/>
          <w:bCs/>
          <w:sz w:val="24"/>
          <w:szCs w:val="24"/>
        </w:rPr>
        <w:t>5</w:t>
      </w:r>
      <w:r w:rsidRPr="00964F94">
        <w:rPr>
          <w:rFonts w:ascii="Times New Roman" w:hAnsi="Times New Roman" w:cs="Times New Roman"/>
          <w:b/>
          <w:bCs/>
          <w:sz w:val="24"/>
          <w:szCs w:val="24"/>
        </w:rPr>
        <w:t>), which wins over the Russian crowd as well as the political elite.</w:t>
      </w:r>
    </w:p>
    <w:p w14:paraId="56827CA7" w14:textId="77777777" w:rsidR="00964F94" w:rsidRDefault="00964F94" w:rsidP="00964F94">
      <w:pPr>
        <w:pStyle w:val="NoSpacing"/>
        <w:spacing w:line="480" w:lineRule="auto"/>
        <w:jc w:val="both"/>
        <w:rPr>
          <w:rFonts w:ascii="Times New Roman" w:hAnsi="Times New Roman" w:cs="Times New Roman"/>
          <w:sz w:val="24"/>
          <w:szCs w:val="24"/>
        </w:rPr>
      </w:pPr>
    </w:p>
    <w:p w14:paraId="0904C41F" w14:textId="66F50036" w:rsidR="00964F94" w:rsidRDefault="0099240D" w:rsidP="00964F94">
      <w:pPr>
        <w:pStyle w:val="NoSpacing"/>
        <w:spacing w:line="480" w:lineRule="auto"/>
        <w:jc w:val="both"/>
        <w:rPr>
          <w:rFonts w:ascii="Times New Roman" w:hAnsi="Times New Roman" w:cs="Times New Roman"/>
          <w:sz w:val="24"/>
          <w:szCs w:val="24"/>
        </w:rPr>
      </w:pPr>
      <w:r w:rsidRPr="0092004B">
        <w:rPr>
          <w:rFonts w:ascii="Times New Roman" w:hAnsi="Times New Roman" w:cs="Times New Roman"/>
          <w:sz w:val="24"/>
          <w:szCs w:val="24"/>
        </w:rPr>
        <w:t>Geoff King notes that</w:t>
      </w:r>
      <w:r w:rsidR="00964F94">
        <w:rPr>
          <w:rFonts w:ascii="Times New Roman" w:hAnsi="Times New Roman" w:cs="Times New Roman"/>
          <w:sz w:val="24"/>
          <w:szCs w:val="24"/>
        </w:rPr>
        <w:t>:</w:t>
      </w:r>
      <w:r w:rsidRPr="0092004B">
        <w:rPr>
          <w:rFonts w:ascii="Times New Roman" w:hAnsi="Times New Roman" w:cs="Times New Roman"/>
          <w:sz w:val="24"/>
          <w:szCs w:val="24"/>
        </w:rPr>
        <w:t xml:space="preserve"> </w:t>
      </w:r>
    </w:p>
    <w:p w14:paraId="6E7851CC" w14:textId="77777777" w:rsidR="00964F94" w:rsidRDefault="00964F94" w:rsidP="00964F94">
      <w:pPr>
        <w:pStyle w:val="NoSpacing"/>
        <w:spacing w:line="480" w:lineRule="auto"/>
        <w:jc w:val="both"/>
        <w:rPr>
          <w:rFonts w:ascii="Times New Roman" w:hAnsi="Times New Roman" w:cs="Times New Roman"/>
          <w:sz w:val="24"/>
          <w:szCs w:val="24"/>
        </w:rPr>
      </w:pPr>
    </w:p>
    <w:p w14:paraId="4F79CAD9" w14:textId="7ECBE0B4" w:rsidR="00964F94" w:rsidRDefault="0099240D" w:rsidP="00964F94">
      <w:pPr>
        <w:pStyle w:val="NoSpacing"/>
        <w:spacing w:line="480" w:lineRule="auto"/>
        <w:ind w:left="720"/>
        <w:jc w:val="both"/>
        <w:rPr>
          <w:rFonts w:ascii="Times New Roman" w:hAnsi="Times New Roman" w:cs="Times New Roman"/>
          <w:sz w:val="24"/>
          <w:szCs w:val="24"/>
        </w:rPr>
      </w:pPr>
      <w:r w:rsidRPr="0092004B">
        <w:rPr>
          <w:rFonts w:ascii="Times New Roman" w:hAnsi="Times New Roman" w:cs="Times New Roman"/>
          <w:sz w:val="24"/>
          <w:szCs w:val="24"/>
        </w:rPr>
        <w:t xml:space="preserve">the films of the Hollywood renaissance have been celebrated for offering some degree of radical political potential, in both content and departures from classical </w:t>
      </w:r>
      <w:proofErr w:type="gramStart"/>
      <w:r w:rsidRPr="0092004B">
        <w:rPr>
          <w:rFonts w:ascii="Times New Roman" w:hAnsi="Times New Roman" w:cs="Times New Roman"/>
          <w:sz w:val="24"/>
          <w:szCs w:val="24"/>
        </w:rPr>
        <w:t>style</w:t>
      </w:r>
      <w:r>
        <w:rPr>
          <w:rFonts w:ascii="Times New Roman" w:hAnsi="Times New Roman" w:cs="Times New Roman"/>
          <w:sz w:val="24"/>
          <w:szCs w:val="24"/>
        </w:rPr>
        <w:t>[</w:t>
      </w:r>
      <w:proofErr w:type="gramEnd"/>
      <w:r>
        <w:rPr>
          <w:rFonts w:ascii="Times New Roman" w:hAnsi="Times New Roman" w:cs="Times New Roman"/>
          <w:sz w:val="24"/>
          <w:szCs w:val="24"/>
        </w:rPr>
        <w:t>, whereas…] t</w:t>
      </w:r>
      <w:r w:rsidRPr="0092004B">
        <w:rPr>
          <w:rFonts w:ascii="Times New Roman" w:hAnsi="Times New Roman" w:cs="Times New Roman"/>
          <w:sz w:val="24"/>
          <w:szCs w:val="24"/>
        </w:rPr>
        <w:t>he version of New Hollywood associated with the corporate blockbuster [and the rise of franchise filmmaking] is usually seen as more conservative in its ideological implications</w:t>
      </w:r>
      <w:r w:rsidR="00964F94">
        <w:rPr>
          <w:rFonts w:ascii="Times New Roman" w:hAnsi="Times New Roman" w:cs="Times New Roman"/>
          <w:sz w:val="24"/>
          <w:szCs w:val="24"/>
        </w:rPr>
        <w:t>.</w:t>
      </w:r>
      <w:r>
        <w:rPr>
          <w:rStyle w:val="EndnoteReference"/>
          <w:rFonts w:ascii="Times New Roman" w:hAnsi="Times New Roman" w:cs="Times New Roman"/>
          <w:sz w:val="24"/>
          <w:szCs w:val="24"/>
        </w:rPr>
        <w:endnoteReference w:id="42"/>
      </w:r>
      <w:r w:rsidRPr="0092004B">
        <w:rPr>
          <w:rFonts w:ascii="Times New Roman" w:hAnsi="Times New Roman" w:cs="Times New Roman"/>
          <w:sz w:val="24"/>
          <w:szCs w:val="24"/>
        </w:rPr>
        <w:t xml:space="preserve"> </w:t>
      </w:r>
    </w:p>
    <w:p w14:paraId="6E84FC31" w14:textId="77777777" w:rsidR="00964F94" w:rsidRDefault="00964F94" w:rsidP="00964F94">
      <w:pPr>
        <w:pStyle w:val="NoSpacing"/>
        <w:spacing w:line="480" w:lineRule="auto"/>
        <w:jc w:val="both"/>
        <w:rPr>
          <w:rFonts w:ascii="Times New Roman" w:hAnsi="Times New Roman" w:cs="Times New Roman"/>
          <w:sz w:val="24"/>
          <w:szCs w:val="24"/>
        </w:rPr>
      </w:pPr>
    </w:p>
    <w:p w14:paraId="39A82ED2" w14:textId="3D266C63" w:rsidR="0099240D" w:rsidRPr="00964F94" w:rsidRDefault="0099240D" w:rsidP="00964F94">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It would be a stretch to label even the first </w:t>
      </w:r>
      <w:r w:rsidRPr="00532420">
        <w:rPr>
          <w:rFonts w:ascii="Times New Roman" w:hAnsi="Times New Roman" w:cs="Times New Roman"/>
          <w:i/>
          <w:iCs/>
          <w:sz w:val="24"/>
          <w:szCs w:val="24"/>
        </w:rPr>
        <w:t>Rocky</w:t>
      </w:r>
      <w:r>
        <w:rPr>
          <w:rFonts w:ascii="Times New Roman" w:hAnsi="Times New Roman" w:cs="Times New Roman"/>
          <w:b/>
          <w:bCs/>
          <w:sz w:val="24"/>
          <w:szCs w:val="24"/>
        </w:rPr>
        <w:t xml:space="preserve"> </w:t>
      </w:r>
      <w:r>
        <w:rPr>
          <w:rFonts w:ascii="Times New Roman" w:hAnsi="Times New Roman" w:cs="Times New Roman"/>
          <w:sz w:val="24"/>
          <w:szCs w:val="24"/>
        </w:rPr>
        <w:t xml:space="preserve">film as truly radical in its politics, </w:t>
      </w:r>
      <w:r w:rsidR="00964F94">
        <w:rPr>
          <w:rFonts w:ascii="Times New Roman" w:hAnsi="Times New Roman" w:cs="Times New Roman"/>
          <w:sz w:val="24"/>
          <w:szCs w:val="24"/>
        </w:rPr>
        <w:t xml:space="preserve">considering its </w:t>
      </w:r>
      <w:r>
        <w:rPr>
          <w:rFonts w:ascii="Times New Roman" w:hAnsi="Times New Roman" w:cs="Times New Roman"/>
          <w:sz w:val="24"/>
          <w:szCs w:val="24"/>
        </w:rPr>
        <w:t>‘</w:t>
      </w:r>
      <w:proofErr w:type="spellStart"/>
      <w:r>
        <w:rPr>
          <w:rFonts w:ascii="Times New Roman" w:hAnsi="Times New Roman" w:cs="Times New Roman"/>
          <w:sz w:val="24"/>
          <w:szCs w:val="24"/>
        </w:rPr>
        <w:t>tapp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ing</w:t>
      </w:r>
      <w:proofErr w:type="spellEnd"/>
      <w:r>
        <w:rPr>
          <w:rFonts w:ascii="Times New Roman" w:hAnsi="Times New Roman" w:cs="Times New Roman"/>
          <w:sz w:val="24"/>
          <w:szCs w:val="24"/>
        </w:rPr>
        <w:t>] into post-civil rights fears’ about African-American economic advancement, and the underlying racism of Balboa becoming a champion to the disenfranchised white working class.</w:t>
      </w:r>
      <w:r>
        <w:rPr>
          <w:rStyle w:val="EndnoteReference"/>
          <w:rFonts w:ascii="Times New Roman" w:hAnsi="Times New Roman" w:cs="Times New Roman"/>
          <w:sz w:val="24"/>
          <w:szCs w:val="24"/>
        </w:rPr>
        <w:endnoteReference w:id="43"/>
      </w:r>
      <w:r>
        <w:rPr>
          <w:rFonts w:ascii="Times New Roman" w:hAnsi="Times New Roman" w:cs="Times New Roman"/>
          <w:sz w:val="24"/>
          <w:szCs w:val="24"/>
        </w:rPr>
        <w:t xml:space="preserve"> </w:t>
      </w:r>
      <w:r w:rsidRPr="001E600B">
        <w:rPr>
          <w:rFonts w:ascii="Times New Roman" w:hAnsi="Times New Roman" w:cs="Times New Roman"/>
          <w:sz w:val="24"/>
          <w:szCs w:val="24"/>
        </w:rPr>
        <w:t>The 1976 original is</w:t>
      </w:r>
      <w:r>
        <w:rPr>
          <w:rFonts w:ascii="Times New Roman" w:hAnsi="Times New Roman" w:cs="Times New Roman"/>
          <w:sz w:val="24"/>
          <w:szCs w:val="24"/>
        </w:rPr>
        <w:t xml:space="preserve"> nonetheless marked by a sense of malaise at the apparent failings of the American dream (at least from Balboa’s perspective at the beginning of the film), while </w:t>
      </w:r>
      <w:r>
        <w:rPr>
          <w:rFonts w:ascii="Times New Roman" w:hAnsi="Times New Roman" w:cs="Times New Roman"/>
          <w:sz w:val="24"/>
          <w:szCs w:val="24"/>
        </w:rPr>
        <w:lastRenderedPageBreak/>
        <w:t xml:space="preserve">the subsequent entries – once again reaching an apex in </w:t>
      </w:r>
      <w:r w:rsidRPr="00532420">
        <w:rPr>
          <w:rFonts w:ascii="Times New Roman" w:hAnsi="Times New Roman" w:cs="Times New Roman"/>
          <w:i/>
          <w:iCs/>
          <w:sz w:val="24"/>
          <w:szCs w:val="24"/>
        </w:rPr>
        <w:t>Rocky IV</w:t>
      </w:r>
      <w:r>
        <w:rPr>
          <w:rFonts w:ascii="Times New Roman" w:hAnsi="Times New Roman" w:cs="Times New Roman"/>
          <w:b/>
          <w:bCs/>
          <w:sz w:val="24"/>
          <w:szCs w:val="24"/>
        </w:rPr>
        <w:t xml:space="preserve"> </w:t>
      </w:r>
      <w:r>
        <w:rPr>
          <w:rFonts w:ascii="Times New Roman" w:hAnsi="Times New Roman" w:cs="Times New Roman"/>
          <w:sz w:val="24"/>
          <w:szCs w:val="24"/>
        </w:rPr>
        <w:t>– smooth over these concerns in favour of a more simplistic celebration of the capitalist system. The fourth entry most explicitly constructs a narrative that requires ‘Rocky to stand up for the United States and, by extension, the individualist ethos during the last years of the Reagan era’.</w:t>
      </w:r>
      <w:r>
        <w:rPr>
          <w:rStyle w:val="EndnoteReference"/>
          <w:rFonts w:ascii="Times New Roman" w:hAnsi="Times New Roman" w:cs="Times New Roman"/>
          <w:sz w:val="24"/>
          <w:szCs w:val="24"/>
        </w:rPr>
        <w:endnoteReference w:id="44"/>
      </w:r>
      <w:r>
        <w:rPr>
          <w:rFonts w:ascii="Times New Roman" w:hAnsi="Times New Roman" w:cs="Times New Roman"/>
          <w:sz w:val="24"/>
          <w:szCs w:val="24"/>
        </w:rPr>
        <w:t xml:space="preserve"> Stallone’s films of the mid</w:t>
      </w:r>
      <w:r w:rsidR="00964F94">
        <w:rPr>
          <w:rFonts w:ascii="Times New Roman" w:hAnsi="Times New Roman" w:cs="Times New Roman"/>
          <w:sz w:val="24"/>
          <w:szCs w:val="24"/>
        </w:rPr>
        <w:t xml:space="preserve"> 1980s</w:t>
      </w:r>
      <w:r>
        <w:rPr>
          <w:rFonts w:ascii="Times New Roman" w:hAnsi="Times New Roman" w:cs="Times New Roman"/>
          <w:sz w:val="24"/>
          <w:szCs w:val="24"/>
        </w:rPr>
        <w:t xml:space="preserve"> appeared to wholeheartedly embrace the populist conservative message of the period</w:t>
      </w:r>
      <w:r w:rsidR="00964F94">
        <w:rPr>
          <w:rFonts w:ascii="Times New Roman" w:hAnsi="Times New Roman" w:cs="Times New Roman"/>
          <w:sz w:val="24"/>
          <w:szCs w:val="24"/>
        </w:rPr>
        <w:t>,</w:t>
      </w:r>
      <w:r>
        <w:rPr>
          <w:rFonts w:ascii="Times New Roman" w:hAnsi="Times New Roman" w:cs="Times New Roman"/>
          <w:sz w:val="24"/>
          <w:szCs w:val="24"/>
        </w:rPr>
        <w:t xml:space="preserve"> a decision that undoubtedly proved successful in bolstering the star’s commercial appeal, but which simultaneously diminished his credibility in the eyes of the artistic community, with some commentators even deriding Stallone as ‘Reagan’s pornographer’.</w:t>
      </w:r>
      <w:r>
        <w:rPr>
          <w:rStyle w:val="EndnoteReference"/>
          <w:rFonts w:ascii="Times New Roman" w:hAnsi="Times New Roman" w:cs="Times New Roman"/>
          <w:sz w:val="24"/>
          <w:szCs w:val="24"/>
        </w:rPr>
        <w:endnoteReference w:id="45"/>
      </w:r>
    </w:p>
    <w:p w14:paraId="14FA1F1F" w14:textId="22C8D68C" w:rsidR="00DD66EB" w:rsidRDefault="0099240D" w:rsidP="00DD66E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increasing</w:t>
      </w:r>
      <w:r w:rsidR="00964F94">
        <w:rPr>
          <w:rFonts w:ascii="Times New Roman" w:hAnsi="Times New Roman" w:cs="Times New Roman"/>
          <w:sz w:val="24"/>
          <w:szCs w:val="24"/>
        </w:rPr>
        <w:t>ly</w:t>
      </w:r>
      <w:r>
        <w:rPr>
          <w:rFonts w:ascii="Times New Roman" w:hAnsi="Times New Roman" w:cs="Times New Roman"/>
          <w:sz w:val="24"/>
          <w:szCs w:val="24"/>
        </w:rPr>
        <w:t xml:space="preserve"> Reaganite values of the </w:t>
      </w:r>
      <w:r w:rsidRPr="00532420">
        <w:rPr>
          <w:rFonts w:ascii="Times New Roman" w:hAnsi="Times New Roman" w:cs="Times New Roman"/>
          <w:i/>
          <w:iCs/>
          <w:sz w:val="24"/>
          <w:szCs w:val="24"/>
        </w:rPr>
        <w:t>Rocky</w:t>
      </w:r>
      <w:r>
        <w:rPr>
          <w:rFonts w:ascii="Times New Roman" w:hAnsi="Times New Roman" w:cs="Times New Roman"/>
          <w:b/>
          <w:bCs/>
          <w:sz w:val="24"/>
          <w:szCs w:val="24"/>
        </w:rPr>
        <w:t xml:space="preserve"> </w:t>
      </w:r>
      <w:r>
        <w:rPr>
          <w:rFonts w:ascii="Times New Roman" w:hAnsi="Times New Roman" w:cs="Times New Roman"/>
          <w:sz w:val="24"/>
          <w:szCs w:val="24"/>
        </w:rPr>
        <w:t xml:space="preserve">series are also visible in terms of Balboa’s changing economic and class </w:t>
      </w:r>
      <w:r w:rsidRPr="00532420">
        <w:rPr>
          <w:rFonts w:ascii="Times New Roman" w:hAnsi="Times New Roman" w:cs="Times New Roman"/>
          <w:sz w:val="24"/>
          <w:szCs w:val="24"/>
        </w:rPr>
        <w:t xml:space="preserve">status. Between </w:t>
      </w:r>
      <w:r w:rsidRPr="00532420">
        <w:rPr>
          <w:rFonts w:ascii="Times New Roman" w:hAnsi="Times New Roman" w:cs="Times New Roman"/>
          <w:i/>
          <w:iCs/>
          <w:sz w:val="24"/>
          <w:szCs w:val="24"/>
        </w:rPr>
        <w:t>Rocky II</w:t>
      </w:r>
      <w:r w:rsidRPr="00532420">
        <w:rPr>
          <w:rFonts w:ascii="Times New Roman" w:hAnsi="Times New Roman" w:cs="Times New Roman"/>
          <w:sz w:val="24"/>
          <w:szCs w:val="24"/>
        </w:rPr>
        <w:t xml:space="preserve"> and </w:t>
      </w:r>
      <w:r w:rsidRPr="00532420">
        <w:rPr>
          <w:rFonts w:ascii="Times New Roman" w:hAnsi="Times New Roman" w:cs="Times New Roman"/>
          <w:i/>
          <w:iCs/>
          <w:sz w:val="24"/>
          <w:szCs w:val="24"/>
        </w:rPr>
        <w:t>IV</w:t>
      </w:r>
      <w:r w:rsidRPr="00532420">
        <w:rPr>
          <w:rFonts w:ascii="Times New Roman" w:hAnsi="Times New Roman" w:cs="Times New Roman"/>
          <w:sz w:val="24"/>
          <w:szCs w:val="24"/>
        </w:rPr>
        <w:t xml:space="preserve">, the protagonist enjoys rapid upward social mobility, moving away from his proletarian origins and enjoying a significantly higher standard of living. </w:t>
      </w:r>
      <w:r w:rsidRPr="00532420">
        <w:rPr>
          <w:rFonts w:ascii="Times New Roman" w:hAnsi="Times New Roman" w:cs="Times New Roman"/>
          <w:i/>
          <w:iCs/>
          <w:sz w:val="24"/>
          <w:szCs w:val="24"/>
        </w:rPr>
        <w:t>Rocky II</w:t>
      </w:r>
      <w:r w:rsidRPr="00532420">
        <w:rPr>
          <w:rFonts w:ascii="Times New Roman" w:hAnsi="Times New Roman" w:cs="Times New Roman"/>
          <w:sz w:val="24"/>
          <w:szCs w:val="24"/>
        </w:rPr>
        <w:t xml:space="preserve"> initially presents this as an awkward transition, with the character finding it hard to embrace his commodification as a media personality; </w:t>
      </w:r>
      <w:r w:rsidRPr="00532420">
        <w:rPr>
          <w:rFonts w:ascii="Times New Roman" w:hAnsi="Times New Roman" w:cs="Times New Roman"/>
          <w:i/>
          <w:iCs/>
          <w:sz w:val="24"/>
          <w:szCs w:val="24"/>
        </w:rPr>
        <w:t>III</w:t>
      </w:r>
      <w:r w:rsidRPr="00532420">
        <w:rPr>
          <w:rFonts w:ascii="Times New Roman" w:hAnsi="Times New Roman" w:cs="Times New Roman"/>
          <w:sz w:val="24"/>
          <w:szCs w:val="24"/>
        </w:rPr>
        <w:t>, by contrast, suggests that he has subsequently become too comfortable with his new</w:t>
      </w:r>
      <w:r w:rsidR="00964F94">
        <w:rPr>
          <w:rFonts w:ascii="Times New Roman" w:hAnsi="Times New Roman" w:cs="Times New Roman"/>
          <w:sz w:val="24"/>
          <w:szCs w:val="24"/>
        </w:rPr>
        <w:t>-</w:t>
      </w:r>
      <w:r w:rsidRPr="00532420">
        <w:rPr>
          <w:rFonts w:ascii="Times New Roman" w:hAnsi="Times New Roman" w:cs="Times New Roman"/>
          <w:sz w:val="24"/>
          <w:szCs w:val="24"/>
        </w:rPr>
        <w:t>found luxuries, and needs</w:t>
      </w:r>
      <w:r>
        <w:rPr>
          <w:rFonts w:ascii="Times New Roman" w:hAnsi="Times New Roman" w:cs="Times New Roman"/>
          <w:sz w:val="24"/>
          <w:szCs w:val="24"/>
        </w:rPr>
        <w:t xml:space="preserve"> to recapture the ‘eye of the tiger’, the ‘hunger’ that helped to drive his early victories.</w:t>
      </w:r>
      <w:r>
        <w:rPr>
          <w:rStyle w:val="EndnoteReference"/>
          <w:rFonts w:ascii="Times New Roman" w:hAnsi="Times New Roman" w:cs="Times New Roman"/>
          <w:sz w:val="24"/>
          <w:szCs w:val="24"/>
        </w:rPr>
        <w:endnoteReference w:id="46"/>
      </w:r>
      <w:r>
        <w:rPr>
          <w:rFonts w:ascii="Times New Roman" w:hAnsi="Times New Roman" w:cs="Times New Roman"/>
          <w:sz w:val="24"/>
          <w:szCs w:val="24"/>
        </w:rPr>
        <w:t xml:space="preserve"> By the time </w:t>
      </w:r>
      <w:r w:rsidR="00964F94">
        <w:rPr>
          <w:rFonts w:ascii="Times New Roman" w:hAnsi="Times New Roman" w:cs="Times New Roman"/>
          <w:sz w:val="24"/>
          <w:szCs w:val="24"/>
        </w:rPr>
        <w:t>we reach</w:t>
      </w:r>
      <w:r w:rsidRPr="00532420">
        <w:rPr>
          <w:rFonts w:ascii="Times New Roman" w:hAnsi="Times New Roman" w:cs="Times New Roman"/>
          <w:i/>
          <w:iCs/>
          <w:sz w:val="24"/>
          <w:szCs w:val="24"/>
        </w:rPr>
        <w:t xml:space="preserve"> IV</w:t>
      </w:r>
      <w:r w:rsidRPr="00532420">
        <w:rPr>
          <w:rFonts w:ascii="Times New Roman" w:hAnsi="Times New Roman" w:cs="Times New Roman"/>
          <w:sz w:val="24"/>
          <w:szCs w:val="24"/>
        </w:rPr>
        <w:t>, however, the morals of the past entries appear to have been subtly retconned: Balboa</w:t>
      </w:r>
      <w:r>
        <w:rPr>
          <w:rFonts w:ascii="Times New Roman" w:hAnsi="Times New Roman" w:cs="Times New Roman"/>
          <w:sz w:val="24"/>
          <w:szCs w:val="24"/>
        </w:rPr>
        <w:t xml:space="preserve"> and his family </w:t>
      </w:r>
      <w:r w:rsidR="00964F94">
        <w:rPr>
          <w:rFonts w:ascii="Times New Roman" w:hAnsi="Times New Roman" w:cs="Times New Roman"/>
          <w:sz w:val="24"/>
          <w:szCs w:val="24"/>
        </w:rPr>
        <w:t xml:space="preserve">are </w:t>
      </w:r>
      <w:r>
        <w:rPr>
          <w:rFonts w:ascii="Times New Roman" w:hAnsi="Times New Roman" w:cs="Times New Roman"/>
          <w:sz w:val="24"/>
          <w:szCs w:val="24"/>
        </w:rPr>
        <w:t xml:space="preserve">now seemingly </w:t>
      </w:r>
      <w:r w:rsidR="00964F94">
        <w:rPr>
          <w:rFonts w:ascii="Times New Roman" w:hAnsi="Times New Roman" w:cs="Times New Roman"/>
          <w:sz w:val="24"/>
          <w:szCs w:val="24"/>
        </w:rPr>
        <w:t>reconciled</w:t>
      </w:r>
      <w:r>
        <w:rPr>
          <w:rFonts w:ascii="Times New Roman" w:hAnsi="Times New Roman" w:cs="Times New Roman"/>
          <w:sz w:val="24"/>
          <w:szCs w:val="24"/>
        </w:rPr>
        <w:t xml:space="preserve"> with their vast wealth. The characters live in a palatial mansion, </w:t>
      </w:r>
      <w:r w:rsidR="00964F94">
        <w:rPr>
          <w:rFonts w:ascii="Times New Roman" w:hAnsi="Times New Roman" w:cs="Times New Roman"/>
          <w:sz w:val="24"/>
          <w:szCs w:val="24"/>
        </w:rPr>
        <w:t>surrounded by</w:t>
      </w:r>
      <w:r>
        <w:rPr>
          <w:rFonts w:ascii="Times New Roman" w:hAnsi="Times New Roman" w:cs="Times New Roman"/>
          <w:sz w:val="24"/>
          <w:szCs w:val="24"/>
        </w:rPr>
        <w:t xml:space="preserve"> extraneous and lavish item</w:t>
      </w:r>
      <w:r w:rsidRPr="000017CE">
        <w:rPr>
          <w:rFonts w:ascii="Times New Roman" w:hAnsi="Times New Roman" w:cs="Times New Roman"/>
          <w:sz w:val="24"/>
          <w:szCs w:val="24"/>
        </w:rPr>
        <w:t xml:space="preserve">s, </w:t>
      </w:r>
      <w:r w:rsidR="00964F94">
        <w:rPr>
          <w:rFonts w:ascii="Times New Roman" w:hAnsi="Times New Roman" w:cs="Times New Roman"/>
          <w:sz w:val="24"/>
          <w:szCs w:val="24"/>
        </w:rPr>
        <w:t xml:space="preserve">and are unreflective </w:t>
      </w:r>
      <w:r>
        <w:rPr>
          <w:rFonts w:ascii="Times New Roman" w:hAnsi="Times New Roman" w:cs="Times New Roman"/>
          <w:sz w:val="24"/>
          <w:szCs w:val="24"/>
        </w:rPr>
        <w:t>on the economic hardships that they used to face.</w:t>
      </w:r>
      <w:r>
        <w:rPr>
          <w:rFonts w:ascii="Times New Roman" w:hAnsi="Times New Roman" w:cs="Times New Roman"/>
          <w:b/>
          <w:bCs/>
          <w:sz w:val="24"/>
          <w:szCs w:val="24"/>
        </w:rPr>
        <w:t xml:space="preserve"> </w:t>
      </w:r>
      <w:r>
        <w:rPr>
          <w:rFonts w:ascii="Times New Roman" w:hAnsi="Times New Roman" w:cs="Times New Roman"/>
          <w:sz w:val="24"/>
          <w:szCs w:val="24"/>
        </w:rPr>
        <w:t>The predominantly working-class settings of the original film</w:t>
      </w:r>
      <w:r w:rsidR="00964F94">
        <w:rPr>
          <w:rFonts w:ascii="Times New Roman" w:hAnsi="Times New Roman" w:cs="Times New Roman"/>
          <w:sz w:val="24"/>
          <w:szCs w:val="24"/>
        </w:rPr>
        <w:t xml:space="preserve">, </w:t>
      </w:r>
      <w:r>
        <w:rPr>
          <w:rFonts w:ascii="Times New Roman" w:hAnsi="Times New Roman" w:cs="Times New Roman"/>
          <w:sz w:val="24"/>
          <w:szCs w:val="24"/>
        </w:rPr>
        <w:t>where Rocky has few aspirations other than wishing</w:t>
      </w:r>
      <w:r w:rsidR="00964F94">
        <w:rPr>
          <w:rFonts w:ascii="Times New Roman" w:hAnsi="Times New Roman" w:cs="Times New Roman"/>
          <w:sz w:val="24"/>
          <w:szCs w:val="24"/>
        </w:rPr>
        <w:t xml:space="preserve"> not</w:t>
      </w:r>
      <w:r>
        <w:rPr>
          <w:rFonts w:ascii="Times New Roman" w:hAnsi="Times New Roman" w:cs="Times New Roman"/>
          <w:sz w:val="24"/>
          <w:szCs w:val="24"/>
        </w:rPr>
        <w:t xml:space="preserve"> to be viewed as a ‘bum’ by those in the neighbourhood</w:t>
      </w:r>
      <w:r w:rsidR="00DD66EB">
        <w:rPr>
          <w:rFonts w:ascii="Times New Roman" w:hAnsi="Times New Roman" w:cs="Times New Roman"/>
          <w:sz w:val="24"/>
          <w:szCs w:val="24"/>
        </w:rPr>
        <w:t>,</w:t>
      </w:r>
      <w:r>
        <w:rPr>
          <w:rFonts w:ascii="Times New Roman" w:hAnsi="Times New Roman" w:cs="Times New Roman"/>
          <w:sz w:val="24"/>
          <w:szCs w:val="24"/>
        </w:rPr>
        <w:t xml:space="preserve"> sit in stark contrast with the unapologetically bourgeois </w:t>
      </w:r>
      <w:r w:rsidR="00DD66EB">
        <w:rPr>
          <w:rFonts w:ascii="Times New Roman" w:hAnsi="Times New Roman" w:cs="Times New Roman"/>
          <w:sz w:val="24"/>
          <w:szCs w:val="24"/>
        </w:rPr>
        <w:t xml:space="preserve">lifestyle </w:t>
      </w:r>
      <w:r>
        <w:rPr>
          <w:rFonts w:ascii="Times New Roman" w:hAnsi="Times New Roman" w:cs="Times New Roman"/>
          <w:sz w:val="24"/>
          <w:szCs w:val="24"/>
        </w:rPr>
        <w:t xml:space="preserve">enjoyed in the fourth entry. The presence of a robotic butler in </w:t>
      </w:r>
      <w:r w:rsidRPr="00532420">
        <w:rPr>
          <w:rFonts w:ascii="Times New Roman" w:hAnsi="Times New Roman" w:cs="Times New Roman"/>
          <w:i/>
          <w:iCs/>
          <w:sz w:val="24"/>
          <w:szCs w:val="24"/>
        </w:rPr>
        <w:t>Rocky IV</w:t>
      </w:r>
      <w:r>
        <w:rPr>
          <w:rFonts w:ascii="Times New Roman" w:hAnsi="Times New Roman" w:cs="Times New Roman"/>
          <w:b/>
          <w:bCs/>
          <w:sz w:val="24"/>
          <w:szCs w:val="24"/>
        </w:rPr>
        <w:t xml:space="preserve"> –</w:t>
      </w:r>
      <w:r w:rsidRPr="00DA270A">
        <w:rPr>
          <w:rFonts w:ascii="Times New Roman" w:hAnsi="Times New Roman" w:cs="Times New Roman"/>
          <w:sz w:val="24"/>
          <w:szCs w:val="24"/>
        </w:rPr>
        <w:t xml:space="preserve"> </w:t>
      </w:r>
      <w:r>
        <w:rPr>
          <w:rFonts w:ascii="Times New Roman" w:hAnsi="Times New Roman" w:cs="Times New Roman"/>
          <w:sz w:val="24"/>
          <w:szCs w:val="24"/>
        </w:rPr>
        <w:t xml:space="preserve">acquired by Balboa </w:t>
      </w:r>
      <w:r w:rsidRPr="00DA270A">
        <w:rPr>
          <w:rFonts w:ascii="Times New Roman" w:hAnsi="Times New Roman" w:cs="Times New Roman"/>
          <w:sz w:val="24"/>
          <w:szCs w:val="24"/>
        </w:rPr>
        <w:t>as a birthday present for</w:t>
      </w:r>
      <w:r>
        <w:rPr>
          <w:rFonts w:ascii="Times New Roman" w:hAnsi="Times New Roman" w:cs="Times New Roman"/>
          <w:sz w:val="24"/>
          <w:szCs w:val="24"/>
        </w:rPr>
        <w:t xml:space="preserve"> his brother-in-law,</w:t>
      </w:r>
      <w:r w:rsidRPr="00DA270A">
        <w:rPr>
          <w:rFonts w:ascii="Times New Roman" w:hAnsi="Times New Roman" w:cs="Times New Roman"/>
          <w:sz w:val="24"/>
          <w:szCs w:val="24"/>
        </w:rPr>
        <w:t xml:space="preserve"> Paulie</w:t>
      </w:r>
      <w:r>
        <w:rPr>
          <w:rFonts w:ascii="Times New Roman" w:hAnsi="Times New Roman" w:cs="Times New Roman"/>
          <w:b/>
          <w:bCs/>
          <w:sz w:val="24"/>
          <w:szCs w:val="24"/>
        </w:rPr>
        <w:t xml:space="preserve"> – </w:t>
      </w:r>
      <w:r w:rsidR="00DD66EB">
        <w:rPr>
          <w:rFonts w:ascii="Times New Roman" w:hAnsi="Times New Roman" w:cs="Times New Roman"/>
          <w:sz w:val="24"/>
          <w:szCs w:val="24"/>
        </w:rPr>
        <w:t>is</w:t>
      </w:r>
      <w:r>
        <w:rPr>
          <w:rFonts w:ascii="Times New Roman" w:hAnsi="Times New Roman" w:cs="Times New Roman"/>
          <w:sz w:val="24"/>
          <w:szCs w:val="24"/>
        </w:rPr>
        <w:t xml:space="preserve"> the most explicit representation of this </w:t>
      </w:r>
      <w:r w:rsidR="00DD66EB">
        <w:rPr>
          <w:rFonts w:ascii="Times New Roman" w:hAnsi="Times New Roman" w:cs="Times New Roman"/>
          <w:sz w:val="24"/>
          <w:szCs w:val="24"/>
        </w:rPr>
        <w:t>opulence</w:t>
      </w:r>
      <w:r>
        <w:rPr>
          <w:rFonts w:ascii="Times New Roman" w:hAnsi="Times New Roman" w:cs="Times New Roman"/>
          <w:sz w:val="24"/>
          <w:szCs w:val="24"/>
        </w:rPr>
        <w:t xml:space="preserve">. The gift is introduced primarily through a series of </w:t>
      </w:r>
      <w:proofErr w:type="spellStart"/>
      <w:r>
        <w:rPr>
          <w:rFonts w:ascii="Times New Roman" w:hAnsi="Times New Roman" w:cs="Times New Roman"/>
          <w:sz w:val="24"/>
          <w:szCs w:val="24"/>
        </w:rPr>
        <w:t>fetis</w:t>
      </w:r>
      <w:r w:rsidR="00DD66EB">
        <w:rPr>
          <w:rFonts w:ascii="Times New Roman" w:hAnsi="Times New Roman" w:cs="Times New Roman"/>
          <w:sz w:val="24"/>
          <w:szCs w:val="24"/>
        </w:rPr>
        <w:t>h</w:t>
      </w:r>
      <w:r>
        <w:rPr>
          <w:rFonts w:ascii="Times New Roman" w:hAnsi="Times New Roman" w:cs="Times New Roman"/>
          <w:sz w:val="24"/>
          <w:szCs w:val="24"/>
        </w:rPr>
        <w:t>istic</w:t>
      </w:r>
      <w:proofErr w:type="spellEnd"/>
      <w:r>
        <w:rPr>
          <w:rFonts w:ascii="Times New Roman" w:hAnsi="Times New Roman" w:cs="Times New Roman"/>
          <w:sz w:val="24"/>
          <w:szCs w:val="24"/>
        </w:rPr>
        <w:t xml:space="preserve"> close-ups of metal and components, with the sequence adopting generic </w:t>
      </w:r>
      <w:r>
        <w:rPr>
          <w:rFonts w:ascii="Times New Roman" w:hAnsi="Times New Roman" w:cs="Times New Roman"/>
          <w:sz w:val="24"/>
          <w:szCs w:val="24"/>
        </w:rPr>
        <w:lastRenderedPageBreak/>
        <w:t>signifiers closer to that of a science-fiction film than the representation of an intimate family gathering (fig</w:t>
      </w:r>
      <w:r w:rsidR="00DD66EB">
        <w:rPr>
          <w:rFonts w:ascii="Times New Roman" w:hAnsi="Times New Roman" w:cs="Times New Roman"/>
          <w:sz w:val="24"/>
          <w:szCs w:val="24"/>
        </w:rPr>
        <w:t>ures 5-6</w:t>
      </w:r>
      <w:r>
        <w:rPr>
          <w:rFonts w:ascii="Times New Roman" w:hAnsi="Times New Roman" w:cs="Times New Roman"/>
          <w:sz w:val="24"/>
          <w:szCs w:val="24"/>
        </w:rPr>
        <w:t xml:space="preserve">). In later scenes, the robot demonstrates a sentience well beyond the technological limitations of the era, adopting a persona akin to </w:t>
      </w:r>
      <w:r w:rsidR="00DD66EB">
        <w:rPr>
          <w:rFonts w:ascii="Times New Roman" w:hAnsi="Times New Roman" w:cs="Times New Roman"/>
          <w:sz w:val="24"/>
          <w:szCs w:val="24"/>
        </w:rPr>
        <w:t xml:space="preserve">that of </w:t>
      </w:r>
      <w:r>
        <w:rPr>
          <w:rFonts w:ascii="Times New Roman" w:hAnsi="Times New Roman" w:cs="Times New Roman"/>
          <w:sz w:val="24"/>
          <w:szCs w:val="24"/>
        </w:rPr>
        <w:t xml:space="preserve">a stereotypical nagging partner, frequently chiding Paulie for his slovenly habits. For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its wish-fulfilment underdog narratives, the </w:t>
      </w:r>
      <w:r w:rsidRPr="00532420">
        <w:rPr>
          <w:rFonts w:ascii="Times New Roman" w:hAnsi="Times New Roman" w:cs="Times New Roman"/>
          <w:i/>
          <w:iCs/>
          <w:sz w:val="24"/>
          <w:szCs w:val="24"/>
        </w:rPr>
        <w:t>Rocky</w:t>
      </w:r>
      <w:r>
        <w:rPr>
          <w:rFonts w:ascii="Times New Roman" w:hAnsi="Times New Roman" w:cs="Times New Roman"/>
          <w:b/>
          <w:bCs/>
          <w:sz w:val="24"/>
          <w:szCs w:val="24"/>
        </w:rPr>
        <w:t xml:space="preserve"> </w:t>
      </w:r>
      <w:r>
        <w:rPr>
          <w:rFonts w:ascii="Times New Roman" w:hAnsi="Times New Roman" w:cs="Times New Roman"/>
          <w:sz w:val="24"/>
          <w:szCs w:val="24"/>
        </w:rPr>
        <w:t xml:space="preserve">series had never previously incorporated anything overtly fantastical within the diegesis. The robot thus offers a particularly visible marker of how egregiously </w:t>
      </w:r>
      <w:r w:rsidRPr="00532420">
        <w:rPr>
          <w:rFonts w:ascii="Times New Roman" w:hAnsi="Times New Roman" w:cs="Times New Roman"/>
          <w:i/>
          <w:iCs/>
          <w:sz w:val="24"/>
          <w:szCs w:val="24"/>
        </w:rPr>
        <w:t>Rocky IV</w:t>
      </w:r>
      <w:r>
        <w:rPr>
          <w:rFonts w:ascii="Times New Roman" w:hAnsi="Times New Roman" w:cs="Times New Roman"/>
          <w:b/>
          <w:bCs/>
          <w:sz w:val="24"/>
          <w:szCs w:val="24"/>
        </w:rPr>
        <w:t xml:space="preserve"> </w:t>
      </w:r>
      <w:r>
        <w:rPr>
          <w:rFonts w:ascii="Times New Roman" w:hAnsi="Times New Roman" w:cs="Times New Roman"/>
          <w:sz w:val="24"/>
          <w:szCs w:val="24"/>
        </w:rPr>
        <w:t>had deviated from the franchise’s more grounded origins – not just on a thematic and storytelling level, but also in terms of its shifting formal properties.</w:t>
      </w:r>
    </w:p>
    <w:p w14:paraId="38E2EDDE" w14:textId="77777777" w:rsidR="00DD66EB" w:rsidRDefault="00DD66EB" w:rsidP="00DD66EB">
      <w:pPr>
        <w:pStyle w:val="NoSpacing"/>
        <w:spacing w:line="480" w:lineRule="auto"/>
        <w:jc w:val="both"/>
        <w:rPr>
          <w:rFonts w:ascii="Times New Roman" w:hAnsi="Times New Roman" w:cs="Times New Roman"/>
          <w:noProof/>
          <w:sz w:val="24"/>
          <w:szCs w:val="24"/>
        </w:rPr>
      </w:pPr>
    </w:p>
    <w:p w14:paraId="58C4703A" w14:textId="77777777" w:rsidR="00DD66EB" w:rsidRDefault="00DD66EB" w:rsidP="00DD66EB">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DC3E98" wp14:editId="3E02A34F">
            <wp:extent cx="5731510" cy="3223895"/>
            <wp:effectExtent l="0" t="0" r="2540" b="0"/>
            <wp:docPr id="1177537687" name="Picture 5" descr="A close-up of a radi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37687" name="Picture 5" descr="A close-up of a radio&#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9520AB9" w14:textId="74CC32C4" w:rsidR="00DD66EB" w:rsidRDefault="00DD66EB" w:rsidP="00DD66EB">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7FC1A3" wp14:editId="664FBF6D">
            <wp:extent cx="5731510" cy="3223895"/>
            <wp:effectExtent l="0" t="0" r="2540" b="0"/>
            <wp:docPr id="555475854" name="Picture 6" descr="A person looking at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75854" name="Picture 6" descr="A person looking at a robo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8E54DF7" w14:textId="100C7268" w:rsidR="00DD66EB" w:rsidRPr="00DD66EB" w:rsidRDefault="00DD66EB" w:rsidP="00DD66EB">
      <w:pPr>
        <w:pStyle w:val="NoSpacing"/>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Figures 5-6. </w:t>
      </w:r>
      <w:r w:rsidRPr="00DD66EB">
        <w:rPr>
          <w:rFonts w:ascii="Times New Roman" w:hAnsi="Times New Roman" w:cs="Times New Roman"/>
          <w:b/>
          <w:bCs/>
          <w:sz w:val="24"/>
          <w:szCs w:val="24"/>
        </w:rPr>
        <w:t xml:space="preserve">Fantastical images of </w:t>
      </w:r>
      <w:r w:rsidRPr="00DD66EB">
        <w:rPr>
          <w:rFonts w:ascii="Times New Roman" w:hAnsi="Times New Roman" w:cs="Times New Roman"/>
          <w:b/>
          <w:bCs/>
          <w:i/>
          <w:iCs/>
          <w:sz w:val="24"/>
          <w:szCs w:val="24"/>
        </w:rPr>
        <w:t>Rocky IV</w:t>
      </w:r>
      <w:r w:rsidRPr="00DD66EB">
        <w:rPr>
          <w:rFonts w:ascii="Times New Roman" w:hAnsi="Times New Roman" w:cs="Times New Roman"/>
          <w:b/>
          <w:bCs/>
          <w:sz w:val="24"/>
          <w:szCs w:val="24"/>
        </w:rPr>
        <w:t> ’s notorious robotic butler.</w:t>
      </w:r>
    </w:p>
    <w:p w14:paraId="251CBF58" w14:textId="77777777" w:rsidR="00DD66EB" w:rsidRPr="00363692" w:rsidRDefault="00DD66EB" w:rsidP="0099240D">
      <w:pPr>
        <w:pStyle w:val="NoSpacing"/>
        <w:spacing w:line="480" w:lineRule="auto"/>
        <w:ind w:firstLine="720"/>
        <w:jc w:val="both"/>
        <w:rPr>
          <w:rFonts w:ascii="Times New Roman" w:hAnsi="Times New Roman" w:cs="Times New Roman"/>
          <w:sz w:val="24"/>
          <w:szCs w:val="24"/>
        </w:rPr>
      </w:pPr>
    </w:p>
    <w:p w14:paraId="4D236523" w14:textId="59052391" w:rsidR="0099240D" w:rsidRDefault="0099240D" w:rsidP="0099240D">
      <w:pPr>
        <w:pStyle w:val="NoSpacing"/>
        <w:spacing w:line="480" w:lineRule="auto"/>
        <w:ind w:firstLine="720"/>
        <w:jc w:val="both"/>
        <w:rPr>
          <w:rFonts w:ascii="Times New Roman" w:hAnsi="Times New Roman" w:cs="Times New Roman"/>
          <w:b/>
          <w:bCs/>
          <w:sz w:val="24"/>
          <w:szCs w:val="24"/>
        </w:rPr>
      </w:pPr>
      <w:r w:rsidRPr="00FC60FA">
        <w:rPr>
          <w:rFonts w:ascii="Times New Roman" w:hAnsi="Times New Roman" w:cs="Times New Roman"/>
          <w:sz w:val="24"/>
          <w:szCs w:val="24"/>
        </w:rPr>
        <w:t>While the</w:t>
      </w:r>
      <w:r>
        <w:rPr>
          <w:rFonts w:ascii="Times New Roman" w:hAnsi="Times New Roman" w:cs="Times New Roman"/>
          <w:sz w:val="24"/>
          <w:szCs w:val="24"/>
        </w:rPr>
        <w:t xml:space="preserve"> first </w:t>
      </w:r>
      <w:r w:rsidRPr="00532420">
        <w:rPr>
          <w:rFonts w:ascii="Times New Roman" w:hAnsi="Times New Roman" w:cs="Times New Roman"/>
          <w:i/>
          <w:iCs/>
          <w:sz w:val="24"/>
          <w:szCs w:val="24"/>
        </w:rPr>
        <w:t>Rocky</w:t>
      </w:r>
      <w:r w:rsidRPr="00FC60FA">
        <w:rPr>
          <w:rFonts w:ascii="Times New Roman" w:hAnsi="Times New Roman" w:cs="Times New Roman"/>
          <w:sz w:val="24"/>
          <w:szCs w:val="24"/>
        </w:rPr>
        <w:t xml:space="preserve"> </w:t>
      </w:r>
      <w:r>
        <w:rPr>
          <w:rFonts w:ascii="Times New Roman" w:hAnsi="Times New Roman" w:cs="Times New Roman"/>
          <w:sz w:val="24"/>
          <w:szCs w:val="24"/>
        </w:rPr>
        <w:t xml:space="preserve">film </w:t>
      </w:r>
      <w:r w:rsidRPr="00FC60FA">
        <w:rPr>
          <w:rFonts w:ascii="Times New Roman" w:hAnsi="Times New Roman" w:cs="Times New Roman"/>
          <w:sz w:val="24"/>
          <w:szCs w:val="24"/>
        </w:rPr>
        <w:t xml:space="preserve">does introduce certain </w:t>
      </w:r>
      <w:r>
        <w:rPr>
          <w:rFonts w:ascii="Times New Roman" w:hAnsi="Times New Roman" w:cs="Times New Roman"/>
          <w:sz w:val="24"/>
          <w:szCs w:val="24"/>
        </w:rPr>
        <w:t xml:space="preserve">stylistic </w:t>
      </w:r>
      <w:r w:rsidRPr="00FC60FA">
        <w:rPr>
          <w:rFonts w:ascii="Times New Roman" w:hAnsi="Times New Roman" w:cs="Times New Roman"/>
          <w:sz w:val="24"/>
          <w:szCs w:val="24"/>
        </w:rPr>
        <w:t xml:space="preserve">elements that </w:t>
      </w:r>
      <w:r w:rsidR="00DD66EB">
        <w:rPr>
          <w:rFonts w:ascii="Times New Roman" w:hAnsi="Times New Roman" w:cs="Times New Roman"/>
          <w:sz w:val="24"/>
          <w:szCs w:val="24"/>
        </w:rPr>
        <w:t>presage the</w:t>
      </w:r>
      <w:r>
        <w:rPr>
          <w:rFonts w:ascii="Times New Roman" w:hAnsi="Times New Roman" w:cs="Times New Roman"/>
          <w:sz w:val="24"/>
          <w:szCs w:val="24"/>
        </w:rPr>
        <w:t xml:space="preserve"> perceived excess of later entries,</w:t>
      </w:r>
      <w:r w:rsidRPr="00FC60FA">
        <w:rPr>
          <w:rFonts w:ascii="Times New Roman" w:hAnsi="Times New Roman" w:cs="Times New Roman"/>
          <w:sz w:val="24"/>
          <w:szCs w:val="24"/>
        </w:rPr>
        <w:t xml:space="preserve"> such as the</w:t>
      </w:r>
      <w:r>
        <w:rPr>
          <w:rFonts w:ascii="Times New Roman" w:hAnsi="Times New Roman" w:cs="Times New Roman"/>
          <w:sz w:val="24"/>
          <w:szCs w:val="24"/>
        </w:rPr>
        <w:t xml:space="preserve"> use of</w:t>
      </w:r>
      <w:r w:rsidRPr="00FC60FA">
        <w:rPr>
          <w:rFonts w:ascii="Times New Roman" w:hAnsi="Times New Roman" w:cs="Times New Roman"/>
          <w:sz w:val="24"/>
          <w:szCs w:val="24"/>
        </w:rPr>
        <w:t xml:space="preserve"> montage</w:t>
      </w:r>
      <w:r>
        <w:rPr>
          <w:rFonts w:ascii="Times New Roman" w:hAnsi="Times New Roman" w:cs="Times New Roman"/>
          <w:sz w:val="24"/>
          <w:szCs w:val="24"/>
        </w:rPr>
        <w:t xml:space="preserve"> during Balboa’s training</w:t>
      </w:r>
      <w:r w:rsidRPr="00FC60FA">
        <w:rPr>
          <w:rFonts w:ascii="Times New Roman" w:hAnsi="Times New Roman" w:cs="Times New Roman"/>
          <w:sz w:val="24"/>
          <w:szCs w:val="24"/>
        </w:rPr>
        <w:t xml:space="preserve">, these are juxtaposed – particularly in the film’s first half – with quieter character moments, which are shot in an observational, </w:t>
      </w:r>
      <w:r w:rsidR="00DD66EB">
        <w:rPr>
          <w:rFonts w:ascii="Times New Roman" w:hAnsi="Times New Roman" w:cs="Times New Roman"/>
          <w:sz w:val="24"/>
          <w:szCs w:val="24"/>
        </w:rPr>
        <w:t xml:space="preserve">almost </w:t>
      </w:r>
      <w:r w:rsidRPr="00FC60FA">
        <w:rPr>
          <w:rFonts w:ascii="Times New Roman" w:hAnsi="Times New Roman" w:cs="Times New Roman"/>
          <w:sz w:val="24"/>
          <w:szCs w:val="24"/>
        </w:rPr>
        <w:t>neorealist manner</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47"/>
      </w:r>
      <w:r w:rsidRPr="00FC60FA">
        <w:rPr>
          <w:rFonts w:ascii="Times New Roman" w:hAnsi="Times New Roman" w:cs="Times New Roman"/>
          <w:sz w:val="24"/>
          <w:szCs w:val="24"/>
        </w:rPr>
        <w:t xml:space="preserve"> </w:t>
      </w:r>
      <w:r>
        <w:rPr>
          <w:rFonts w:ascii="Times New Roman" w:hAnsi="Times New Roman" w:cs="Times New Roman"/>
          <w:sz w:val="24"/>
          <w:szCs w:val="24"/>
        </w:rPr>
        <w:t>King notes</w:t>
      </w:r>
      <w:r w:rsidRPr="00FC60FA">
        <w:rPr>
          <w:rFonts w:ascii="Times New Roman" w:hAnsi="Times New Roman" w:cs="Times New Roman"/>
          <w:sz w:val="24"/>
          <w:szCs w:val="24"/>
        </w:rPr>
        <w:t>,</w:t>
      </w:r>
      <w:r>
        <w:rPr>
          <w:rFonts w:ascii="Times New Roman" w:hAnsi="Times New Roman" w:cs="Times New Roman"/>
          <w:sz w:val="24"/>
          <w:szCs w:val="24"/>
        </w:rPr>
        <w:t xml:space="preserve"> however, that in the 1980s,</w:t>
      </w:r>
      <w:r w:rsidRPr="00FC60FA">
        <w:rPr>
          <w:rFonts w:ascii="Times New Roman" w:hAnsi="Times New Roman" w:cs="Times New Roman"/>
          <w:sz w:val="24"/>
          <w:szCs w:val="24"/>
        </w:rPr>
        <w:t xml:space="preserve"> the</w:t>
      </w:r>
      <w:r>
        <w:rPr>
          <w:rFonts w:ascii="Times New Roman" w:hAnsi="Times New Roman" w:cs="Times New Roman"/>
          <w:sz w:val="24"/>
          <w:szCs w:val="24"/>
        </w:rPr>
        <w:t xml:space="preserve"> new</w:t>
      </w:r>
      <w:r w:rsidRPr="00FC60FA">
        <w:rPr>
          <w:rFonts w:ascii="Times New Roman" w:hAnsi="Times New Roman" w:cs="Times New Roman"/>
          <w:sz w:val="24"/>
          <w:szCs w:val="24"/>
        </w:rPr>
        <w:t xml:space="preserve"> </w:t>
      </w:r>
      <w:r>
        <w:rPr>
          <w:rFonts w:ascii="Times New Roman" w:hAnsi="Times New Roman" w:cs="Times New Roman"/>
          <w:sz w:val="24"/>
          <w:szCs w:val="24"/>
        </w:rPr>
        <w:t>‘</w:t>
      </w:r>
      <w:r w:rsidRPr="00FC60FA">
        <w:rPr>
          <w:rFonts w:ascii="Times New Roman" w:hAnsi="Times New Roman" w:cs="Times New Roman"/>
          <w:sz w:val="24"/>
          <w:szCs w:val="24"/>
        </w:rPr>
        <w:t>corporate blockbuster format and the growing importance of video and broadcast media to the Hollywood economic equation</w:t>
      </w:r>
      <w:r>
        <w:rPr>
          <w:rFonts w:ascii="Times New Roman" w:hAnsi="Times New Roman" w:cs="Times New Roman"/>
          <w:sz w:val="24"/>
          <w:szCs w:val="24"/>
        </w:rPr>
        <w:t>’</w:t>
      </w:r>
      <w:r w:rsidRPr="00FC60FA">
        <w:rPr>
          <w:rFonts w:ascii="Times New Roman" w:hAnsi="Times New Roman" w:cs="Times New Roman"/>
          <w:sz w:val="24"/>
          <w:szCs w:val="24"/>
        </w:rPr>
        <w:t xml:space="preserve"> is perceived to have mutated </w:t>
      </w:r>
      <w:r>
        <w:rPr>
          <w:rFonts w:ascii="Times New Roman" w:hAnsi="Times New Roman" w:cs="Times New Roman"/>
          <w:sz w:val="24"/>
          <w:szCs w:val="24"/>
        </w:rPr>
        <w:t>‘</w:t>
      </w:r>
      <w:r w:rsidRPr="00FC60FA">
        <w:rPr>
          <w:rFonts w:ascii="Times New Roman" w:hAnsi="Times New Roman" w:cs="Times New Roman"/>
          <w:sz w:val="24"/>
          <w:szCs w:val="24"/>
        </w:rPr>
        <w:t>traditional editing regimes […through] the importation into feature films of the rapid cutting and</w:t>
      </w:r>
      <w:r>
        <w:rPr>
          <w:rFonts w:ascii="Times New Roman" w:hAnsi="Times New Roman" w:cs="Times New Roman"/>
          <w:sz w:val="24"/>
          <w:szCs w:val="24"/>
        </w:rPr>
        <w:t xml:space="preserve"> “</w:t>
      </w:r>
      <w:r w:rsidRPr="00FC60FA">
        <w:rPr>
          <w:rFonts w:ascii="Times New Roman" w:hAnsi="Times New Roman" w:cs="Times New Roman"/>
          <w:sz w:val="24"/>
          <w:szCs w:val="24"/>
        </w:rPr>
        <w:t>shallow</w:t>
      </w:r>
      <w:r>
        <w:rPr>
          <w:rFonts w:ascii="Times New Roman" w:hAnsi="Times New Roman" w:cs="Times New Roman"/>
          <w:sz w:val="24"/>
          <w:szCs w:val="24"/>
        </w:rPr>
        <w:t>”</w:t>
      </w:r>
      <w:r w:rsidRPr="00FC60FA">
        <w:rPr>
          <w:rFonts w:ascii="Times New Roman" w:hAnsi="Times New Roman" w:cs="Times New Roman"/>
          <w:sz w:val="24"/>
          <w:szCs w:val="24"/>
        </w:rPr>
        <w:t xml:space="preserve"> imagery of advertising or MTV</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48"/>
      </w:r>
      <w:r w:rsidRPr="00FC60FA">
        <w:rPr>
          <w:rFonts w:ascii="Times New Roman" w:hAnsi="Times New Roman" w:cs="Times New Roman"/>
          <w:sz w:val="24"/>
          <w:szCs w:val="24"/>
        </w:rPr>
        <w:t xml:space="preserve"> </w:t>
      </w:r>
      <w:r>
        <w:rPr>
          <w:rFonts w:ascii="Times New Roman" w:hAnsi="Times New Roman" w:cs="Times New Roman"/>
          <w:sz w:val="24"/>
          <w:szCs w:val="24"/>
        </w:rPr>
        <w:t>As such,</w:t>
      </w:r>
      <w:r w:rsidRPr="00FC60FA">
        <w:rPr>
          <w:rFonts w:ascii="Times New Roman" w:hAnsi="Times New Roman" w:cs="Times New Roman"/>
          <w:sz w:val="24"/>
          <w:szCs w:val="24"/>
        </w:rPr>
        <w:t xml:space="preserve"> Stallone’s tenure as director of </w:t>
      </w:r>
      <w:r w:rsidRPr="00532420">
        <w:rPr>
          <w:rFonts w:ascii="Times New Roman" w:hAnsi="Times New Roman" w:cs="Times New Roman"/>
          <w:i/>
          <w:iCs/>
          <w:sz w:val="24"/>
          <w:szCs w:val="24"/>
        </w:rPr>
        <w:t>Rocky II</w:t>
      </w:r>
      <w:r w:rsidRPr="00532420">
        <w:rPr>
          <w:rFonts w:ascii="Times New Roman" w:hAnsi="Times New Roman" w:cs="Times New Roman"/>
          <w:sz w:val="24"/>
          <w:szCs w:val="24"/>
        </w:rPr>
        <w:t xml:space="preserve">, </w:t>
      </w:r>
      <w:r w:rsidRPr="00532420">
        <w:rPr>
          <w:rFonts w:ascii="Times New Roman" w:hAnsi="Times New Roman" w:cs="Times New Roman"/>
          <w:i/>
          <w:iCs/>
          <w:sz w:val="24"/>
          <w:szCs w:val="24"/>
        </w:rPr>
        <w:t>III</w:t>
      </w:r>
      <w:r w:rsidRPr="00532420">
        <w:rPr>
          <w:rFonts w:ascii="Times New Roman" w:hAnsi="Times New Roman" w:cs="Times New Roman"/>
          <w:sz w:val="24"/>
          <w:szCs w:val="24"/>
        </w:rPr>
        <w:t xml:space="preserve">, and </w:t>
      </w:r>
      <w:r w:rsidRPr="00532420">
        <w:rPr>
          <w:rFonts w:ascii="Times New Roman" w:hAnsi="Times New Roman" w:cs="Times New Roman"/>
          <w:i/>
          <w:iCs/>
          <w:sz w:val="24"/>
          <w:szCs w:val="24"/>
        </w:rPr>
        <w:t>IV</w:t>
      </w:r>
      <w:r w:rsidRPr="00532420">
        <w:rPr>
          <w:rFonts w:ascii="Times New Roman" w:hAnsi="Times New Roman" w:cs="Times New Roman"/>
          <w:sz w:val="24"/>
          <w:szCs w:val="24"/>
        </w:rPr>
        <w:t xml:space="preserve"> is</w:t>
      </w:r>
      <w:r w:rsidRPr="00FC60FA">
        <w:rPr>
          <w:rFonts w:ascii="Times New Roman" w:hAnsi="Times New Roman" w:cs="Times New Roman"/>
          <w:sz w:val="24"/>
          <w:szCs w:val="24"/>
        </w:rPr>
        <w:t xml:space="preserve"> often characterised as privileging </w:t>
      </w:r>
      <w:r>
        <w:rPr>
          <w:rFonts w:ascii="Times New Roman" w:hAnsi="Times New Roman" w:cs="Times New Roman"/>
          <w:sz w:val="24"/>
          <w:szCs w:val="24"/>
        </w:rPr>
        <w:t>‘</w:t>
      </w:r>
      <w:r w:rsidRPr="00FC60FA">
        <w:rPr>
          <w:rFonts w:ascii="Times New Roman" w:hAnsi="Times New Roman" w:cs="Times New Roman"/>
          <w:sz w:val="24"/>
          <w:szCs w:val="24"/>
        </w:rPr>
        <w:t>intensified, hyperbolic s</w:t>
      </w:r>
      <w:r w:rsidRPr="00CB4C7C">
        <w:rPr>
          <w:rFonts w:ascii="Times New Roman" w:hAnsi="Times New Roman" w:cs="Times New Roman"/>
          <w:sz w:val="24"/>
          <w:szCs w:val="24"/>
        </w:rPr>
        <w:t>tylisation</w:t>
      </w:r>
      <w:r>
        <w:rPr>
          <w:rFonts w:ascii="Times New Roman" w:hAnsi="Times New Roman" w:cs="Times New Roman"/>
          <w:sz w:val="24"/>
          <w:szCs w:val="24"/>
        </w:rPr>
        <w:t>’</w:t>
      </w:r>
      <w:r w:rsidRPr="00CB4C7C">
        <w:rPr>
          <w:rFonts w:ascii="Times New Roman" w:hAnsi="Times New Roman" w:cs="Times New Roman"/>
          <w:sz w:val="24"/>
          <w:szCs w:val="24"/>
        </w:rPr>
        <w:t>, which became more prominent with each successive film.</w:t>
      </w:r>
      <w:r w:rsidRPr="00CB4C7C">
        <w:rPr>
          <w:rStyle w:val="EndnoteReference"/>
          <w:rFonts w:ascii="Times New Roman" w:hAnsi="Times New Roman" w:cs="Times New Roman"/>
          <w:sz w:val="24"/>
          <w:szCs w:val="24"/>
        </w:rPr>
        <w:endnoteReference w:id="49"/>
      </w:r>
      <w:r w:rsidRPr="00CB4C7C">
        <w:rPr>
          <w:rFonts w:ascii="Times New Roman" w:hAnsi="Times New Roman" w:cs="Times New Roman"/>
          <w:sz w:val="24"/>
          <w:szCs w:val="24"/>
        </w:rPr>
        <w:t xml:space="preserve"> For instance, </w:t>
      </w:r>
      <w:r w:rsidRPr="00CB4C7C">
        <w:rPr>
          <w:rFonts w:ascii="Times New Roman" w:hAnsi="Times New Roman" w:cs="Times New Roman"/>
          <w:i/>
          <w:iCs/>
          <w:sz w:val="24"/>
          <w:szCs w:val="24"/>
        </w:rPr>
        <w:t>Rocky III</w:t>
      </w:r>
      <w:r w:rsidRPr="00CB4C7C">
        <w:rPr>
          <w:rFonts w:ascii="Times New Roman" w:hAnsi="Times New Roman" w:cs="Times New Roman"/>
          <w:sz w:val="24"/>
          <w:szCs w:val="24"/>
        </w:rPr>
        <w:t xml:space="preserve"> was promoted</w:t>
      </w:r>
      <w:r w:rsidRPr="00532420">
        <w:rPr>
          <w:rFonts w:ascii="Times New Roman" w:hAnsi="Times New Roman" w:cs="Times New Roman"/>
          <w:sz w:val="24"/>
          <w:szCs w:val="24"/>
        </w:rPr>
        <w:t xml:space="preserve"> in part with the bombastic claim that the fights </w:t>
      </w:r>
      <w:r w:rsidRPr="00C702C1">
        <w:rPr>
          <w:rFonts w:ascii="Times New Roman" w:hAnsi="Times New Roman" w:cs="Times New Roman"/>
          <w:sz w:val="24"/>
          <w:szCs w:val="24"/>
        </w:rPr>
        <w:t xml:space="preserve">contained over ‘130 separate punches as opposed to the 75 in </w:t>
      </w:r>
      <w:r w:rsidRPr="00C702C1">
        <w:rPr>
          <w:rFonts w:ascii="Times New Roman" w:hAnsi="Times New Roman" w:cs="Times New Roman"/>
          <w:i/>
          <w:iCs/>
          <w:sz w:val="24"/>
          <w:szCs w:val="24"/>
        </w:rPr>
        <w:t xml:space="preserve">Rocky II </w:t>
      </w:r>
      <w:r w:rsidRPr="00C702C1">
        <w:rPr>
          <w:rFonts w:ascii="Times New Roman" w:hAnsi="Times New Roman" w:cs="Times New Roman"/>
          <w:sz w:val="24"/>
          <w:szCs w:val="24"/>
        </w:rPr>
        <w:t xml:space="preserve">and the “mere” 35 from </w:t>
      </w:r>
      <w:r w:rsidRPr="00C702C1">
        <w:rPr>
          <w:rFonts w:ascii="Times New Roman" w:hAnsi="Times New Roman" w:cs="Times New Roman"/>
          <w:i/>
          <w:iCs/>
          <w:sz w:val="24"/>
          <w:szCs w:val="24"/>
        </w:rPr>
        <w:t>Rocky</w:t>
      </w:r>
      <w:r w:rsidRPr="00C702C1">
        <w:rPr>
          <w:rFonts w:ascii="Times New Roman" w:hAnsi="Times New Roman" w:cs="Times New Roman"/>
          <w:sz w:val="24"/>
          <w:szCs w:val="24"/>
        </w:rPr>
        <w:t xml:space="preserve">’, with </w:t>
      </w:r>
      <w:r w:rsidRPr="00C702C1">
        <w:rPr>
          <w:rFonts w:ascii="Times New Roman" w:hAnsi="Times New Roman" w:cs="Times New Roman"/>
          <w:i/>
          <w:iCs/>
          <w:sz w:val="24"/>
          <w:szCs w:val="24"/>
        </w:rPr>
        <w:t>Rocky IV</w:t>
      </w:r>
      <w:r w:rsidRPr="00C702C1">
        <w:rPr>
          <w:rFonts w:ascii="Times New Roman" w:hAnsi="Times New Roman" w:cs="Times New Roman"/>
          <w:sz w:val="24"/>
          <w:szCs w:val="24"/>
        </w:rPr>
        <w:t xml:space="preserve"> promising to push this even further.</w:t>
      </w:r>
      <w:r w:rsidRPr="00C702C1">
        <w:rPr>
          <w:rStyle w:val="EndnoteReference"/>
          <w:rFonts w:ascii="Times New Roman" w:hAnsi="Times New Roman" w:cs="Times New Roman"/>
          <w:sz w:val="24"/>
          <w:szCs w:val="24"/>
        </w:rPr>
        <w:endnoteReference w:id="50"/>
      </w:r>
      <w:r w:rsidRPr="00C702C1">
        <w:rPr>
          <w:rFonts w:ascii="Times New Roman" w:hAnsi="Times New Roman" w:cs="Times New Roman"/>
          <w:sz w:val="24"/>
          <w:szCs w:val="24"/>
        </w:rPr>
        <w:t xml:space="preserve"> As a consequence</w:t>
      </w:r>
      <w:r>
        <w:rPr>
          <w:rFonts w:ascii="Times New Roman" w:hAnsi="Times New Roman" w:cs="Times New Roman"/>
          <w:sz w:val="24"/>
          <w:szCs w:val="24"/>
        </w:rPr>
        <w:t xml:space="preserve"> of the more kinetic approach, the average </w:t>
      </w:r>
      <w:r w:rsidRPr="00532420">
        <w:rPr>
          <w:rFonts w:ascii="Times New Roman" w:hAnsi="Times New Roman" w:cs="Times New Roman"/>
          <w:sz w:val="24"/>
          <w:szCs w:val="24"/>
        </w:rPr>
        <w:t xml:space="preserve">shot length (ASL) was reduced </w:t>
      </w:r>
      <w:r w:rsidRPr="00532420">
        <w:rPr>
          <w:rFonts w:ascii="Times New Roman" w:hAnsi="Times New Roman" w:cs="Times New Roman"/>
          <w:sz w:val="24"/>
          <w:szCs w:val="24"/>
        </w:rPr>
        <w:lastRenderedPageBreak/>
        <w:t xml:space="preserve">across the series: </w:t>
      </w:r>
      <w:r>
        <w:rPr>
          <w:rFonts w:ascii="Times New Roman" w:hAnsi="Times New Roman" w:cs="Times New Roman"/>
          <w:sz w:val="24"/>
          <w:szCs w:val="24"/>
        </w:rPr>
        <w:t>‘</w:t>
      </w:r>
      <w:r w:rsidRPr="00532420">
        <w:rPr>
          <w:rFonts w:ascii="Times New Roman" w:hAnsi="Times New Roman" w:cs="Times New Roman"/>
          <w:sz w:val="24"/>
          <w:szCs w:val="24"/>
        </w:rPr>
        <w:t xml:space="preserve">Avildsen’s </w:t>
      </w:r>
      <w:r w:rsidRPr="00532420">
        <w:rPr>
          <w:rFonts w:ascii="Times New Roman" w:hAnsi="Times New Roman" w:cs="Times New Roman"/>
          <w:i/>
          <w:iCs/>
          <w:sz w:val="24"/>
          <w:szCs w:val="24"/>
        </w:rPr>
        <w:t>Rocky</w:t>
      </w:r>
      <w:r w:rsidRPr="00532420">
        <w:rPr>
          <w:rFonts w:ascii="Times New Roman" w:hAnsi="Times New Roman" w:cs="Times New Roman"/>
          <w:sz w:val="24"/>
          <w:szCs w:val="24"/>
        </w:rPr>
        <w:t xml:space="preserve"> clocked in with an 8.25 second ASL. </w:t>
      </w:r>
      <w:r w:rsidRPr="00532420">
        <w:rPr>
          <w:rFonts w:ascii="Times New Roman" w:hAnsi="Times New Roman" w:cs="Times New Roman"/>
          <w:i/>
          <w:iCs/>
          <w:sz w:val="24"/>
          <w:szCs w:val="24"/>
        </w:rPr>
        <w:t>Rocky II</w:t>
      </w:r>
      <w:r w:rsidRPr="00532420">
        <w:rPr>
          <w:rFonts w:ascii="Times New Roman" w:hAnsi="Times New Roman" w:cs="Times New Roman"/>
          <w:sz w:val="24"/>
          <w:szCs w:val="24"/>
        </w:rPr>
        <w:t xml:space="preserve"> jumps to a 5.6 ASL, while </w:t>
      </w:r>
      <w:r w:rsidRPr="00532420">
        <w:rPr>
          <w:rFonts w:ascii="Times New Roman" w:hAnsi="Times New Roman" w:cs="Times New Roman"/>
          <w:i/>
          <w:iCs/>
          <w:sz w:val="24"/>
          <w:szCs w:val="24"/>
        </w:rPr>
        <w:t>Rocky III</w:t>
      </w:r>
      <w:r w:rsidRPr="00532420">
        <w:rPr>
          <w:rFonts w:ascii="Times New Roman" w:hAnsi="Times New Roman" w:cs="Times New Roman"/>
          <w:sz w:val="24"/>
          <w:szCs w:val="24"/>
        </w:rPr>
        <w:t xml:space="preserve"> comes in at 3.7 seconds and </w:t>
      </w:r>
      <w:r w:rsidRPr="00532420">
        <w:rPr>
          <w:rFonts w:ascii="Times New Roman" w:hAnsi="Times New Roman" w:cs="Times New Roman"/>
          <w:i/>
          <w:iCs/>
          <w:sz w:val="24"/>
          <w:szCs w:val="24"/>
        </w:rPr>
        <w:t>Rocky IV</w:t>
      </w:r>
      <w:r w:rsidRPr="00532420">
        <w:rPr>
          <w:rFonts w:ascii="Times New Roman" w:hAnsi="Times New Roman" w:cs="Times New Roman"/>
          <w:sz w:val="24"/>
          <w:szCs w:val="24"/>
        </w:rPr>
        <w:t xml:space="preserve"> at a remarkable 2.16 seconds</w:t>
      </w:r>
      <w:r w:rsidR="00DD66EB">
        <w:rPr>
          <w:rFonts w:ascii="Times New Roman" w:hAnsi="Times New Roman" w:cs="Times New Roman"/>
          <w:sz w:val="24"/>
          <w:szCs w:val="24"/>
        </w:rPr>
        <w:t>.</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51"/>
      </w:r>
    </w:p>
    <w:p w14:paraId="61EBCF52" w14:textId="18637EA3" w:rsidR="0099240D" w:rsidRPr="00413094" w:rsidRDefault="0099240D" w:rsidP="0099240D">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Paul Ramaeker argues that the fourth </w:t>
      </w:r>
      <w:r w:rsidRPr="00532420">
        <w:rPr>
          <w:rFonts w:ascii="Times New Roman" w:hAnsi="Times New Roman" w:cs="Times New Roman"/>
          <w:i/>
          <w:iCs/>
          <w:sz w:val="24"/>
          <w:szCs w:val="24"/>
        </w:rPr>
        <w:t>Rocky</w:t>
      </w:r>
      <w:r>
        <w:rPr>
          <w:rFonts w:ascii="Times New Roman" w:hAnsi="Times New Roman" w:cs="Times New Roman"/>
          <w:b/>
          <w:bCs/>
          <w:sz w:val="24"/>
          <w:szCs w:val="24"/>
        </w:rPr>
        <w:t xml:space="preserve"> </w:t>
      </w:r>
      <w:r>
        <w:rPr>
          <w:rFonts w:ascii="Times New Roman" w:hAnsi="Times New Roman" w:cs="Times New Roman"/>
          <w:sz w:val="24"/>
          <w:szCs w:val="24"/>
        </w:rPr>
        <w:t>film</w:t>
      </w:r>
      <w:r>
        <w:rPr>
          <w:rFonts w:ascii="Times New Roman" w:hAnsi="Times New Roman" w:cs="Times New Roman"/>
          <w:b/>
          <w:bCs/>
          <w:sz w:val="24"/>
          <w:szCs w:val="24"/>
        </w:rPr>
        <w:t xml:space="preserve"> </w:t>
      </w:r>
      <w:r>
        <w:rPr>
          <w:rFonts w:ascii="Times New Roman" w:hAnsi="Times New Roman" w:cs="Times New Roman"/>
          <w:sz w:val="24"/>
          <w:szCs w:val="24"/>
        </w:rPr>
        <w:t xml:space="preserve">marks ‘the culmination of Stallone’s play with montage’, expanding beyond the customary training and fight scenes, and collapsing more of the film’s dramatic moments into fast-cut sequences. Following the death of Apollo Creed, for instance, there is a transition from a conversation between Balboa and Adrian into a lengthy ‘music-video-style […] flashback montage’, re-mixing events from earlier in the film with scenes from previous </w:t>
      </w:r>
      <w:r w:rsidRPr="00532420">
        <w:rPr>
          <w:rFonts w:ascii="Times New Roman" w:hAnsi="Times New Roman" w:cs="Times New Roman"/>
          <w:i/>
          <w:iCs/>
          <w:sz w:val="24"/>
          <w:szCs w:val="24"/>
        </w:rPr>
        <w:t>Rocky</w:t>
      </w:r>
      <w:r>
        <w:rPr>
          <w:rFonts w:ascii="Times New Roman" w:hAnsi="Times New Roman" w:cs="Times New Roman"/>
          <w:b/>
          <w:bCs/>
          <w:sz w:val="24"/>
          <w:szCs w:val="24"/>
        </w:rPr>
        <w:t xml:space="preserve"> </w:t>
      </w:r>
      <w:r>
        <w:rPr>
          <w:rFonts w:ascii="Times New Roman" w:hAnsi="Times New Roman" w:cs="Times New Roman"/>
          <w:sz w:val="24"/>
          <w:szCs w:val="24"/>
        </w:rPr>
        <w:t xml:space="preserve">movies. While the sequence aims to explore Balboa’s grief and fragile state, the heightened editing regime emphasises the interplay between emotion and spectacle much more overtly than any other </w:t>
      </w:r>
      <w:r w:rsidR="00DD66EB">
        <w:rPr>
          <w:rFonts w:ascii="Times New Roman" w:hAnsi="Times New Roman" w:cs="Times New Roman"/>
          <w:sz w:val="24"/>
          <w:szCs w:val="24"/>
        </w:rPr>
        <w:t>film sequence</w:t>
      </w:r>
      <w:r>
        <w:rPr>
          <w:rFonts w:ascii="Times New Roman" w:hAnsi="Times New Roman" w:cs="Times New Roman"/>
          <w:sz w:val="24"/>
          <w:szCs w:val="24"/>
        </w:rPr>
        <w:t xml:space="preserve"> in the series.</w:t>
      </w:r>
      <w:r>
        <w:rPr>
          <w:rStyle w:val="EndnoteReference"/>
          <w:rFonts w:ascii="Times New Roman" w:hAnsi="Times New Roman" w:cs="Times New Roman"/>
          <w:sz w:val="24"/>
          <w:szCs w:val="24"/>
        </w:rPr>
        <w:endnoteReference w:id="52"/>
      </w:r>
      <w:r>
        <w:rPr>
          <w:rFonts w:ascii="Times New Roman" w:hAnsi="Times New Roman" w:cs="Times New Roman"/>
          <w:sz w:val="24"/>
          <w:szCs w:val="24"/>
        </w:rPr>
        <w:t xml:space="preserve"> As King highlights, </w:t>
      </w:r>
      <w:r w:rsidR="00DD66EB">
        <w:rPr>
          <w:rFonts w:ascii="Times New Roman" w:hAnsi="Times New Roman" w:cs="Times New Roman"/>
          <w:sz w:val="24"/>
          <w:szCs w:val="24"/>
        </w:rPr>
        <w:t>this kind of aesthetic was</w:t>
      </w:r>
      <w:r>
        <w:rPr>
          <w:rFonts w:ascii="Times New Roman" w:hAnsi="Times New Roman" w:cs="Times New Roman"/>
          <w:sz w:val="24"/>
          <w:szCs w:val="24"/>
        </w:rPr>
        <w:t xml:space="preserve"> frequently positioned by contemporary critics as a ‘threat’ to complex storytelling</w:t>
      </w:r>
      <w:r w:rsidR="00DD66EB">
        <w:rPr>
          <w:rFonts w:ascii="Times New Roman" w:hAnsi="Times New Roman" w:cs="Times New Roman"/>
          <w:sz w:val="24"/>
          <w:szCs w:val="24"/>
        </w:rPr>
        <w:t xml:space="preserve">; </w:t>
      </w:r>
      <w:r>
        <w:rPr>
          <w:rFonts w:ascii="Times New Roman" w:hAnsi="Times New Roman" w:cs="Times New Roman"/>
          <w:sz w:val="24"/>
          <w:szCs w:val="24"/>
        </w:rPr>
        <w:t xml:space="preserve">despite his own retrospective study finding that films of this type ‘still exhibit most if not all of the qualities </w:t>
      </w:r>
      <w:r w:rsidRPr="00413094">
        <w:rPr>
          <w:rFonts w:ascii="Times New Roman" w:hAnsi="Times New Roman" w:cs="Times New Roman"/>
          <w:sz w:val="24"/>
          <w:szCs w:val="24"/>
        </w:rPr>
        <w:t>usually associated, loosely, with “classical Hollywood” narrative’.</w:t>
      </w:r>
      <w:r w:rsidRPr="00413094">
        <w:rPr>
          <w:rStyle w:val="EndnoteReference"/>
          <w:rFonts w:ascii="Times New Roman" w:hAnsi="Times New Roman" w:cs="Times New Roman"/>
          <w:sz w:val="24"/>
          <w:szCs w:val="24"/>
        </w:rPr>
        <w:endnoteReference w:id="53"/>
      </w:r>
      <w:r w:rsidRPr="00413094">
        <w:rPr>
          <w:rFonts w:ascii="Times New Roman" w:hAnsi="Times New Roman" w:cs="Times New Roman"/>
          <w:sz w:val="24"/>
          <w:szCs w:val="24"/>
        </w:rPr>
        <w:t xml:space="preserve"> David Edelstein, evaluating </w:t>
      </w:r>
      <w:r w:rsidRPr="00413094">
        <w:rPr>
          <w:rFonts w:ascii="Times New Roman" w:hAnsi="Times New Roman" w:cs="Times New Roman"/>
          <w:i/>
          <w:iCs/>
          <w:sz w:val="24"/>
          <w:szCs w:val="24"/>
        </w:rPr>
        <w:t>Rocky IV</w:t>
      </w:r>
      <w:r w:rsidRPr="00413094">
        <w:rPr>
          <w:rFonts w:ascii="Times New Roman" w:hAnsi="Times New Roman" w:cs="Times New Roman"/>
          <w:sz w:val="24"/>
          <w:szCs w:val="24"/>
        </w:rPr>
        <w:t xml:space="preserve"> for </w:t>
      </w:r>
      <w:r w:rsidRPr="00413094">
        <w:rPr>
          <w:rFonts w:ascii="Times New Roman" w:hAnsi="Times New Roman" w:cs="Times New Roman"/>
          <w:i/>
          <w:iCs/>
          <w:sz w:val="24"/>
          <w:szCs w:val="24"/>
        </w:rPr>
        <w:t>Village Voice</w:t>
      </w:r>
      <w:r w:rsidRPr="00413094">
        <w:rPr>
          <w:rFonts w:ascii="Times New Roman" w:hAnsi="Times New Roman" w:cs="Times New Roman"/>
          <w:sz w:val="24"/>
          <w:szCs w:val="24"/>
        </w:rPr>
        <w:t>, accused Stallone of being a ‘techno-bully, a cinematic boxer who pummels</w:t>
      </w:r>
      <w:r w:rsidRPr="00235449">
        <w:rPr>
          <w:rFonts w:ascii="Times New Roman" w:hAnsi="Times New Roman" w:cs="Times New Roman"/>
          <w:sz w:val="24"/>
          <w:szCs w:val="24"/>
        </w:rPr>
        <w:t xml:space="preserve"> his audience with the latest in shock cutting’</w:t>
      </w:r>
      <w:r>
        <w:rPr>
          <w:rFonts w:ascii="Times New Roman" w:hAnsi="Times New Roman" w:cs="Times New Roman"/>
          <w:sz w:val="24"/>
          <w:szCs w:val="24"/>
        </w:rPr>
        <w:t xml:space="preserve">, while Schickel’s </w:t>
      </w:r>
      <w:r w:rsidRPr="00413094">
        <w:rPr>
          <w:rFonts w:ascii="Times New Roman" w:hAnsi="Times New Roman" w:cs="Times New Roman"/>
          <w:sz w:val="24"/>
          <w:szCs w:val="24"/>
        </w:rPr>
        <w:t xml:space="preserve">aforementioned review in </w:t>
      </w:r>
      <w:r w:rsidRPr="00413094">
        <w:rPr>
          <w:rFonts w:ascii="Times New Roman" w:hAnsi="Times New Roman" w:cs="Times New Roman"/>
          <w:i/>
          <w:iCs/>
          <w:sz w:val="24"/>
          <w:szCs w:val="24"/>
        </w:rPr>
        <w:t>Time</w:t>
      </w:r>
      <w:r w:rsidRPr="00413094">
        <w:rPr>
          <w:rFonts w:ascii="Times New Roman" w:hAnsi="Times New Roman" w:cs="Times New Roman"/>
          <w:sz w:val="24"/>
          <w:szCs w:val="24"/>
        </w:rPr>
        <w:t xml:space="preserve"> claimed that ‘narrative linkage in any but the crudest form is dispensed with, and dialogue and characterizations are stripped to minimal levels’.</w:t>
      </w:r>
      <w:r w:rsidRPr="00413094">
        <w:rPr>
          <w:rStyle w:val="EndnoteReference"/>
          <w:rFonts w:ascii="Times New Roman" w:hAnsi="Times New Roman" w:cs="Times New Roman"/>
          <w:sz w:val="24"/>
          <w:szCs w:val="24"/>
        </w:rPr>
        <w:endnoteReference w:id="54"/>
      </w:r>
      <w:r w:rsidRPr="00413094">
        <w:rPr>
          <w:rFonts w:ascii="Times New Roman" w:hAnsi="Times New Roman" w:cs="Times New Roman"/>
          <w:sz w:val="24"/>
          <w:szCs w:val="24"/>
        </w:rPr>
        <w:t xml:space="preserve"> These examples highlight the </w:t>
      </w:r>
      <w:r w:rsidR="00DD66EB">
        <w:rPr>
          <w:rFonts w:ascii="Times New Roman" w:hAnsi="Times New Roman" w:cs="Times New Roman"/>
          <w:sz w:val="24"/>
          <w:szCs w:val="24"/>
        </w:rPr>
        <w:t>considerable,</w:t>
      </w:r>
      <w:r w:rsidRPr="00413094">
        <w:rPr>
          <w:rFonts w:ascii="Times New Roman" w:hAnsi="Times New Roman" w:cs="Times New Roman"/>
          <w:sz w:val="24"/>
          <w:szCs w:val="24"/>
        </w:rPr>
        <w:t xml:space="preserve"> often contradictory levels of vitriol </w:t>
      </w:r>
      <w:r w:rsidR="00DD66EB">
        <w:rPr>
          <w:rFonts w:ascii="Times New Roman" w:hAnsi="Times New Roman" w:cs="Times New Roman"/>
          <w:sz w:val="24"/>
          <w:szCs w:val="24"/>
        </w:rPr>
        <w:t>directed at</w:t>
      </w:r>
      <w:r w:rsidRPr="00413094">
        <w:rPr>
          <w:rFonts w:ascii="Times New Roman" w:hAnsi="Times New Roman" w:cs="Times New Roman"/>
          <w:sz w:val="24"/>
          <w:szCs w:val="24"/>
        </w:rPr>
        <w:t xml:space="preserve"> </w:t>
      </w:r>
      <w:r w:rsidRPr="00413094">
        <w:rPr>
          <w:rFonts w:ascii="Times New Roman" w:hAnsi="Times New Roman" w:cs="Times New Roman"/>
          <w:i/>
          <w:iCs/>
          <w:sz w:val="24"/>
          <w:szCs w:val="24"/>
        </w:rPr>
        <w:t>Rocky IV</w:t>
      </w:r>
      <w:r w:rsidR="00DD66EB">
        <w:rPr>
          <w:rFonts w:ascii="Times New Roman" w:hAnsi="Times New Roman" w:cs="Times New Roman"/>
          <w:sz w:val="24"/>
          <w:szCs w:val="24"/>
        </w:rPr>
        <w:t xml:space="preserve"> as </w:t>
      </w:r>
      <w:r w:rsidRPr="00413094">
        <w:rPr>
          <w:rFonts w:ascii="Times New Roman" w:hAnsi="Times New Roman" w:cs="Times New Roman"/>
          <w:sz w:val="24"/>
          <w:szCs w:val="24"/>
        </w:rPr>
        <w:t>a film vari</w:t>
      </w:r>
      <w:r w:rsidR="00DD66EB">
        <w:rPr>
          <w:rFonts w:ascii="Times New Roman" w:hAnsi="Times New Roman" w:cs="Times New Roman"/>
          <w:sz w:val="24"/>
          <w:szCs w:val="24"/>
        </w:rPr>
        <w:t>ously</w:t>
      </w:r>
      <w:r w:rsidRPr="00413094">
        <w:rPr>
          <w:rFonts w:ascii="Times New Roman" w:hAnsi="Times New Roman" w:cs="Times New Roman"/>
          <w:sz w:val="24"/>
          <w:szCs w:val="24"/>
        </w:rPr>
        <w:t xml:space="preserve"> accused of repeating past storylines, </w:t>
      </w:r>
      <w:r>
        <w:rPr>
          <w:rFonts w:ascii="Times New Roman" w:hAnsi="Times New Roman" w:cs="Times New Roman"/>
          <w:sz w:val="24"/>
          <w:szCs w:val="24"/>
        </w:rPr>
        <w:t>embellishing</w:t>
      </w:r>
      <w:r w:rsidRPr="00413094">
        <w:rPr>
          <w:rFonts w:ascii="Times New Roman" w:hAnsi="Times New Roman" w:cs="Times New Roman"/>
          <w:sz w:val="24"/>
          <w:szCs w:val="24"/>
        </w:rPr>
        <w:t xml:space="preserve"> them to hyperbolic levels, and even of having virtually no narrative content at all.</w:t>
      </w:r>
    </w:p>
    <w:p w14:paraId="2E7D744D" w14:textId="2B0AB983" w:rsidR="0099240D" w:rsidRPr="007A1A4B" w:rsidRDefault="0099240D" w:rsidP="0099240D">
      <w:pPr>
        <w:pStyle w:val="NoSpacing"/>
        <w:spacing w:line="480" w:lineRule="auto"/>
        <w:ind w:firstLine="720"/>
        <w:jc w:val="both"/>
        <w:rPr>
          <w:rFonts w:ascii="Times New Roman" w:hAnsi="Times New Roman" w:cs="Times New Roman"/>
          <w:sz w:val="24"/>
          <w:szCs w:val="24"/>
        </w:rPr>
      </w:pPr>
      <w:r w:rsidRPr="00413094">
        <w:rPr>
          <w:rFonts w:ascii="Times New Roman" w:hAnsi="Times New Roman" w:cs="Times New Roman"/>
          <w:sz w:val="24"/>
          <w:szCs w:val="24"/>
        </w:rPr>
        <w:t xml:space="preserve">Whether or not any of these critiques have merit is, in many ways, beside the point; rather, it is the </w:t>
      </w:r>
      <w:r>
        <w:rPr>
          <w:rFonts w:ascii="Times New Roman" w:hAnsi="Times New Roman" w:cs="Times New Roman"/>
          <w:sz w:val="24"/>
          <w:szCs w:val="24"/>
        </w:rPr>
        <w:t>vigour</w:t>
      </w:r>
      <w:r w:rsidRPr="00413094">
        <w:rPr>
          <w:rFonts w:ascii="Times New Roman" w:hAnsi="Times New Roman" w:cs="Times New Roman"/>
          <w:sz w:val="24"/>
          <w:szCs w:val="24"/>
        </w:rPr>
        <w:t xml:space="preserve"> and ubiquity of such claims among the so-called critical elite that undoubtedly congealed as a second-order influence upon the consumption (and ongoing production) of the </w:t>
      </w:r>
      <w:r w:rsidRPr="00413094">
        <w:rPr>
          <w:rFonts w:ascii="Times New Roman" w:hAnsi="Times New Roman" w:cs="Times New Roman"/>
          <w:i/>
          <w:iCs/>
          <w:sz w:val="24"/>
          <w:szCs w:val="24"/>
        </w:rPr>
        <w:t>Rocky</w:t>
      </w:r>
      <w:r>
        <w:rPr>
          <w:rFonts w:ascii="Times New Roman" w:hAnsi="Times New Roman" w:cs="Times New Roman"/>
          <w:b/>
          <w:bCs/>
          <w:sz w:val="24"/>
          <w:szCs w:val="24"/>
        </w:rPr>
        <w:t xml:space="preserve"> </w:t>
      </w:r>
      <w:r>
        <w:rPr>
          <w:rFonts w:ascii="Times New Roman" w:hAnsi="Times New Roman" w:cs="Times New Roman"/>
          <w:sz w:val="24"/>
          <w:szCs w:val="24"/>
        </w:rPr>
        <w:t xml:space="preserve">franchise. It is important to emphasise at this stage that </w:t>
      </w:r>
      <w:r w:rsidRPr="00532420">
        <w:rPr>
          <w:rFonts w:ascii="Times New Roman" w:hAnsi="Times New Roman" w:cs="Times New Roman"/>
          <w:i/>
          <w:iCs/>
          <w:sz w:val="24"/>
          <w:szCs w:val="24"/>
        </w:rPr>
        <w:t>Rocky IV</w:t>
      </w:r>
      <w:r>
        <w:rPr>
          <w:rFonts w:ascii="Times New Roman" w:hAnsi="Times New Roman" w:cs="Times New Roman"/>
          <w:b/>
          <w:bCs/>
          <w:sz w:val="24"/>
          <w:szCs w:val="24"/>
        </w:rPr>
        <w:t xml:space="preserve"> </w:t>
      </w:r>
      <w:r>
        <w:rPr>
          <w:rFonts w:ascii="Times New Roman" w:hAnsi="Times New Roman" w:cs="Times New Roman"/>
          <w:sz w:val="24"/>
          <w:szCs w:val="24"/>
        </w:rPr>
        <w:t>was a huge economic success. Each of the first three</w:t>
      </w:r>
      <w:r w:rsidRPr="00532420">
        <w:rPr>
          <w:rFonts w:ascii="Times New Roman" w:hAnsi="Times New Roman" w:cs="Times New Roman"/>
          <w:sz w:val="24"/>
          <w:szCs w:val="24"/>
        </w:rPr>
        <w:t xml:space="preserve"> </w:t>
      </w:r>
      <w:r w:rsidRPr="00532420">
        <w:rPr>
          <w:rFonts w:ascii="Times New Roman" w:hAnsi="Times New Roman" w:cs="Times New Roman"/>
          <w:i/>
          <w:iCs/>
          <w:sz w:val="24"/>
          <w:szCs w:val="24"/>
        </w:rPr>
        <w:t>Rocky</w:t>
      </w:r>
      <w:r w:rsidRPr="00532420">
        <w:rPr>
          <w:rFonts w:ascii="Times New Roman" w:hAnsi="Times New Roman" w:cs="Times New Roman"/>
          <w:sz w:val="24"/>
          <w:szCs w:val="24"/>
        </w:rPr>
        <w:t xml:space="preserve"> sequels exceeded the</w:t>
      </w:r>
      <w:r>
        <w:rPr>
          <w:rFonts w:ascii="Times New Roman" w:hAnsi="Times New Roman" w:cs="Times New Roman"/>
          <w:sz w:val="24"/>
          <w:szCs w:val="24"/>
        </w:rPr>
        <w:t xml:space="preserve"> box-office takings </w:t>
      </w:r>
      <w:r>
        <w:rPr>
          <w:rFonts w:ascii="Times New Roman" w:hAnsi="Times New Roman" w:cs="Times New Roman"/>
          <w:sz w:val="24"/>
          <w:szCs w:val="24"/>
        </w:rPr>
        <w:lastRenderedPageBreak/>
        <w:t>of the previous entry</w:t>
      </w:r>
      <w:r w:rsidRPr="00532420">
        <w:rPr>
          <w:rFonts w:ascii="Times New Roman" w:hAnsi="Times New Roman" w:cs="Times New Roman"/>
          <w:sz w:val="24"/>
          <w:szCs w:val="24"/>
        </w:rPr>
        <w:t xml:space="preserve">, with </w:t>
      </w:r>
      <w:r w:rsidRPr="00532420">
        <w:rPr>
          <w:rFonts w:ascii="Times New Roman" w:hAnsi="Times New Roman" w:cs="Times New Roman"/>
          <w:i/>
          <w:iCs/>
          <w:sz w:val="24"/>
          <w:szCs w:val="24"/>
        </w:rPr>
        <w:t xml:space="preserve">IV </w:t>
      </w:r>
      <w:r w:rsidRPr="00532420">
        <w:rPr>
          <w:rFonts w:ascii="Times New Roman" w:hAnsi="Times New Roman" w:cs="Times New Roman"/>
          <w:sz w:val="24"/>
          <w:szCs w:val="24"/>
        </w:rPr>
        <w:t xml:space="preserve">remaining the franchise’s commercial high point. The film undoubtedly generated strong audience </w:t>
      </w:r>
      <w:proofErr w:type="gramStart"/>
      <w:r w:rsidRPr="00532420">
        <w:rPr>
          <w:rFonts w:ascii="Times New Roman" w:hAnsi="Times New Roman" w:cs="Times New Roman"/>
          <w:sz w:val="24"/>
          <w:szCs w:val="24"/>
        </w:rPr>
        <w:t>appeal, and</w:t>
      </w:r>
      <w:proofErr w:type="gramEnd"/>
      <w:r w:rsidRPr="00532420">
        <w:rPr>
          <w:rFonts w:ascii="Times New Roman" w:hAnsi="Times New Roman" w:cs="Times New Roman"/>
          <w:sz w:val="24"/>
          <w:szCs w:val="24"/>
        </w:rPr>
        <w:t xml:space="preserve"> continues to be a popular entry in the series </w:t>
      </w:r>
      <w:proofErr w:type="gramStart"/>
      <w:r w:rsidRPr="00532420">
        <w:rPr>
          <w:rFonts w:ascii="Times New Roman" w:hAnsi="Times New Roman" w:cs="Times New Roman"/>
          <w:sz w:val="24"/>
          <w:szCs w:val="24"/>
        </w:rPr>
        <w:t>in spite of</w:t>
      </w:r>
      <w:proofErr w:type="gramEnd"/>
      <w:r w:rsidR="00DD66EB">
        <w:rPr>
          <w:rFonts w:ascii="Times New Roman" w:hAnsi="Times New Roman" w:cs="Times New Roman"/>
          <w:sz w:val="24"/>
          <w:szCs w:val="24"/>
        </w:rPr>
        <w:t xml:space="preserve">, </w:t>
      </w:r>
      <w:r w:rsidRPr="00532420">
        <w:rPr>
          <w:rFonts w:ascii="Times New Roman" w:hAnsi="Times New Roman" w:cs="Times New Roman"/>
          <w:sz w:val="24"/>
          <w:szCs w:val="24"/>
        </w:rPr>
        <w:t>or perhaps</w:t>
      </w:r>
      <w:r w:rsidR="00DD66EB">
        <w:rPr>
          <w:rFonts w:ascii="Times New Roman" w:hAnsi="Times New Roman" w:cs="Times New Roman"/>
          <w:sz w:val="24"/>
          <w:szCs w:val="24"/>
        </w:rPr>
        <w:t xml:space="preserve"> i</w:t>
      </w:r>
      <w:r w:rsidRPr="00532420">
        <w:rPr>
          <w:rFonts w:ascii="Times New Roman" w:hAnsi="Times New Roman" w:cs="Times New Roman"/>
          <w:sz w:val="24"/>
          <w:szCs w:val="24"/>
        </w:rPr>
        <w:t xml:space="preserve">n </w:t>
      </w:r>
      <w:r>
        <w:rPr>
          <w:rFonts w:ascii="Times New Roman" w:hAnsi="Times New Roman" w:cs="Times New Roman"/>
          <w:sz w:val="24"/>
          <w:szCs w:val="24"/>
        </w:rPr>
        <w:t>many</w:t>
      </w:r>
      <w:r w:rsidRPr="00532420">
        <w:rPr>
          <w:rFonts w:ascii="Times New Roman" w:hAnsi="Times New Roman" w:cs="Times New Roman"/>
          <w:sz w:val="24"/>
          <w:szCs w:val="24"/>
        </w:rPr>
        <w:t xml:space="preserve"> cases </w:t>
      </w:r>
      <w:r w:rsidRPr="00532420">
        <w:rPr>
          <w:rFonts w:ascii="Times New Roman" w:hAnsi="Times New Roman" w:cs="Times New Roman"/>
          <w:i/>
          <w:iCs/>
          <w:sz w:val="24"/>
          <w:szCs w:val="24"/>
        </w:rPr>
        <w:t>because of</w:t>
      </w:r>
      <w:r w:rsidR="00DD66EB">
        <w:rPr>
          <w:rFonts w:ascii="Times New Roman" w:hAnsi="Times New Roman" w:cs="Times New Roman"/>
          <w:sz w:val="24"/>
          <w:szCs w:val="24"/>
        </w:rPr>
        <w:t xml:space="preserve">, </w:t>
      </w:r>
      <w:r w:rsidRPr="00532420">
        <w:rPr>
          <w:rFonts w:ascii="Times New Roman" w:hAnsi="Times New Roman" w:cs="Times New Roman"/>
          <w:sz w:val="24"/>
          <w:szCs w:val="24"/>
        </w:rPr>
        <w:t>its excessive tendencies.</w:t>
      </w:r>
      <w:r w:rsidRPr="00532420">
        <w:rPr>
          <w:rStyle w:val="EndnoteReference"/>
          <w:rFonts w:ascii="Times New Roman" w:hAnsi="Times New Roman" w:cs="Times New Roman"/>
          <w:sz w:val="24"/>
          <w:szCs w:val="24"/>
        </w:rPr>
        <w:endnoteReference w:id="55"/>
      </w:r>
      <w:r w:rsidRPr="00532420">
        <w:rPr>
          <w:rFonts w:ascii="Times New Roman" w:hAnsi="Times New Roman" w:cs="Times New Roman"/>
          <w:sz w:val="24"/>
          <w:szCs w:val="24"/>
        </w:rPr>
        <w:t xml:space="preserve"> </w:t>
      </w:r>
      <w:r w:rsidRPr="003814B9">
        <w:rPr>
          <w:rFonts w:ascii="Times New Roman" w:hAnsi="Times New Roman" w:cs="Times New Roman"/>
          <w:sz w:val="24"/>
          <w:szCs w:val="24"/>
        </w:rPr>
        <w:t>Nonetheless,</w:t>
      </w:r>
      <w:r>
        <w:rPr>
          <w:rFonts w:ascii="Times New Roman" w:hAnsi="Times New Roman" w:cs="Times New Roman"/>
          <w:sz w:val="24"/>
          <w:szCs w:val="24"/>
        </w:rPr>
        <w:t xml:space="preserve"> it is possible to chart a significant alteration in the direction of the series from this point onward. The escalation of each previous </w:t>
      </w:r>
      <w:r w:rsidRPr="00532420">
        <w:rPr>
          <w:rFonts w:ascii="Times New Roman" w:hAnsi="Times New Roman" w:cs="Times New Roman"/>
          <w:i/>
          <w:iCs/>
          <w:sz w:val="24"/>
          <w:szCs w:val="24"/>
        </w:rPr>
        <w:t>Rocky</w:t>
      </w:r>
      <w:r>
        <w:rPr>
          <w:rFonts w:ascii="Times New Roman" w:hAnsi="Times New Roman" w:cs="Times New Roman"/>
          <w:b/>
          <w:bCs/>
          <w:sz w:val="24"/>
          <w:szCs w:val="24"/>
        </w:rPr>
        <w:t xml:space="preserve"> </w:t>
      </w:r>
      <w:r>
        <w:rPr>
          <w:rFonts w:ascii="Times New Roman" w:hAnsi="Times New Roman" w:cs="Times New Roman"/>
          <w:sz w:val="24"/>
          <w:szCs w:val="24"/>
        </w:rPr>
        <w:t xml:space="preserve">film had seemed to imply, especially by the fourth entry, that the franchise was unstoppable, and that Balboa could simply keep </w:t>
      </w:r>
      <w:r w:rsidRPr="00F000BC">
        <w:rPr>
          <w:rFonts w:ascii="Times New Roman" w:hAnsi="Times New Roman" w:cs="Times New Roman"/>
          <w:sz w:val="24"/>
          <w:szCs w:val="24"/>
        </w:rPr>
        <w:t xml:space="preserve">delivering </w:t>
      </w:r>
      <w:r>
        <w:rPr>
          <w:rFonts w:ascii="Times New Roman" w:hAnsi="Times New Roman" w:cs="Times New Roman"/>
          <w:sz w:val="24"/>
          <w:szCs w:val="24"/>
        </w:rPr>
        <w:t>crowd</w:t>
      </w:r>
      <w:r w:rsidRPr="00F000BC">
        <w:rPr>
          <w:rFonts w:ascii="Times New Roman" w:hAnsi="Times New Roman" w:cs="Times New Roman"/>
          <w:sz w:val="24"/>
          <w:szCs w:val="24"/>
        </w:rPr>
        <w:t xml:space="preserve">-pleasing victories over increasingly hard-hitting foes. By contrast, the next </w:t>
      </w:r>
      <w:r w:rsidR="00DD66EB">
        <w:rPr>
          <w:rFonts w:ascii="Times New Roman" w:hAnsi="Times New Roman" w:cs="Times New Roman"/>
          <w:sz w:val="24"/>
          <w:szCs w:val="24"/>
        </w:rPr>
        <w:t>films in the series</w:t>
      </w:r>
      <w:r w:rsidRPr="00F000BC">
        <w:rPr>
          <w:rFonts w:ascii="Times New Roman" w:hAnsi="Times New Roman" w:cs="Times New Roman"/>
          <w:sz w:val="24"/>
          <w:szCs w:val="24"/>
        </w:rPr>
        <w:t xml:space="preserve">, </w:t>
      </w:r>
      <w:r w:rsidRPr="00F000BC">
        <w:rPr>
          <w:rFonts w:ascii="Times New Roman" w:hAnsi="Times New Roman" w:cs="Times New Roman"/>
          <w:i/>
          <w:iCs/>
          <w:sz w:val="24"/>
          <w:szCs w:val="24"/>
        </w:rPr>
        <w:t>Rocky V</w:t>
      </w:r>
      <w:r w:rsidRPr="00F000BC">
        <w:rPr>
          <w:rFonts w:ascii="Times New Roman" w:hAnsi="Times New Roman" w:cs="Times New Roman"/>
          <w:sz w:val="24"/>
          <w:szCs w:val="24"/>
        </w:rPr>
        <w:t xml:space="preserve"> and </w:t>
      </w:r>
      <w:r w:rsidRPr="00F000BC">
        <w:rPr>
          <w:rFonts w:ascii="Times New Roman" w:hAnsi="Times New Roman" w:cs="Times New Roman"/>
          <w:i/>
          <w:iCs/>
          <w:sz w:val="24"/>
          <w:szCs w:val="24"/>
        </w:rPr>
        <w:t xml:space="preserve">Rocky Balboa </w:t>
      </w:r>
      <w:r w:rsidRPr="00F000BC">
        <w:rPr>
          <w:rFonts w:ascii="Times New Roman" w:hAnsi="Times New Roman" w:cs="Times New Roman"/>
          <w:sz w:val="24"/>
          <w:szCs w:val="24"/>
        </w:rPr>
        <w:t>respectively, take an approach that markedly scales back the scope of the narratives, demonstr</w:t>
      </w:r>
      <w:r>
        <w:rPr>
          <w:rFonts w:ascii="Times New Roman" w:hAnsi="Times New Roman" w:cs="Times New Roman"/>
          <w:sz w:val="24"/>
          <w:szCs w:val="24"/>
        </w:rPr>
        <w:t xml:space="preserve">ating a preference for closure rather than continuous replication. </w:t>
      </w:r>
    </w:p>
    <w:p w14:paraId="1DE37CF3" w14:textId="77777777" w:rsidR="0099240D" w:rsidRDefault="0099240D" w:rsidP="0099240D">
      <w:pPr>
        <w:pStyle w:val="NoSpacing"/>
        <w:spacing w:line="480" w:lineRule="auto"/>
        <w:jc w:val="both"/>
        <w:rPr>
          <w:rFonts w:ascii="Times New Roman" w:hAnsi="Times New Roman" w:cs="Times New Roman"/>
          <w:sz w:val="24"/>
          <w:szCs w:val="24"/>
        </w:rPr>
      </w:pPr>
    </w:p>
    <w:p w14:paraId="370CC50B" w14:textId="05AAFFFE" w:rsidR="0099240D" w:rsidRPr="00C90BD9" w:rsidRDefault="0099240D" w:rsidP="0099240D">
      <w:pPr>
        <w:pStyle w:val="NoSpacing"/>
        <w:spacing w:line="480" w:lineRule="auto"/>
        <w:jc w:val="both"/>
      </w:pPr>
      <w:r>
        <w:rPr>
          <w:rFonts w:ascii="Times New Roman" w:hAnsi="Times New Roman" w:cs="Times New Roman"/>
          <w:sz w:val="24"/>
          <w:szCs w:val="24"/>
        </w:rPr>
        <w:t xml:space="preserve">With reference to </w:t>
      </w:r>
      <w:r w:rsidRPr="00026E74">
        <w:rPr>
          <w:rFonts w:ascii="Times New Roman" w:hAnsi="Times New Roman" w:cs="Times New Roman"/>
          <w:sz w:val="24"/>
          <w:szCs w:val="24"/>
        </w:rPr>
        <w:t xml:space="preserve">the </w:t>
      </w:r>
      <w:r w:rsidRPr="00026E74">
        <w:rPr>
          <w:rFonts w:ascii="Times New Roman" w:hAnsi="Times New Roman" w:cs="Times New Roman"/>
          <w:i/>
          <w:iCs/>
          <w:sz w:val="24"/>
          <w:szCs w:val="24"/>
        </w:rPr>
        <w:t>James Bond</w:t>
      </w:r>
      <w:r w:rsidRPr="00026E74">
        <w:rPr>
          <w:rFonts w:ascii="Times New Roman" w:hAnsi="Times New Roman" w:cs="Times New Roman"/>
          <w:sz w:val="24"/>
          <w:szCs w:val="24"/>
        </w:rPr>
        <w:t xml:space="preserve"> movie franchise, James Chapman notes that the series has periodically adopted a </w:t>
      </w:r>
      <w:r>
        <w:rPr>
          <w:rFonts w:ascii="Times New Roman" w:hAnsi="Times New Roman" w:cs="Times New Roman"/>
          <w:sz w:val="24"/>
          <w:szCs w:val="24"/>
        </w:rPr>
        <w:t>‘“</w:t>
      </w:r>
      <w:r w:rsidRPr="00026E74">
        <w:rPr>
          <w:rFonts w:ascii="Times New Roman" w:hAnsi="Times New Roman" w:cs="Times New Roman"/>
          <w:sz w:val="24"/>
          <w:szCs w:val="24"/>
        </w:rPr>
        <w:t>back to basics</w:t>
      </w:r>
      <w:r>
        <w:rPr>
          <w:rFonts w:ascii="Times New Roman" w:hAnsi="Times New Roman" w:cs="Times New Roman"/>
          <w:sz w:val="24"/>
          <w:szCs w:val="24"/>
        </w:rPr>
        <w:t>” approach’, attempting to ‘reinvent itself by returning to more plausible, if not strictly realistic’ scenarios. This has usually involved the promise of recapturing the spirit of the original texts (</w:t>
      </w:r>
      <w:r w:rsidR="00DD66EB">
        <w:rPr>
          <w:rFonts w:ascii="Times New Roman" w:hAnsi="Times New Roman" w:cs="Times New Roman"/>
          <w:sz w:val="24"/>
          <w:szCs w:val="24"/>
        </w:rPr>
        <w:t xml:space="preserve">the Ian </w:t>
      </w:r>
      <w:r>
        <w:rPr>
          <w:rFonts w:ascii="Times New Roman" w:hAnsi="Times New Roman" w:cs="Times New Roman"/>
          <w:sz w:val="24"/>
          <w:szCs w:val="24"/>
        </w:rPr>
        <w:t>Fleming novels or the early, celebrated</w:t>
      </w:r>
      <w:r w:rsidR="00DD66EB">
        <w:rPr>
          <w:rFonts w:ascii="Times New Roman" w:hAnsi="Times New Roman" w:cs="Times New Roman"/>
          <w:sz w:val="24"/>
          <w:szCs w:val="24"/>
        </w:rPr>
        <w:t xml:space="preserve"> Sean</w:t>
      </w:r>
      <w:r>
        <w:rPr>
          <w:rFonts w:ascii="Times New Roman" w:hAnsi="Times New Roman" w:cs="Times New Roman"/>
          <w:sz w:val="24"/>
          <w:szCs w:val="24"/>
        </w:rPr>
        <w:t xml:space="preserve"> Connery films), and has often occurred in relation to critical an</w:t>
      </w:r>
      <w:r w:rsidR="00DD66EB">
        <w:rPr>
          <w:rFonts w:ascii="Times New Roman" w:hAnsi="Times New Roman" w:cs="Times New Roman"/>
          <w:sz w:val="24"/>
          <w:szCs w:val="24"/>
        </w:rPr>
        <w:t>d/</w:t>
      </w:r>
      <w:r>
        <w:rPr>
          <w:rFonts w:ascii="Times New Roman" w:hAnsi="Times New Roman" w:cs="Times New Roman"/>
          <w:sz w:val="24"/>
          <w:szCs w:val="24"/>
        </w:rPr>
        <w:t>or financial underperformance of a previous instalment –</w:t>
      </w:r>
      <w:r w:rsidR="004A019D">
        <w:rPr>
          <w:rFonts w:ascii="Times New Roman" w:hAnsi="Times New Roman" w:cs="Times New Roman"/>
          <w:sz w:val="24"/>
          <w:szCs w:val="24"/>
        </w:rPr>
        <w:t xml:space="preserve"> </w:t>
      </w:r>
      <w:r>
        <w:rPr>
          <w:rFonts w:ascii="Times New Roman" w:hAnsi="Times New Roman" w:cs="Times New Roman"/>
          <w:sz w:val="24"/>
          <w:szCs w:val="24"/>
        </w:rPr>
        <w:t xml:space="preserve">the comparative grittiness of </w:t>
      </w:r>
      <w:r w:rsidRPr="00A83A4F">
        <w:rPr>
          <w:rFonts w:ascii="Times New Roman" w:hAnsi="Times New Roman" w:cs="Times New Roman"/>
          <w:i/>
          <w:iCs/>
          <w:sz w:val="24"/>
          <w:szCs w:val="24"/>
        </w:rPr>
        <w:t>Casino Royale</w:t>
      </w:r>
      <w:r w:rsidRPr="00A83A4F">
        <w:rPr>
          <w:rFonts w:ascii="Times New Roman" w:hAnsi="Times New Roman" w:cs="Times New Roman"/>
          <w:sz w:val="24"/>
          <w:szCs w:val="24"/>
        </w:rPr>
        <w:t xml:space="preserve"> (Martin Campbell, 2006)</w:t>
      </w:r>
      <w:r w:rsidR="004A019D">
        <w:rPr>
          <w:rFonts w:ascii="Times New Roman" w:hAnsi="Times New Roman" w:cs="Times New Roman"/>
          <w:sz w:val="24"/>
          <w:szCs w:val="24"/>
        </w:rPr>
        <w:t>, for example,</w:t>
      </w:r>
      <w:r w:rsidRPr="00A83A4F">
        <w:rPr>
          <w:rFonts w:ascii="Times New Roman" w:hAnsi="Times New Roman" w:cs="Times New Roman"/>
          <w:sz w:val="24"/>
          <w:szCs w:val="24"/>
        </w:rPr>
        <w:t xml:space="preserve"> as a corrective to the excesses of </w:t>
      </w:r>
      <w:r w:rsidRPr="00A83A4F">
        <w:rPr>
          <w:rFonts w:ascii="Times New Roman" w:hAnsi="Times New Roman" w:cs="Times New Roman"/>
          <w:i/>
          <w:iCs/>
          <w:sz w:val="24"/>
          <w:szCs w:val="24"/>
        </w:rPr>
        <w:t>Die Another Day</w:t>
      </w:r>
      <w:r w:rsidRPr="00A83A4F">
        <w:rPr>
          <w:rFonts w:ascii="Times New Roman" w:hAnsi="Times New Roman" w:cs="Times New Roman"/>
          <w:sz w:val="24"/>
          <w:szCs w:val="24"/>
        </w:rPr>
        <w:t xml:space="preserve"> (Lee </w:t>
      </w:r>
      <w:proofErr w:type="spellStart"/>
      <w:r w:rsidRPr="00A83A4F">
        <w:rPr>
          <w:rFonts w:ascii="Times New Roman" w:hAnsi="Times New Roman" w:cs="Times New Roman"/>
          <w:sz w:val="24"/>
          <w:szCs w:val="24"/>
        </w:rPr>
        <w:t>Tamahori</w:t>
      </w:r>
      <w:proofErr w:type="spellEnd"/>
      <w:r w:rsidRPr="00A83A4F">
        <w:rPr>
          <w:rFonts w:ascii="Times New Roman" w:hAnsi="Times New Roman" w:cs="Times New Roman"/>
          <w:sz w:val="24"/>
          <w:szCs w:val="24"/>
        </w:rPr>
        <w:t>, 2002).</w:t>
      </w:r>
      <w:r>
        <w:rPr>
          <w:rStyle w:val="EndnoteReference"/>
          <w:rFonts w:ascii="Times New Roman" w:hAnsi="Times New Roman" w:cs="Times New Roman"/>
          <w:sz w:val="24"/>
          <w:szCs w:val="24"/>
        </w:rPr>
        <w:endnoteReference w:id="56"/>
      </w:r>
      <w:r w:rsidRPr="00A83A4F">
        <w:rPr>
          <w:rFonts w:ascii="Times New Roman" w:hAnsi="Times New Roman" w:cs="Times New Roman"/>
          <w:sz w:val="24"/>
          <w:szCs w:val="24"/>
        </w:rPr>
        <w:t xml:space="preserve"> As </w:t>
      </w:r>
      <w:proofErr w:type="spellStart"/>
      <w:r w:rsidRPr="00A83A4F">
        <w:rPr>
          <w:rFonts w:ascii="Times New Roman" w:hAnsi="Times New Roman" w:cs="Times New Roman"/>
          <w:sz w:val="24"/>
          <w:szCs w:val="24"/>
        </w:rPr>
        <w:t>Ochonicky</w:t>
      </w:r>
      <w:proofErr w:type="spellEnd"/>
      <w:r w:rsidRPr="00A83A4F">
        <w:rPr>
          <w:rFonts w:ascii="Times New Roman" w:hAnsi="Times New Roman" w:cs="Times New Roman"/>
          <w:sz w:val="24"/>
          <w:szCs w:val="24"/>
        </w:rPr>
        <w:t xml:space="preserve"> suggests, </w:t>
      </w:r>
      <w:r>
        <w:rPr>
          <w:rFonts w:ascii="Times New Roman" w:hAnsi="Times New Roman" w:cs="Times New Roman"/>
          <w:sz w:val="24"/>
          <w:szCs w:val="24"/>
        </w:rPr>
        <w:t xml:space="preserve">the process </w:t>
      </w:r>
      <w:r w:rsidRPr="00A83A4F">
        <w:rPr>
          <w:rFonts w:ascii="Times New Roman" w:hAnsi="Times New Roman" w:cs="Times New Roman"/>
          <w:sz w:val="24"/>
          <w:szCs w:val="24"/>
        </w:rPr>
        <w:t>of</w:t>
      </w:r>
      <w:r>
        <w:rPr>
          <w:rFonts w:ascii="Times New Roman" w:hAnsi="Times New Roman" w:cs="Times New Roman"/>
          <w:sz w:val="24"/>
          <w:szCs w:val="24"/>
        </w:rPr>
        <w:t xml:space="preserve"> rebooting and/or</w:t>
      </w:r>
      <w:r w:rsidRPr="00A83A4F">
        <w:rPr>
          <w:rFonts w:ascii="Times New Roman" w:hAnsi="Times New Roman" w:cs="Times New Roman"/>
          <w:sz w:val="24"/>
          <w:szCs w:val="24"/>
        </w:rPr>
        <w:t xml:space="preserve"> retconning</w:t>
      </w:r>
      <w:r>
        <w:rPr>
          <w:rFonts w:ascii="Times New Roman" w:hAnsi="Times New Roman" w:cs="Times New Roman"/>
          <w:sz w:val="24"/>
          <w:szCs w:val="24"/>
        </w:rPr>
        <w:t xml:space="preserve"> is</w:t>
      </w:r>
      <w:r w:rsidRPr="00A83A4F">
        <w:rPr>
          <w:rFonts w:ascii="Times New Roman" w:hAnsi="Times New Roman" w:cs="Times New Roman"/>
          <w:sz w:val="24"/>
          <w:szCs w:val="24"/>
        </w:rPr>
        <w:t xml:space="preserve"> inherently nostalgic: even though </w:t>
      </w:r>
      <w:r>
        <w:rPr>
          <w:rFonts w:ascii="Times New Roman" w:hAnsi="Times New Roman" w:cs="Times New Roman"/>
          <w:sz w:val="24"/>
          <w:szCs w:val="24"/>
        </w:rPr>
        <w:t>the act</w:t>
      </w:r>
      <w:r w:rsidRPr="00A83A4F">
        <w:rPr>
          <w:rFonts w:ascii="Times New Roman" w:hAnsi="Times New Roman" w:cs="Times New Roman"/>
          <w:sz w:val="24"/>
          <w:szCs w:val="24"/>
        </w:rPr>
        <w:t xml:space="preserve"> </w:t>
      </w:r>
      <w:r>
        <w:rPr>
          <w:rFonts w:ascii="Times New Roman" w:hAnsi="Times New Roman" w:cs="Times New Roman"/>
          <w:sz w:val="24"/>
          <w:szCs w:val="24"/>
        </w:rPr>
        <w:t>‘</w:t>
      </w:r>
      <w:r w:rsidRPr="00A83A4F">
        <w:rPr>
          <w:rFonts w:ascii="Times New Roman" w:hAnsi="Times New Roman" w:cs="Times New Roman"/>
          <w:sz w:val="24"/>
          <w:szCs w:val="24"/>
        </w:rPr>
        <w:t>denies nostalgia by undermining the stability of an earlier entry</w:t>
      </w:r>
      <w:r>
        <w:rPr>
          <w:rFonts w:ascii="Times New Roman" w:hAnsi="Times New Roman" w:cs="Times New Roman"/>
          <w:sz w:val="24"/>
          <w:szCs w:val="24"/>
        </w:rPr>
        <w:t>’</w:t>
      </w:r>
      <w:r w:rsidRPr="00A83A4F">
        <w:rPr>
          <w:rFonts w:ascii="Times New Roman" w:hAnsi="Times New Roman" w:cs="Times New Roman"/>
          <w:sz w:val="24"/>
          <w:szCs w:val="24"/>
        </w:rPr>
        <w:t xml:space="preserve">, it </w:t>
      </w:r>
      <w:r>
        <w:rPr>
          <w:rFonts w:ascii="Times New Roman" w:hAnsi="Times New Roman" w:cs="Times New Roman"/>
          <w:sz w:val="24"/>
          <w:szCs w:val="24"/>
        </w:rPr>
        <w:t>‘</w:t>
      </w:r>
      <w:r w:rsidRPr="00A83A4F">
        <w:rPr>
          <w:rFonts w:ascii="Times New Roman" w:hAnsi="Times New Roman" w:cs="Times New Roman"/>
          <w:sz w:val="24"/>
          <w:szCs w:val="24"/>
        </w:rPr>
        <w:t>also</w:t>
      </w:r>
      <w:r>
        <w:rPr>
          <w:rFonts w:ascii="Times New Roman" w:hAnsi="Times New Roman" w:cs="Times New Roman"/>
          <w:sz w:val="24"/>
          <w:szCs w:val="24"/>
        </w:rPr>
        <w:t xml:space="preserve"> reaffirms the lingering importance of one or more predecessors’.</w:t>
      </w:r>
      <w:r>
        <w:rPr>
          <w:rStyle w:val="EndnoteReference"/>
          <w:rFonts w:ascii="Times New Roman" w:hAnsi="Times New Roman" w:cs="Times New Roman"/>
          <w:sz w:val="24"/>
          <w:szCs w:val="24"/>
        </w:rPr>
        <w:endnoteReference w:id="57"/>
      </w:r>
      <w:r>
        <w:rPr>
          <w:rFonts w:ascii="Times New Roman" w:hAnsi="Times New Roman" w:cs="Times New Roman"/>
          <w:sz w:val="24"/>
          <w:szCs w:val="24"/>
        </w:rPr>
        <w:t xml:space="preserve"> </w:t>
      </w:r>
      <w:r w:rsidRPr="00C90BD9">
        <w:rPr>
          <w:rFonts w:ascii="Times New Roman" w:hAnsi="Times New Roman" w:cs="Times New Roman"/>
          <w:i/>
          <w:iCs/>
          <w:sz w:val="24"/>
          <w:szCs w:val="24"/>
        </w:rPr>
        <w:t>Rocky V</w:t>
      </w:r>
      <w:r w:rsidRPr="00C90BD9">
        <w:rPr>
          <w:rFonts w:ascii="Times New Roman" w:hAnsi="Times New Roman" w:cs="Times New Roman"/>
          <w:sz w:val="24"/>
          <w:szCs w:val="24"/>
        </w:rPr>
        <w:t xml:space="preserve"> and </w:t>
      </w:r>
      <w:r w:rsidRPr="00C90BD9">
        <w:rPr>
          <w:rFonts w:ascii="Times New Roman" w:hAnsi="Times New Roman" w:cs="Times New Roman"/>
          <w:i/>
          <w:iCs/>
          <w:sz w:val="24"/>
          <w:szCs w:val="24"/>
        </w:rPr>
        <w:t>Rocky Balboa</w:t>
      </w:r>
      <w:r w:rsidRPr="00C90BD9">
        <w:rPr>
          <w:rFonts w:ascii="Times New Roman" w:hAnsi="Times New Roman" w:cs="Times New Roman"/>
          <w:sz w:val="24"/>
          <w:szCs w:val="24"/>
        </w:rPr>
        <w:t xml:space="preserve"> operate in a similar manner, albeit to different levels of perceived success. Both aim to subtly retcon the accumulated narrative – with particular focus upon downplaying the </w:t>
      </w:r>
      <w:r>
        <w:rPr>
          <w:rFonts w:ascii="Times New Roman" w:hAnsi="Times New Roman" w:cs="Times New Roman"/>
          <w:sz w:val="24"/>
          <w:szCs w:val="24"/>
        </w:rPr>
        <w:t>‘</w:t>
      </w:r>
      <w:r w:rsidRPr="00C90BD9">
        <w:rPr>
          <w:rFonts w:ascii="Times New Roman" w:hAnsi="Times New Roman" w:cs="Times New Roman"/>
          <w:sz w:val="24"/>
          <w:szCs w:val="24"/>
        </w:rPr>
        <w:t>stability</w:t>
      </w:r>
      <w:r>
        <w:rPr>
          <w:rFonts w:ascii="Times New Roman" w:hAnsi="Times New Roman" w:cs="Times New Roman"/>
          <w:sz w:val="24"/>
          <w:szCs w:val="24"/>
        </w:rPr>
        <w:t>’</w:t>
      </w:r>
      <w:r w:rsidRPr="00C90BD9">
        <w:rPr>
          <w:rFonts w:ascii="Times New Roman" w:hAnsi="Times New Roman" w:cs="Times New Roman"/>
          <w:sz w:val="24"/>
          <w:szCs w:val="24"/>
        </w:rPr>
        <w:t xml:space="preserve"> of </w:t>
      </w:r>
      <w:r w:rsidRPr="00C90BD9">
        <w:rPr>
          <w:rFonts w:ascii="Times New Roman" w:hAnsi="Times New Roman" w:cs="Times New Roman"/>
          <w:i/>
          <w:iCs/>
          <w:sz w:val="24"/>
          <w:szCs w:val="24"/>
        </w:rPr>
        <w:t>Rocky IV</w:t>
      </w:r>
      <w:r w:rsidRPr="00C90BD9">
        <w:rPr>
          <w:rFonts w:ascii="Times New Roman" w:hAnsi="Times New Roman" w:cs="Times New Roman"/>
          <w:sz w:val="24"/>
          <w:szCs w:val="24"/>
        </w:rPr>
        <w:t xml:space="preserve"> within the franchise – and to re-evoke the </w:t>
      </w:r>
      <w:r>
        <w:rPr>
          <w:rFonts w:ascii="Times New Roman" w:hAnsi="Times New Roman" w:cs="Times New Roman"/>
          <w:sz w:val="24"/>
          <w:szCs w:val="24"/>
        </w:rPr>
        <w:t>‘</w:t>
      </w:r>
      <w:r w:rsidRPr="00C90BD9">
        <w:rPr>
          <w:rFonts w:ascii="Times New Roman" w:hAnsi="Times New Roman" w:cs="Times New Roman"/>
          <w:sz w:val="24"/>
          <w:szCs w:val="24"/>
        </w:rPr>
        <w:t>work-bound</w:t>
      </w:r>
      <w:r>
        <w:rPr>
          <w:rFonts w:ascii="Times New Roman" w:hAnsi="Times New Roman" w:cs="Times New Roman"/>
          <w:sz w:val="24"/>
          <w:szCs w:val="24"/>
        </w:rPr>
        <w:t>’</w:t>
      </w:r>
      <w:r w:rsidRPr="00C90BD9">
        <w:rPr>
          <w:rFonts w:ascii="Times New Roman" w:hAnsi="Times New Roman" w:cs="Times New Roman"/>
          <w:sz w:val="24"/>
          <w:szCs w:val="24"/>
        </w:rPr>
        <w:t xml:space="preserve"> associations of the Academy Award-winning 1976 film as a nostalgic reference point.</w:t>
      </w:r>
    </w:p>
    <w:p w14:paraId="7FEFF542" w14:textId="707FF428" w:rsidR="0099240D" w:rsidRDefault="0099240D" w:rsidP="0099240D">
      <w:pPr>
        <w:pStyle w:val="NoSpacing"/>
        <w:spacing w:line="480" w:lineRule="auto"/>
        <w:ind w:firstLine="720"/>
        <w:jc w:val="both"/>
        <w:rPr>
          <w:rFonts w:ascii="Times New Roman" w:hAnsi="Times New Roman" w:cs="Times New Roman"/>
          <w:b/>
          <w:bCs/>
          <w:sz w:val="24"/>
          <w:szCs w:val="24"/>
        </w:rPr>
      </w:pPr>
      <w:r w:rsidRPr="00C90BD9">
        <w:rPr>
          <w:rFonts w:ascii="Times New Roman" w:hAnsi="Times New Roman" w:cs="Times New Roman"/>
          <w:i/>
          <w:iCs/>
          <w:sz w:val="24"/>
          <w:szCs w:val="24"/>
        </w:rPr>
        <w:lastRenderedPageBreak/>
        <w:t>Rocky V</w:t>
      </w:r>
      <w:r w:rsidRPr="00C90BD9">
        <w:rPr>
          <w:rFonts w:ascii="Times New Roman" w:hAnsi="Times New Roman" w:cs="Times New Roman"/>
          <w:sz w:val="24"/>
          <w:szCs w:val="24"/>
        </w:rPr>
        <w:t xml:space="preserve"> does this in part by bringing back the original director, Avildsen, whose authorial presence suggests a return to the more observational style of the first entry, implicitly distancing the new release from the increasing </w:t>
      </w:r>
      <w:r>
        <w:rPr>
          <w:rFonts w:ascii="Times New Roman" w:hAnsi="Times New Roman" w:cs="Times New Roman"/>
          <w:sz w:val="24"/>
          <w:szCs w:val="24"/>
        </w:rPr>
        <w:t>‘</w:t>
      </w:r>
      <w:r w:rsidRPr="00C90BD9">
        <w:rPr>
          <w:rFonts w:ascii="Times New Roman" w:hAnsi="Times New Roman" w:cs="Times New Roman"/>
          <w:sz w:val="24"/>
          <w:szCs w:val="24"/>
        </w:rPr>
        <w:t>MTV aesthetics</w:t>
      </w:r>
      <w:r>
        <w:rPr>
          <w:rFonts w:ascii="Times New Roman" w:hAnsi="Times New Roman" w:cs="Times New Roman"/>
          <w:sz w:val="24"/>
          <w:szCs w:val="24"/>
        </w:rPr>
        <w:t>’</w:t>
      </w:r>
      <w:r w:rsidRPr="00C90BD9">
        <w:rPr>
          <w:rFonts w:ascii="Times New Roman" w:hAnsi="Times New Roman" w:cs="Times New Roman"/>
          <w:sz w:val="24"/>
          <w:szCs w:val="24"/>
        </w:rPr>
        <w:t xml:space="preserve"> of the interim Stallone-directed sequels.</w:t>
      </w:r>
      <w:r>
        <w:rPr>
          <w:rStyle w:val="EndnoteReference"/>
          <w:rFonts w:ascii="Times New Roman" w:hAnsi="Times New Roman" w:cs="Times New Roman"/>
          <w:sz w:val="24"/>
          <w:szCs w:val="24"/>
        </w:rPr>
        <w:endnoteReference w:id="58"/>
      </w:r>
      <w:r>
        <w:rPr>
          <w:rFonts w:ascii="Times New Roman" w:hAnsi="Times New Roman" w:cs="Times New Roman"/>
          <w:sz w:val="24"/>
          <w:szCs w:val="24"/>
        </w:rPr>
        <w:t xml:space="preserve"> </w:t>
      </w:r>
      <w:r w:rsidRPr="00C90BD9">
        <w:rPr>
          <w:rFonts w:ascii="Times New Roman" w:hAnsi="Times New Roman" w:cs="Times New Roman"/>
          <w:sz w:val="24"/>
          <w:szCs w:val="24"/>
        </w:rPr>
        <w:t xml:space="preserve">The film also attempts to recapture the underdog spirit of the earlier instalments, retreating from the Reaganite excesses of the </w:t>
      </w:r>
      <w:r w:rsidR="004A019D">
        <w:rPr>
          <w:rFonts w:ascii="Times New Roman" w:hAnsi="Times New Roman" w:cs="Times New Roman"/>
          <w:sz w:val="24"/>
          <w:szCs w:val="24"/>
        </w:rPr>
        <w:t>later</w:t>
      </w:r>
      <w:r w:rsidRPr="00C90BD9">
        <w:rPr>
          <w:rFonts w:ascii="Times New Roman" w:hAnsi="Times New Roman" w:cs="Times New Roman"/>
          <w:sz w:val="24"/>
          <w:szCs w:val="24"/>
        </w:rPr>
        <w:t xml:space="preserve"> productions. As Stallone commented, </w:t>
      </w:r>
      <w:r>
        <w:rPr>
          <w:rFonts w:ascii="Times New Roman" w:hAnsi="Times New Roman" w:cs="Times New Roman"/>
          <w:sz w:val="24"/>
          <w:szCs w:val="24"/>
        </w:rPr>
        <w:t>‘</w:t>
      </w:r>
      <w:r w:rsidRPr="00C90BD9">
        <w:rPr>
          <w:rFonts w:ascii="Times New Roman" w:hAnsi="Times New Roman" w:cs="Times New Roman"/>
          <w:sz w:val="24"/>
          <w:szCs w:val="24"/>
        </w:rPr>
        <w:t>when a character is on top,</w:t>
      </w:r>
      <w:r>
        <w:rPr>
          <w:rFonts w:ascii="Times New Roman" w:hAnsi="Times New Roman" w:cs="Times New Roman"/>
          <w:sz w:val="24"/>
          <w:szCs w:val="24"/>
        </w:rPr>
        <w:t xml:space="preserve"> such</w:t>
      </w:r>
      <w:r w:rsidRPr="00C90BD9">
        <w:rPr>
          <w:rFonts w:ascii="Times New Roman" w:hAnsi="Times New Roman" w:cs="Times New Roman"/>
          <w:sz w:val="24"/>
          <w:szCs w:val="24"/>
        </w:rPr>
        <w:t xml:space="preserve"> as he was in </w:t>
      </w:r>
      <w:r w:rsidRPr="00C90BD9">
        <w:rPr>
          <w:rFonts w:ascii="Times New Roman" w:hAnsi="Times New Roman" w:cs="Times New Roman"/>
          <w:i/>
          <w:iCs/>
          <w:sz w:val="24"/>
          <w:szCs w:val="24"/>
        </w:rPr>
        <w:t>Rocky III</w:t>
      </w:r>
      <w:r w:rsidRPr="00C90BD9">
        <w:rPr>
          <w:rFonts w:ascii="Times New Roman" w:hAnsi="Times New Roman" w:cs="Times New Roman"/>
          <w:sz w:val="24"/>
          <w:szCs w:val="24"/>
        </w:rPr>
        <w:t xml:space="preserve"> and </w:t>
      </w:r>
      <w:r>
        <w:rPr>
          <w:rFonts w:ascii="Times New Roman" w:hAnsi="Times New Roman" w:cs="Times New Roman"/>
          <w:i/>
          <w:iCs/>
          <w:sz w:val="24"/>
          <w:szCs w:val="24"/>
        </w:rPr>
        <w:t xml:space="preserve">Rocky </w:t>
      </w:r>
      <w:r w:rsidRPr="00C90BD9">
        <w:rPr>
          <w:rFonts w:ascii="Times New Roman" w:hAnsi="Times New Roman" w:cs="Times New Roman"/>
          <w:i/>
          <w:iCs/>
          <w:sz w:val="24"/>
          <w:szCs w:val="24"/>
        </w:rPr>
        <w:t>IV</w:t>
      </w:r>
      <w:r w:rsidRPr="00C90BD9">
        <w:rPr>
          <w:rFonts w:ascii="Times New Roman" w:hAnsi="Times New Roman" w:cs="Times New Roman"/>
          <w:sz w:val="24"/>
          <w:szCs w:val="24"/>
        </w:rPr>
        <w:t xml:space="preserve">, it’s very </w:t>
      </w:r>
      <w:r>
        <w:rPr>
          <w:rFonts w:ascii="Times New Roman" w:hAnsi="Times New Roman" w:cs="Times New Roman"/>
          <w:sz w:val="24"/>
          <w:szCs w:val="24"/>
        </w:rPr>
        <w:t>hard to conjure up true grass-root, blue-collar proletariat emotion’.</w:t>
      </w:r>
      <w:r>
        <w:rPr>
          <w:rStyle w:val="EndnoteReference"/>
          <w:rFonts w:ascii="Times New Roman" w:hAnsi="Times New Roman" w:cs="Times New Roman"/>
          <w:sz w:val="24"/>
          <w:szCs w:val="24"/>
        </w:rPr>
        <w:endnoteReference w:id="59"/>
      </w:r>
      <w:r>
        <w:rPr>
          <w:rFonts w:ascii="Times New Roman" w:hAnsi="Times New Roman" w:cs="Times New Roman"/>
          <w:sz w:val="24"/>
          <w:szCs w:val="24"/>
        </w:rPr>
        <w:t xml:space="preserve"> </w:t>
      </w:r>
      <w:r w:rsidRPr="000B591C">
        <w:rPr>
          <w:rFonts w:ascii="Times New Roman" w:hAnsi="Times New Roman" w:cs="Times New Roman"/>
          <w:i/>
          <w:iCs/>
          <w:sz w:val="24"/>
          <w:szCs w:val="24"/>
        </w:rPr>
        <w:t>Rocky V</w:t>
      </w:r>
      <w:r w:rsidRPr="000B591C">
        <w:rPr>
          <w:rFonts w:ascii="Times New Roman" w:hAnsi="Times New Roman" w:cs="Times New Roman"/>
          <w:sz w:val="24"/>
          <w:szCs w:val="24"/>
        </w:rPr>
        <w:t xml:space="preserve"> retcons the events of the previous entry by </w:t>
      </w:r>
      <w:r>
        <w:rPr>
          <w:rFonts w:ascii="Times New Roman" w:hAnsi="Times New Roman" w:cs="Times New Roman"/>
          <w:sz w:val="24"/>
          <w:szCs w:val="24"/>
        </w:rPr>
        <w:t>‘</w:t>
      </w:r>
      <w:r w:rsidRPr="000B591C">
        <w:rPr>
          <w:rFonts w:ascii="Times New Roman" w:hAnsi="Times New Roman" w:cs="Times New Roman"/>
          <w:sz w:val="24"/>
          <w:szCs w:val="24"/>
        </w:rPr>
        <w:t>revealing</w:t>
      </w:r>
      <w:r>
        <w:rPr>
          <w:rFonts w:ascii="Times New Roman" w:hAnsi="Times New Roman" w:cs="Times New Roman"/>
          <w:sz w:val="24"/>
          <w:szCs w:val="24"/>
        </w:rPr>
        <w:t>’</w:t>
      </w:r>
      <w:r w:rsidRPr="000B591C">
        <w:rPr>
          <w:rFonts w:ascii="Times New Roman" w:hAnsi="Times New Roman" w:cs="Times New Roman"/>
          <w:sz w:val="24"/>
          <w:szCs w:val="24"/>
        </w:rPr>
        <w:t xml:space="preserve"> some previously</w:t>
      </w:r>
      <w:r>
        <w:rPr>
          <w:rFonts w:ascii="Times New Roman" w:hAnsi="Times New Roman" w:cs="Times New Roman"/>
          <w:sz w:val="24"/>
          <w:szCs w:val="24"/>
        </w:rPr>
        <w:t>-</w:t>
      </w:r>
      <w:r w:rsidRPr="000B591C">
        <w:rPr>
          <w:rFonts w:ascii="Times New Roman" w:hAnsi="Times New Roman" w:cs="Times New Roman"/>
          <w:sz w:val="24"/>
          <w:szCs w:val="24"/>
        </w:rPr>
        <w:t>undisclosed information</w:t>
      </w:r>
      <w:r>
        <w:rPr>
          <w:rFonts w:ascii="Times New Roman" w:hAnsi="Times New Roman" w:cs="Times New Roman"/>
          <w:sz w:val="24"/>
          <w:szCs w:val="24"/>
        </w:rPr>
        <w:t xml:space="preserve">: Paulie had been tricked into giving an accountant the power of attorney over Rocky’s finances while </w:t>
      </w:r>
      <w:r w:rsidR="004A019D">
        <w:rPr>
          <w:rFonts w:ascii="Times New Roman" w:hAnsi="Times New Roman" w:cs="Times New Roman"/>
          <w:sz w:val="24"/>
          <w:szCs w:val="24"/>
        </w:rPr>
        <w:t xml:space="preserve">the latter </w:t>
      </w:r>
      <w:r>
        <w:rPr>
          <w:rFonts w:ascii="Times New Roman" w:hAnsi="Times New Roman" w:cs="Times New Roman"/>
          <w:sz w:val="24"/>
          <w:szCs w:val="24"/>
        </w:rPr>
        <w:t xml:space="preserve">was training in Russia. Upon their return to the </w:t>
      </w:r>
      <w:r w:rsidR="004A019D">
        <w:rPr>
          <w:rFonts w:ascii="Times New Roman" w:hAnsi="Times New Roman" w:cs="Times New Roman"/>
          <w:sz w:val="24"/>
          <w:szCs w:val="24"/>
        </w:rPr>
        <w:t>USA</w:t>
      </w:r>
      <w:r>
        <w:rPr>
          <w:rFonts w:ascii="Times New Roman" w:hAnsi="Times New Roman" w:cs="Times New Roman"/>
          <w:sz w:val="24"/>
          <w:szCs w:val="24"/>
        </w:rPr>
        <w:t xml:space="preserve">, the family discover that their fortune has been squandered, forcing them to vacate their mansion home of the last two movies, and return to their old neighbourhood. Though Rocky initially intends to get back into the ring and rebuild his empire, the film addresses the character’s advancing age and the </w:t>
      </w:r>
      <w:r w:rsidR="004A019D">
        <w:rPr>
          <w:rFonts w:ascii="Times New Roman" w:hAnsi="Times New Roman" w:cs="Times New Roman"/>
          <w:sz w:val="24"/>
          <w:szCs w:val="24"/>
        </w:rPr>
        <w:t>c</w:t>
      </w:r>
      <w:r>
        <w:rPr>
          <w:rFonts w:ascii="Times New Roman" w:hAnsi="Times New Roman" w:cs="Times New Roman"/>
          <w:sz w:val="24"/>
          <w:szCs w:val="24"/>
        </w:rPr>
        <w:t>umulative effects of his previous fights</w:t>
      </w:r>
      <w:r w:rsidR="004A019D">
        <w:rPr>
          <w:rFonts w:ascii="Times New Roman" w:hAnsi="Times New Roman" w:cs="Times New Roman"/>
          <w:sz w:val="24"/>
          <w:szCs w:val="24"/>
        </w:rPr>
        <w:t>.</w:t>
      </w:r>
      <w:r>
        <w:rPr>
          <w:rFonts w:ascii="Times New Roman" w:hAnsi="Times New Roman" w:cs="Times New Roman"/>
          <w:sz w:val="24"/>
          <w:szCs w:val="24"/>
        </w:rPr>
        <w:t xml:space="preserve"> Balboa is diagnosed with brain damage</w:t>
      </w:r>
      <w:r w:rsidR="004A019D">
        <w:rPr>
          <w:rFonts w:ascii="Times New Roman" w:hAnsi="Times New Roman" w:cs="Times New Roman"/>
          <w:sz w:val="24"/>
          <w:szCs w:val="24"/>
        </w:rPr>
        <w:t>,</w:t>
      </w:r>
      <w:r>
        <w:rPr>
          <w:rFonts w:ascii="Times New Roman" w:hAnsi="Times New Roman" w:cs="Times New Roman"/>
          <w:sz w:val="24"/>
          <w:szCs w:val="24"/>
        </w:rPr>
        <w:t xml:space="preserve"> a result of the bout with Drago in </w:t>
      </w:r>
      <w:r w:rsidRPr="00C90BD9">
        <w:rPr>
          <w:rFonts w:ascii="Times New Roman" w:hAnsi="Times New Roman" w:cs="Times New Roman"/>
          <w:i/>
          <w:iCs/>
          <w:sz w:val="24"/>
          <w:szCs w:val="24"/>
        </w:rPr>
        <w:t xml:space="preserve">Rocky </w:t>
      </w:r>
      <w:proofErr w:type="gramStart"/>
      <w:r w:rsidRPr="00C90BD9">
        <w:rPr>
          <w:rFonts w:ascii="Times New Roman" w:hAnsi="Times New Roman" w:cs="Times New Roman"/>
          <w:i/>
          <w:iCs/>
          <w:sz w:val="24"/>
          <w:szCs w:val="24"/>
        </w:rPr>
        <w:t>IV</w:t>
      </w:r>
      <w:r w:rsidR="004A019D">
        <w:rPr>
          <w:rFonts w:ascii="Times New Roman" w:hAnsi="Times New Roman" w:cs="Times New Roman"/>
          <w:sz w:val="24"/>
          <w:szCs w:val="24"/>
        </w:rPr>
        <w:t>,</w:t>
      </w:r>
      <w:r>
        <w:rPr>
          <w:rFonts w:ascii="Times New Roman" w:hAnsi="Times New Roman" w:cs="Times New Roman"/>
          <w:sz w:val="24"/>
          <w:szCs w:val="24"/>
        </w:rPr>
        <w:t xml:space="preserve"> and</w:t>
      </w:r>
      <w:proofErr w:type="gramEnd"/>
      <w:r>
        <w:rPr>
          <w:rFonts w:ascii="Times New Roman" w:hAnsi="Times New Roman" w:cs="Times New Roman"/>
          <w:sz w:val="24"/>
          <w:szCs w:val="24"/>
        </w:rPr>
        <w:t xml:space="preserve"> is forced into retirement. The retconning process at this stage arguably sits within </w:t>
      </w:r>
      <w:r w:rsidRPr="002D666D">
        <w:rPr>
          <w:rFonts w:ascii="Times New Roman" w:hAnsi="Times New Roman" w:cs="Times New Roman"/>
          <w:sz w:val="24"/>
          <w:szCs w:val="24"/>
        </w:rPr>
        <w:t>Friedenthal’s concept</w:t>
      </w:r>
      <w:r>
        <w:rPr>
          <w:rFonts w:ascii="Times New Roman" w:hAnsi="Times New Roman" w:cs="Times New Roman"/>
          <w:sz w:val="24"/>
          <w:szCs w:val="24"/>
        </w:rPr>
        <w:t xml:space="preserve"> of the ‘reinterpretation’, as it encourages audience members to endow the climactic fight with Drago</w:t>
      </w:r>
      <w:r w:rsidR="004A019D">
        <w:rPr>
          <w:rFonts w:ascii="Times New Roman" w:hAnsi="Times New Roman" w:cs="Times New Roman"/>
          <w:sz w:val="24"/>
          <w:szCs w:val="24"/>
        </w:rPr>
        <w:t xml:space="preserve"> with a different meaning</w:t>
      </w:r>
      <w:r>
        <w:rPr>
          <w:rFonts w:ascii="Times New Roman" w:hAnsi="Times New Roman" w:cs="Times New Roman"/>
          <w:sz w:val="24"/>
          <w:szCs w:val="24"/>
        </w:rPr>
        <w:t>, based upon the new information</w:t>
      </w:r>
      <w:r w:rsidR="004A019D">
        <w:rPr>
          <w:rFonts w:ascii="Times New Roman" w:hAnsi="Times New Roman" w:cs="Times New Roman"/>
          <w:sz w:val="24"/>
          <w:szCs w:val="24"/>
        </w:rPr>
        <w:t>. W</w:t>
      </w:r>
      <w:r>
        <w:rPr>
          <w:rFonts w:ascii="Times New Roman" w:hAnsi="Times New Roman" w:cs="Times New Roman"/>
          <w:sz w:val="24"/>
          <w:szCs w:val="24"/>
        </w:rPr>
        <w:t xml:space="preserve">hat had been presented </w:t>
      </w:r>
      <w:r w:rsidRPr="00C90BD9">
        <w:rPr>
          <w:rFonts w:ascii="Times New Roman" w:hAnsi="Times New Roman" w:cs="Times New Roman"/>
          <w:sz w:val="24"/>
          <w:szCs w:val="24"/>
        </w:rPr>
        <w:t xml:space="preserve">in </w:t>
      </w:r>
      <w:r w:rsidR="004A019D" w:rsidRPr="004A019D">
        <w:rPr>
          <w:rFonts w:ascii="Times New Roman" w:hAnsi="Times New Roman" w:cs="Times New Roman"/>
          <w:i/>
          <w:iCs/>
          <w:sz w:val="24"/>
          <w:szCs w:val="24"/>
        </w:rPr>
        <w:t xml:space="preserve">Rocky </w:t>
      </w:r>
      <w:r w:rsidRPr="00C90BD9">
        <w:rPr>
          <w:rFonts w:ascii="Times New Roman" w:hAnsi="Times New Roman" w:cs="Times New Roman"/>
          <w:i/>
          <w:iCs/>
          <w:sz w:val="24"/>
          <w:szCs w:val="24"/>
        </w:rPr>
        <w:t>IV</w:t>
      </w:r>
      <w:r w:rsidRPr="00C90BD9">
        <w:rPr>
          <w:rFonts w:ascii="Times New Roman" w:hAnsi="Times New Roman" w:cs="Times New Roman"/>
          <w:sz w:val="24"/>
          <w:szCs w:val="24"/>
        </w:rPr>
        <w:t xml:space="preserve"> as Balboa’s greatest triumph</w:t>
      </w:r>
      <w:r w:rsidR="004A019D">
        <w:rPr>
          <w:rFonts w:ascii="Times New Roman" w:hAnsi="Times New Roman" w:cs="Times New Roman"/>
          <w:sz w:val="24"/>
          <w:szCs w:val="24"/>
        </w:rPr>
        <w:t xml:space="preserve"> </w:t>
      </w:r>
      <w:r w:rsidRPr="00C90BD9">
        <w:rPr>
          <w:rFonts w:ascii="Times New Roman" w:hAnsi="Times New Roman" w:cs="Times New Roman"/>
          <w:sz w:val="24"/>
          <w:szCs w:val="24"/>
        </w:rPr>
        <w:t>and the culmination of the film’s simplistic jingoism</w:t>
      </w:r>
      <w:r w:rsidR="004A019D">
        <w:rPr>
          <w:rFonts w:ascii="Times New Roman" w:hAnsi="Times New Roman" w:cs="Times New Roman"/>
          <w:sz w:val="24"/>
          <w:szCs w:val="24"/>
        </w:rPr>
        <w:t xml:space="preserve"> </w:t>
      </w:r>
      <w:r w:rsidRPr="00C90BD9">
        <w:rPr>
          <w:rFonts w:ascii="Times New Roman" w:hAnsi="Times New Roman" w:cs="Times New Roman"/>
          <w:sz w:val="24"/>
          <w:szCs w:val="24"/>
        </w:rPr>
        <w:t>is now</w:t>
      </w:r>
      <w:r w:rsidR="004A019D">
        <w:rPr>
          <w:rFonts w:ascii="Times New Roman" w:hAnsi="Times New Roman" w:cs="Times New Roman"/>
          <w:sz w:val="24"/>
          <w:szCs w:val="24"/>
        </w:rPr>
        <w:t xml:space="preserve"> </w:t>
      </w:r>
      <w:r w:rsidRPr="00C90BD9">
        <w:rPr>
          <w:rFonts w:ascii="Times New Roman" w:hAnsi="Times New Roman" w:cs="Times New Roman"/>
          <w:sz w:val="24"/>
          <w:szCs w:val="24"/>
        </w:rPr>
        <w:t xml:space="preserve">transformed into something </w:t>
      </w:r>
      <w:r w:rsidR="004A019D">
        <w:rPr>
          <w:rFonts w:ascii="Times New Roman" w:hAnsi="Times New Roman" w:cs="Times New Roman"/>
          <w:sz w:val="24"/>
          <w:szCs w:val="24"/>
        </w:rPr>
        <w:t xml:space="preserve">potentially </w:t>
      </w:r>
      <w:r w:rsidRPr="00C90BD9">
        <w:rPr>
          <w:rFonts w:ascii="Times New Roman" w:hAnsi="Times New Roman" w:cs="Times New Roman"/>
          <w:sz w:val="24"/>
          <w:szCs w:val="24"/>
        </w:rPr>
        <w:t xml:space="preserve">mournful. According to </w:t>
      </w:r>
      <w:r w:rsidRPr="00C90BD9">
        <w:rPr>
          <w:rFonts w:ascii="Times New Roman" w:hAnsi="Times New Roman" w:cs="Times New Roman"/>
          <w:i/>
          <w:iCs/>
          <w:sz w:val="24"/>
          <w:szCs w:val="24"/>
        </w:rPr>
        <w:t>Rocky V</w:t>
      </w:r>
      <w:r w:rsidRPr="00C90BD9">
        <w:rPr>
          <w:rFonts w:ascii="Times New Roman" w:hAnsi="Times New Roman" w:cs="Times New Roman"/>
          <w:sz w:val="24"/>
          <w:szCs w:val="24"/>
        </w:rPr>
        <w:t>, as the character is being cheered on by the Russian people and enshrined as an American hero, events</w:t>
      </w:r>
      <w:r>
        <w:rPr>
          <w:rFonts w:ascii="Times New Roman" w:hAnsi="Times New Roman" w:cs="Times New Roman"/>
          <w:sz w:val="24"/>
          <w:szCs w:val="24"/>
        </w:rPr>
        <w:t xml:space="preserve"> have already been set in place that will rob the character of his fortune, his profession, and potentially his life.</w:t>
      </w:r>
    </w:p>
    <w:p w14:paraId="33A0E302" w14:textId="1C15CBEE" w:rsidR="0099240D" w:rsidRPr="00C90BD9" w:rsidRDefault="004A019D" w:rsidP="0099240D">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 </w:t>
      </w:r>
      <w:r w:rsidR="0099240D">
        <w:rPr>
          <w:rFonts w:ascii="Times New Roman" w:hAnsi="Times New Roman" w:cs="Times New Roman"/>
          <w:sz w:val="24"/>
          <w:szCs w:val="24"/>
        </w:rPr>
        <w:t xml:space="preserve">several points in </w:t>
      </w:r>
      <w:r w:rsidR="0099240D" w:rsidRPr="00C90BD9">
        <w:rPr>
          <w:rFonts w:ascii="Times New Roman" w:hAnsi="Times New Roman" w:cs="Times New Roman"/>
          <w:i/>
          <w:iCs/>
          <w:sz w:val="24"/>
          <w:szCs w:val="24"/>
        </w:rPr>
        <w:t>Rocky V</w:t>
      </w:r>
      <w:r w:rsidR="0099240D">
        <w:rPr>
          <w:rFonts w:ascii="Times New Roman" w:hAnsi="Times New Roman" w:cs="Times New Roman"/>
          <w:sz w:val="24"/>
          <w:szCs w:val="24"/>
        </w:rPr>
        <w:t>, the protagonist suffers debilitating migraines, and it was reported that Stallone had initially planned to end the narrative with Balboa dying in Adrian’s arms.</w:t>
      </w:r>
      <w:r w:rsidR="0099240D">
        <w:rPr>
          <w:rStyle w:val="EndnoteReference"/>
          <w:rFonts w:ascii="Times New Roman" w:hAnsi="Times New Roman" w:cs="Times New Roman"/>
          <w:sz w:val="24"/>
          <w:szCs w:val="24"/>
        </w:rPr>
        <w:endnoteReference w:id="60"/>
      </w:r>
      <w:r w:rsidR="0099240D">
        <w:rPr>
          <w:rFonts w:ascii="Times New Roman" w:hAnsi="Times New Roman" w:cs="Times New Roman"/>
          <w:sz w:val="24"/>
          <w:szCs w:val="24"/>
        </w:rPr>
        <w:t xml:space="preserve"> While the released version spares its hero and substitutes a more upbeat resolution, </w:t>
      </w:r>
      <w:r w:rsidR="0099240D" w:rsidRPr="00C90BD9">
        <w:rPr>
          <w:rFonts w:ascii="Times New Roman" w:hAnsi="Times New Roman" w:cs="Times New Roman"/>
          <w:i/>
          <w:iCs/>
          <w:sz w:val="24"/>
          <w:szCs w:val="24"/>
        </w:rPr>
        <w:lastRenderedPageBreak/>
        <w:t>Rocky V</w:t>
      </w:r>
      <w:r w:rsidR="0099240D">
        <w:rPr>
          <w:rFonts w:ascii="Times New Roman" w:hAnsi="Times New Roman" w:cs="Times New Roman"/>
          <w:b/>
          <w:bCs/>
          <w:sz w:val="24"/>
          <w:szCs w:val="24"/>
        </w:rPr>
        <w:t xml:space="preserve"> </w:t>
      </w:r>
      <w:r w:rsidR="0099240D" w:rsidRPr="0091138B">
        <w:rPr>
          <w:rFonts w:ascii="Times New Roman" w:hAnsi="Times New Roman" w:cs="Times New Roman"/>
          <w:sz w:val="24"/>
          <w:szCs w:val="24"/>
        </w:rPr>
        <w:t>still</w:t>
      </w:r>
      <w:r w:rsidR="0099240D">
        <w:rPr>
          <w:rFonts w:ascii="Times New Roman" w:hAnsi="Times New Roman" w:cs="Times New Roman"/>
          <w:b/>
          <w:bCs/>
          <w:sz w:val="24"/>
          <w:szCs w:val="24"/>
        </w:rPr>
        <w:t xml:space="preserve"> </w:t>
      </w:r>
      <w:r w:rsidR="0099240D">
        <w:rPr>
          <w:rFonts w:ascii="Times New Roman" w:hAnsi="Times New Roman" w:cs="Times New Roman"/>
          <w:sz w:val="24"/>
          <w:szCs w:val="24"/>
        </w:rPr>
        <w:t>deconstructs the open-ended formula of past entries, with the character seemingly coming to terms with the reality that his boxing career (at least as a fighter) is over, and that he will</w:t>
      </w:r>
      <w:r>
        <w:rPr>
          <w:rFonts w:ascii="Times New Roman" w:hAnsi="Times New Roman" w:cs="Times New Roman"/>
          <w:sz w:val="24"/>
          <w:szCs w:val="24"/>
        </w:rPr>
        <w:t xml:space="preserve"> most</w:t>
      </w:r>
      <w:r w:rsidR="0099240D">
        <w:rPr>
          <w:rFonts w:ascii="Times New Roman" w:hAnsi="Times New Roman" w:cs="Times New Roman"/>
          <w:sz w:val="24"/>
          <w:szCs w:val="24"/>
        </w:rPr>
        <w:t xml:space="preserve"> likely never recoup the vast wealth showcased in the previous two entries. The film not only attempts to serve as a corrective to the excesses of </w:t>
      </w:r>
      <w:r w:rsidR="0099240D" w:rsidRPr="00C90BD9">
        <w:rPr>
          <w:rFonts w:ascii="Times New Roman" w:hAnsi="Times New Roman" w:cs="Times New Roman"/>
          <w:i/>
          <w:iCs/>
          <w:sz w:val="24"/>
          <w:szCs w:val="24"/>
        </w:rPr>
        <w:t xml:space="preserve">Rocky </w:t>
      </w:r>
      <w:proofErr w:type="gramStart"/>
      <w:r w:rsidR="0099240D" w:rsidRPr="00C90BD9">
        <w:rPr>
          <w:rFonts w:ascii="Times New Roman" w:hAnsi="Times New Roman" w:cs="Times New Roman"/>
          <w:i/>
          <w:iCs/>
          <w:sz w:val="24"/>
          <w:szCs w:val="24"/>
        </w:rPr>
        <w:t>IV</w:t>
      </w:r>
      <w:r w:rsidR="0099240D">
        <w:rPr>
          <w:rFonts w:ascii="Times New Roman" w:hAnsi="Times New Roman" w:cs="Times New Roman"/>
          <w:sz w:val="24"/>
          <w:szCs w:val="24"/>
        </w:rPr>
        <w:t>, but</w:t>
      </w:r>
      <w:proofErr w:type="gramEnd"/>
      <w:r w:rsidR="0099240D">
        <w:rPr>
          <w:rFonts w:ascii="Times New Roman" w:hAnsi="Times New Roman" w:cs="Times New Roman"/>
          <w:sz w:val="24"/>
          <w:szCs w:val="24"/>
        </w:rPr>
        <w:t xml:space="preserve"> also positions itself as a conclusion to the </w:t>
      </w:r>
      <w:proofErr w:type="gramStart"/>
      <w:r w:rsidR="0099240D">
        <w:rPr>
          <w:rFonts w:ascii="Times New Roman" w:hAnsi="Times New Roman" w:cs="Times New Roman"/>
          <w:sz w:val="24"/>
          <w:szCs w:val="24"/>
        </w:rPr>
        <w:t>saga as a whole, overtly</w:t>
      </w:r>
      <w:proofErr w:type="gramEnd"/>
      <w:r w:rsidR="0099240D">
        <w:rPr>
          <w:rFonts w:ascii="Times New Roman" w:hAnsi="Times New Roman" w:cs="Times New Roman"/>
          <w:sz w:val="24"/>
          <w:szCs w:val="24"/>
        </w:rPr>
        <w:t xml:space="preserve"> closing the door on </w:t>
      </w:r>
      <w:proofErr w:type="gramStart"/>
      <w:r w:rsidR="0099240D">
        <w:rPr>
          <w:rFonts w:ascii="Times New Roman" w:hAnsi="Times New Roman" w:cs="Times New Roman"/>
          <w:sz w:val="24"/>
          <w:szCs w:val="24"/>
        </w:rPr>
        <w:t>a number of</w:t>
      </w:r>
      <w:proofErr w:type="gramEnd"/>
      <w:r w:rsidR="0099240D">
        <w:rPr>
          <w:rFonts w:ascii="Times New Roman" w:hAnsi="Times New Roman" w:cs="Times New Roman"/>
          <w:sz w:val="24"/>
          <w:szCs w:val="24"/>
        </w:rPr>
        <w:t xml:space="preserve"> narrative </w:t>
      </w:r>
      <w:r w:rsidR="0099240D" w:rsidRPr="00C90BD9">
        <w:rPr>
          <w:rFonts w:ascii="Times New Roman" w:hAnsi="Times New Roman" w:cs="Times New Roman"/>
          <w:sz w:val="24"/>
          <w:szCs w:val="24"/>
        </w:rPr>
        <w:t xml:space="preserve">strands and </w:t>
      </w:r>
      <w:r w:rsidR="0099240D">
        <w:rPr>
          <w:rFonts w:ascii="Times New Roman" w:hAnsi="Times New Roman" w:cs="Times New Roman"/>
          <w:sz w:val="24"/>
          <w:szCs w:val="24"/>
        </w:rPr>
        <w:t>‘</w:t>
      </w:r>
      <w:r w:rsidR="0099240D" w:rsidRPr="00C90BD9">
        <w:rPr>
          <w:rFonts w:ascii="Times New Roman" w:hAnsi="Times New Roman" w:cs="Times New Roman"/>
          <w:sz w:val="24"/>
          <w:szCs w:val="24"/>
        </w:rPr>
        <w:t>repeatable pleasures</w:t>
      </w:r>
      <w:r w:rsidR="0099240D">
        <w:rPr>
          <w:rFonts w:ascii="Times New Roman" w:hAnsi="Times New Roman" w:cs="Times New Roman"/>
          <w:sz w:val="24"/>
          <w:szCs w:val="24"/>
        </w:rPr>
        <w:t>’</w:t>
      </w:r>
      <w:r w:rsidR="0099240D" w:rsidRPr="00C90BD9">
        <w:rPr>
          <w:rFonts w:ascii="Times New Roman" w:hAnsi="Times New Roman" w:cs="Times New Roman"/>
          <w:sz w:val="24"/>
          <w:szCs w:val="24"/>
        </w:rPr>
        <w:t xml:space="preserve"> that had been the lynchpin of the franchise’s sequels. </w:t>
      </w:r>
      <w:r w:rsidR="0099240D" w:rsidRPr="00C90BD9">
        <w:rPr>
          <w:rFonts w:ascii="Times New Roman" w:hAnsi="Times New Roman" w:cs="Times New Roman"/>
          <w:i/>
          <w:iCs/>
          <w:sz w:val="24"/>
          <w:szCs w:val="24"/>
        </w:rPr>
        <w:t>Rocky V</w:t>
      </w:r>
      <w:r w:rsidR="0099240D" w:rsidRPr="00C90BD9">
        <w:rPr>
          <w:rFonts w:ascii="Times New Roman" w:hAnsi="Times New Roman" w:cs="Times New Roman"/>
          <w:sz w:val="24"/>
          <w:szCs w:val="24"/>
        </w:rPr>
        <w:t xml:space="preserve">’s appeal to be read as a </w:t>
      </w:r>
      <w:r w:rsidR="0099240D">
        <w:rPr>
          <w:rFonts w:ascii="Times New Roman" w:hAnsi="Times New Roman" w:cs="Times New Roman"/>
          <w:sz w:val="24"/>
          <w:szCs w:val="24"/>
        </w:rPr>
        <w:t>‘</w:t>
      </w:r>
      <w:r w:rsidR="0099240D" w:rsidRPr="00C90BD9">
        <w:rPr>
          <w:rFonts w:ascii="Times New Roman" w:hAnsi="Times New Roman" w:cs="Times New Roman"/>
          <w:sz w:val="24"/>
          <w:szCs w:val="24"/>
        </w:rPr>
        <w:t>work-bound</w:t>
      </w:r>
      <w:r w:rsidR="0099240D">
        <w:rPr>
          <w:rFonts w:ascii="Times New Roman" w:hAnsi="Times New Roman" w:cs="Times New Roman"/>
          <w:sz w:val="24"/>
          <w:szCs w:val="24"/>
        </w:rPr>
        <w:t>’</w:t>
      </w:r>
      <w:r w:rsidR="0099240D" w:rsidRPr="00C90BD9">
        <w:rPr>
          <w:rFonts w:ascii="Times New Roman" w:hAnsi="Times New Roman" w:cs="Times New Roman"/>
          <w:sz w:val="24"/>
          <w:szCs w:val="24"/>
        </w:rPr>
        <w:t xml:space="preserve"> text is thus visible in the degree to which it diminishes the ability to easily generate further instalments, through its narrative developments as well as its application of retroactive continuity.</w:t>
      </w:r>
    </w:p>
    <w:p w14:paraId="3E318B49" w14:textId="21EDF95F" w:rsidR="0099240D" w:rsidRDefault="0099240D" w:rsidP="0099240D">
      <w:pPr>
        <w:pStyle w:val="NoSpacing"/>
        <w:spacing w:line="480" w:lineRule="auto"/>
        <w:jc w:val="both"/>
        <w:rPr>
          <w:rFonts w:ascii="Times New Roman" w:hAnsi="Times New Roman" w:cs="Times New Roman"/>
          <w:b/>
          <w:bCs/>
          <w:sz w:val="24"/>
          <w:szCs w:val="24"/>
        </w:rPr>
      </w:pPr>
      <w:r w:rsidRPr="00C90BD9">
        <w:rPr>
          <w:rFonts w:ascii="Times New Roman" w:hAnsi="Times New Roman" w:cs="Times New Roman"/>
          <w:sz w:val="24"/>
          <w:szCs w:val="24"/>
        </w:rPr>
        <w:tab/>
        <w:t xml:space="preserve">The marked difference of </w:t>
      </w:r>
      <w:r w:rsidRPr="00C90BD9">
        <w:rPr>
          <w:rFonts w:ascii="Times New Roman" w:hAnsi="Times New Roman" w:cs="Times New Roman"/>
          <w:i/>
          <w:iCs/>
          <w:sz w:val="24"/>
          <w:szCs w:val="24"/>
        </w:rPr>
        <w:t>Rocky V</w:t>
      </w:r>
      <w:r>
        <w:rPr>
          <w:rFonts w:ascii="Times New Roman" w:hAnsi="Times New Roman" w:cs="Times New Roman"/>
          <w:b/>
          <w:bCs/>
          <w:sz w:val="24"/>
          <w:szCs w:val="24"/>
        </w:rPr>
        <w:t xml:space="preserve"> </w:t>
      </w:r>
      <w:r>
        <w:rPr>
          <w:rFonts w:ascii="Times New Roman" w:hAnsi="Times New Roman" w:cs="Times New Roman"/>
          <w:sz w:val="24"/>
          <w:szCs w:val="24"/>
        </w:rPr>
        <w:t>from its immediate predecessor</w:t>
      </w:r>
      <w:r w:rsidR="004A019D">
        <w:rPr>
          <w:rFonts w:ascii="Times New Roman" w:hAnsi="Times New Roman" w:cs="Times New Roman"/>
          <w:sz w:val="24"/>
          <w:szCs w:val="24"/>
        </w:rPr>
        <w:t>,</w:t>
      </w:r>
      <w:r>
        <w:rPr>
          <w:rFonts w:ascii="Times New Roman" w:hAnsi="Times New Roman" w:cs="Times New Roman"/>
          <w:sz w:val="24"/>
          <w:szCs w:val="24"/>
        </w:rPr>
        <w:t xml:space="preserve"> despite the professed ‘back to basics’ approach</w:t>
      </w:r>
      <w:r w:rsidR="004A019D">
        <w:rPr>
          <w:rFonts w:ascii="Times New Roman" w:hAnsi="Times New Roman" w:cs="Times New Roman"/>
          <w:sz w:val="24"/>
          <w:szCs w:val="24"/>
        </w:rPr>
        <w:t>,</w:t>
      </w:r>
      <w:r>
        <w:rPr>
          <w:rFonts w:ascii="Times New Roman" w:hAnsi="Times New Roman" w:cs="Times New Roman"/>
          <w:sz w:val="24"/>
          <w:szCs w:val="24"/>
        </w:rPr>
        <w:t xml:space="preserve"> proved to be controversial for both critics and audiences. Many reviewers dismissed the film as an inadequate attempt to recapture the character-led drama of the original entry, still broadly treating it as a commercial, serialised product.</w:t>
      </w:r>
      <w:r>
        <w:rPr>
          <w:rStyle w:val="EndnoteReference"/>
          <w:rFonts w:ascii="Times New Roman" w:hAnsi="Times New Roman" w:cs="Times New Roman"/>
          <w:sz w:val="24"/>
          <w:szCs w:val="24"/>
        </w:rPr>
        <w:endnoteReference w:id="61"/>
      </w:r>
      <w:r>
        <w:rPr>
          <w:rFonts w:ascii="Times New Roman" w:hAnsi="Times New Roman" w:cs="Times New Roman"/>
          <w:b/>
          <w:bCs/>
          <w:sz w:val="24"/>
          <w:szCs w:val="24"/>
        </w:rPr>
        <w:t xml:space="preserve"> </w:t>
      </w:r>
      <w:r w:rsidRPr="00135561">
        <w:rPr>
          <w:rFonts w:ascii="Times New Roman" w:hAnsi="Times New Roman" w:cs="Times New Roman"/>
          <w:sz w:val="24"/>
          <w:szCs w:val="24"/>
        </w:rPr>
        <w:t>Conversely</w:t>
      </w:r>
      <w:r w:rsidRPr="00C90BD9">
        <w:rPr>
          <w:rFonts w:ascii="Times New Roman" w:hAnsi="Times New Roman" w:cs="Times New Roman"/>
          <w:sz w:val="24"/>
          <w:szCs w:val="24"/>
        </w:rPr>
        <w:t xml:space="preserve">, </w:t>
      </w:r>
      <w:r w:rsidRPr="00C90BD9">
        <w:rPr>
          <w:rFonts w:ascii="Times New Roman" w:hAnsi="Times New Roman" w:cs="Times New Roman"/>
          <w:i/>
          <w:iCs/>
          <w:sz w:val="24"/>
          <w:szCs w:val="24"/>
        </w:rPr>
        <w:t>Rocky V</w:t>
      </w:r>
      <w:r w:rsidRPr="00C90BD9">
        <w:rPr>
          <w:rFonts w:ascii="Times New Roman" w:hAnsi="Times New Roman" w:cs="Times New Roman"/>
          <w:sz w:val="24"/>
          <w:szCs w:val="24"/>
        </w:rPr>
        <w:t xml:space="preserve">’s comparatively downbeat tone diminished its </w:t>
      </w:r>
      <w:r>
        <w:rPr>
          <w:rFonts w:ascii="Times New Roman" w:hAnsi="Times New Roman" w:cs="Times New Roman"/>
          <w:sz w:val="24"/>
          <w:szCs w:val="24"/>
        </w:rPr>
        <w:t>‘</w:t>
      </w:r>
      <w:r w:rsidRPr="00C90BD9">
        <w:rPr>
          <w:rFonts w:ascii="Times New Roman" w:hAnsi="Times New Roman" w:cs="Times New Roman"/>
          <w:sz w:val="24"/>
          <w:szCs w:val="24"/>
        </w:rPr>
        <w:t>blockbuster</w:t>
      </w:r>
      <w:r>
        <w:rPr>
          <w:rFonts w:ascii="Times New Roman" w:hAnsi="Times New Roman" w:cs="Times New Roman"/>
          <w:sz w:val="24"/>
          <w:szCs w:val="24"/>
        </w:rPr>
        <w:t>’</w:t>
      </w:r>
      <w:r w:rsidRPr="00C90BD9">
        <w:rPr>
          <w:rFonts w:ascii="Times New Roman" w:hAnsi="Times New Roman" w:cs="Times New Roman"/>
          <w:sz w:val="24"/>
          <w:szCs w:val="24"/>
        </w:rPr>
        <w:t xml:space="preserve"> appeal, with the film generating</w:t>
      </w:r>
      <w:r>
        <w:rPr>
          <w:rFonts w:ascii="Times New Roman" w:hAnsi="Times New Roman" w:cs="Times New Roman"/>
          <w:sz w:val="24"/>
          <w:szCs w:val="24"/>
        </w:rPr>
        <w:t xml:space="preserve"> only a fraction of </w:t>
      </w:r>
      <w:r w:rsidRPr="00C90BD9">
        <w:rPr>
          <w:rFonts w:ascii="Times New Roman" w:hAnsi="Times New Roman" w:cs="Times New Roman"/>
          <w:i/>
          <w:iCs/>
          <w:sz w:val="24"/>
          <w:szCs w:val="24"/>
        </w:rPr>
        <w:t>Rocky IV</w:t>
      </w:r>
      <w:r w:rsidRPr="00C90BD9">
        <w:rPr>
          <w:rFonts w:ascii="Times New Roman" w:hAnsi="Times New Roman" w:cs="Times New Roman"/>
          <w:sz w:val="24"/>
          <w:szCs w:val="24"/>
        </w:rPr>
        <w:t>’s</w:t>
      </w:r>
      <w:r>
        <w:rPr>
          <w:rFonts w:ascii="Times New Roman" w:hAnsi="Times New Roman" w:cs="Times New Roman"/>
          <w:b/>
          <w:bCs/>
          <w:sz w:val="24"/>
          <w:szCs w:val="24"/>
        </w:rPr>
        <w:t xml:space="preserve"> </w:t>
      </w:r>
      <w:r>
        <w:rPr>
          <w:rFonts w:ascii="Times New Roman" w:hAnsi="Times New Roman" w:cs="Times New Roman"/>
          <w:sz w:val="24"/>
          <w:szCs w:val="24"/>
        </w:rPr>
        <w:t>domestic</w:t>
      </w:r>
      <w:r>
        <w:rPr>
          <w:rFonts w:ascii="Times New Roman" w:hAnsi="Times New Roman" w:cs="Times New Roman"/>
          <w:b/>
          <w:bCs/>
          <w:sz w:val="24"/>
          <w:szCs w:val="24"/>
        </w:rPr>
        <w:t xml:space="preserve"> </w:t>
      </w:r>
      <w:r>
        <w:rPr>
          <w:rFonts w:ascii="Times New Roman" w:hAnsi="Times New Roman" w:cs="Times New Roman"/>
          <w:sz w:val="24"/>
          <w:szCs w:val="24"/>
        </w:rPr>
        <w:t>box-office revenue.</w:t>
      </w:r>
      <w:r>
        <w:rPr>
          <w:rStyle w:val="EndnoteReference"/>
          <w:rFonts w:ascii="Times New Roman" w:hAnsi="Times New Roman" w:cs="Times New Roman"/>
          <w:sz w:val="24"/>
          <w:szCs w:val="24"/>
        </w:rPr>
        <w:endnoteReference w:id="62"/>
      </w:r>
      <w:r>
        <w:rPr>
          <w:rFonts w:ascii="Times New Roman" w:hAnsi="Times New Roman" w:cs="Times New Roman"/>
          <w:sz w:val="24"/>
          <w:szCs w:val="24"/>
        </w:rPr>
        <w:t xml:space="preserve"> Stallone later commented: ‘I was naïve to believe there’s an audience who wanted to watch a man crash and burn whom they’ve come to know for 14 years’.</w:t>
      </w:r>
      <w:r>
        <w:rPr>
          <w:rStyle w:val="EndnoteReference"/>
          <w:rFonts w:ascii="Times New Roman" w:hAnsi="Times New Roman" w:cs="Times New Roman"/>
          <w:sz w:val="24"/>
          <w:szCs w:val="24"/>
        </w:rPr>
        <w:endnoteReference w:id="63"/>
      </w:r>
      <w:r>
        <w:rPr>
          <w:rFonts w:ascii="Times New Roman" w:hAnsi="Times New Roman" w:cs="Times New Roman"/>
          <w:sz w:val="24"/>
          <w:szCs w:val="24"/>
        </w:rPr>
        <w:t xml:space="preserve"> While </w:t>
      </w:r>
      <w:r w:rsidRPr="00C90BD9">
        <w:rPr>
          <w:rFonts w:ascii="Times New Roman" w:hAnsi="Times New Roman" w:cs="Times New Roman"/>
          <w:i/>
          <w:iCs/>
          <w:sz w:val="24"/>
          <w:szCs w:val="24"/>
        </w:rPr>
        <w:t>Rocky V</w:t>
      </w:r>
      <w:r>
        <w:rPr>
          <w:rFonts w:ascii="Times New Roman" w:hAnsi="Times New Roman" w:cs="Times New Roman"/>
          <w:sz w:val="24"/>
          <w:szCs w:val="24"/>
        </w:rPr>
        <w:t xml:space="preserve"> was by no means a flop, its commercial underperformance effectively marked the end of the series as an ongoing mainstream cinematic property, regardless of the film’s narrative efforts to bring Balboa’s story to a </w:t>
      </w:r>
      <w:r w:rsidRPr="00C90BD9">
        <w:rPr>
          <w:rFonts w:ascii="Times New Roman" w:hAnsi="Times New Roman" w:cs="Times New Roman"/>
          <w:sz w:val="24"/>
          <w:szCs w:val="24"/>
        </w:rPr>
        <w:t xml:space="preserve">definitive point of resolution. Stallone’s belated decision to make a further sequel, 2006’s </w:t>
      </w:r>
      <w:r w:rsidRPr="00C90BD9">
        <w:rPr>
          <w:rFonts w:ascii="Times New Roman" w:hAnsi="Times New Roman" w:cs="Times New Roman"/>
          <w:i/>
          <w:iCs/>
          <w:sz w:val="24"/>
          <w:szCs w:val="24"/>
        </w:rPr>
        <w:t>Rocky Balboa</w:t>
      </w:r>
      <w:r w:rsidRPr="00C90BD9">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met with significant resistance from studio management largely on the grounds that the franchise was no longer financially viable</w:t>
      </w:r>
      <w:r w:rsidR="004A019D">
        <w:rPr>
          <w:rFonts w:ascii="Times New Roman" w:hAnsi="Times New Roman" w:cs="Times New Roman"/>
          <w:sz w:val="24"/>
          <w:szCs w:val="24"/>
        </w:rPr>
        <w:t>. T</w:t>
      </w:r>
      <w:r>
        <w:rPr>
          <w:rFonts w:ascii="Times New Roman" w:hAnsi="Times New Roman" w:cs="Times New Roman"/>
          <w:sz w:val="24"/>
          <w:szCs w:val="24"/>
        </w:rPr>
        <w:t xml:space="preserve">he movie </w:t>
      </w:r>
      <w:r w:rsidR="004A019D">
        <w:rPr>
          <w:rFonts w:ascii="Times New Roman" w:hAnsi="Times New Roman" w:cs="Times New Roman"/>
          <w:sz w:val="24"/>
          <w:szCs w:val="24"/>
        </w:rPr>
        <w:t xml:space="preserve">was </w:t>
      </w:r>
      <w:r>
        <w:rPr>
          <w:rFonts w:ascii="Times New Roman" w:hAnsi="Times New Roman" w:cs="Times New Roman"/>
          <w:sz w:val="24"/>
          <w:szCs w:val="24"/>
        </w:rPr>
        <w:t>eventually</w:t>
      </w:r>
      <w:r w:rsidR="004A019D">
        <w:rPr>
          <w:rFonts w:ascii="Times New Roman" w:hAnsi="Times New Roman" w:cs="Times New Roman"/>
          <w:sz w:val="24"/>
          <w:szCs w:val="24"/>
        </w:rPr>
        <w:t xml:space="preserve"> greenlit,</w:t>
      </w:r>
      <w:r>
        <w:rPr>
          <w:rFonts w:ascii="Times New Roman" w:hAnsi="Times New Roman" w:cs="Times New Roman"/>
          <w:sz w:val="24"/>
          <w:szCs w:val="24"/>
        </w:rPr>
        <w:t xml:space="preserve"> reportedly somewhat reluctantly</w:t>
      </w:r>
      <w:r w:rsidR="004A019D">
        <w:rPr>
          <w:rFonts w:ascii="Times New Roman" w:hAnsi="Times New Roman" w:cs="Times New Roman"/>
          <w:sz w:val="24"/>
          <w:szCs w:val="24"/>
        </w:rPr>
        <w:t xml:space="preserve">, </w:t>
      </w:r>
      <w:r>
        <w:rPr>
          <w:rFonts w:ascii="Times New Roman" w:hAnsi="Times New Roman" w:cs="Times New Roman"/>
          <w:sz w:val="24"/>
          <w:szCs w:val="24"/>
        </w:rPr>
        <w:t>t</w:t>
      </w:r>
      <w:r w:rsidR="004A019D">
        <w:rPr>
          <w:rFonts w:ascii="Times New Roman" w:hAnsi="Times New Roman" w:cs="Times New Roman"/>
          <w:sz w:val="24"/>
          <w:szCs w:val="24"/>
        </w:rPr>
        <w:t>hanks</w:t>
      </w:r>
      <w:r>
        <w:rPr>
          <w:rFonts w:ascii="Times New Roman" w:hAnsi="Times New Roman" w:cs="Times New Roman"/>
          <w:sz w:val="24"/>
          <w:szCs w:val="24"/>
        </w:rPr>
        <w:t xml:space="preserve"> primarily </w:t>
      </w:r>
      <w:r w:rsidR="004A019D">
        <w:rPr>
          <w:rFonts w:ascii="Times New Roman" w:hAnsi="Times New Roman" w:cs="Times New Roman"/>
          <w:sz w:val="24"/>
          <w:szCs w:val="24"/>
        </w:rPr>
        <w:t>to</w:t>
      </w:r>
      <w:r>
        <w:rPr>
          <w:rFonts w:ascii="Times New Roman" w:hAnsi="Times New Roman" w:cs="Times New Roman"/>
          <w:sz w:val="24"/>
          <w:szCs w:val="24"/>
        </w:rPr>
        <w:t xml:space="preserve"> the </w:t>
      </w:r>
      <w:r w:rsidR="004A019D">
        <w:rPr>
          <w:rFonts w:ascii="Times New Roman" w:hAnsi="Times New Roman" w:cs="Times New Roman"/>
          <w:sz w:val="24"/>
          <w:szCs w:val="24"/>
        </w:rPr>
        <w:t xml:space="preserve">contemporary </w:t>
      </w:r>
      <w:r>
        <w:rPr>
          <w:rFonts w:ascii="Times New Roman" w:hAnsi="Times New Roman" w:cs="Times New Roman"/>
          <w:sz w:val="24"/>
          <w:szCs w:val="24"/>
        </w:rPr>
        <w:t xml:space="preserve">popularity of several recent </w:t>
      </w:r>
      <w:r w:rsidRPr="00C90BD9">
        <w:rPr>
          <w:rFonts w:ascii="Times New Roman" w:hAnsi="Times New Roman" w:cs="Times New Roman"/>
          <w:i/>
          <w:iCs/>
          <w:sz w:val="24"/>
          <w:szCs w:val="24"/>
        </w:rPr>
        <w:t>Rocky</w:t>
      </w:r>
      <w:r w:rsidRPr="00C90BD9">
        <w:rPr>
          <w:rFonts w:ascii="Times New Roman" w:hAnsi="Times New Roman" w:cs="Times New Roman"/>
          <w:sz w:val="24"/>
          <w:szCs w:val="24"/>
        </w:rPr>
        <w:t>-themed</w:t>
      </w:r>
      <w:r>
        <w:rPr>
          <w:rFonts w:ascii="Times New Roman" w:hAnsi="Times New Roman" w:cs="Times New Roman"/>
          <w:sz w:val="24"/>
          <w:szCs w:val="24"/>
        </w:rPr>
        <w:t xml:space="preserve"> videogames.</w:t>
      </w:r>
      <w:r>
        <w:rPr>
          <w:rStyle w:val="EndnoteReference"/>
          <w:rFonts w:ascii="Times New Roman" w:hAnsi="Times New Roman" w:cs="Times New Roman"/>
          <w:sz w:val="24"/>
          <w:szCs w:val="24"/>
        </w:rPr>
        <w:endnoteReference w:id="64"/>
      </w:r>
      <w:r>
        <w:rPr>
          <w:rFonts w:ascii="Times New Roman" w:hAnsi="Times New Roman" w:cs="Times New Roman"/>
          <w:sz w:val="24"/>
          <w:szCs w:val="24"/>
        </w:rPr>
        <w:t xml:space="preserve"> </w:t>
      </w:r>
    </w:p>
    <w:p w14:paraId="0DB934E8" w14:textId="740B0871" w:rsidR="0099240D" w:rsidRDefault="0099240D" w:rsidP="0099240D">
      <w:pPr>
        <w:pStyle w:val="NoSpacing"/>
        <w:spacing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b/>
      </w:r>
      <w:r w:rsidRPr="00C90BD9">
        <w:rPr>
          <w:rFonts w:ascii="Times New Roman" w:hAnsi="Times New Roman" w:cs="Times New Roman"/>
          <w:sz w:val="24"/>
          <w:szCs w:val="24"/>
        </w:rPr>
        <w:t xml:space="preserve">If </w:t>
      </w:r>
      <w:r w:rsidRPr="00C90BD9">
        <w:rPr>
          <w:rFonts w:ascii="Times New Roman" w:hAnsi="Times New Roman" w:cs="Times New Roman"/>
          <w:i/>
          <w:iCs/>
          <w:sz w:val="24"/>
          <w:szCs w:val="24"/>
        </w:rPr>
        <w:t>Rocky V</w:t>
      </w:r>
      <w:r w:rsidRPr="00C90BD9">
        <w:rPr>
          <w:rFonts w:ascii="Times New Roman" w:hAnsi="Times New Roman" w:cs="Times New Roman"/>
          <w:sz w:val="24"/>
          <w:szCs w:val="24"/>
        </w:rPr>
        <w:t xml:space="preserve"> can be characterised in part as an apology for </w:t>
      </w:r>
      <w:r w:rsidRPr="00C90BD9">
        <w:rPr>
          <w:rFonts w:ascii="Times New Roman" w:hAnsi="Times New Roman" w:cs="Times New Roman"/>
          <w:i/>
          <w:iCs/>
          <w:sz w:val="24"/>
          <w:szCs w:val="24"/>
        </w:rPr>
        <w:t>Rocky IV</w:t>
      </w:r>
      <w:r w:rsidRPr="00C90BD9">
        <w:rPr>
          <w:rFonts w:ascii="Times New Roman" w:hAnsi="Times New Roman" w:cs="Times New Roman"/>
          <w:sz w:val="24"/>
          <w:szCs w:val="24"/>
        </w:rPr>
        <w:t xml:space="preserve">, then </w:t>
      </w:r>
      <w:r w:rsidRPr="00C90BD9">
        <w:rPr>
          <w:rFonts w:ascii="Times New Roman" w:hAnsi="Times New Roman" w:cs="Times New Roman"/>
          <w:i/>
          <w:iCs/>
          <w:sz w:val="24"/>
          <w:szCs w:val="24"/>
        </w:rPr>
        <w:t>Rocky Balboa</w:t>
      </w:r>
      <w:r w:rsidRPr="00C90BD9">
        <w:rPr>
          <w:rFonts w:ascii="Times New Roman" w:hAnsi="Times New Roman" w:cs="Times New Roman"/>
          <w:sz w:val="24"/>
          <w:szCs w:val="24"/>
        </w:rPr>
        <w:t xml:space="preserve"> has been positioned as an attempt to counteract the subsequent failings of </w:t>
      </w:r>
      <w:r w:rsidRPr="00C90BD9">
        <w:rPr>
          <w:rFonts w:ascii="Times New Roman" w:hAnsi="Times New Roman" w:cs="Times New Roman"/>
          <w:i/>
          <w:iCs/>
          <w:sz w:val="24"/>
          <w:szCs w:val="24"/>
        </w:rPr>
        <w:t>Rocky V</w:t>
      </w:r>
      <w:r w:rsidRPr="00C90BD9">
        <w:rPr>
          <w:rFonts w:ascii="Times New Roman" w:hAnsi="Times New Roman" w:cs="Times New Roman"/>
          <w:sz w:val="24"/>
          <w:szCs w:val="24"/>
        </w:rPr>
        <w:t>.</w:t>
      </w:r>
      <w:r w:rsidRPr="00C90BD9">
        <w:rPr>
          <w:rStyle w:val="EndnoteReference"/>
          <w:rFonts w:ascii="Times New Roman" w:hAnsi="Times New Roman" w:cs="Times New Roman"/>
          <w:sz w:val="24"/>
          <w:szCs w:val="24"/>
        </w:rPr>
        <w:endnoteReference w:id="65"/>
      </w:r>
      <w:r w:rsidRPr="00C90BD9">
        <w:rPr>
          <w:rFonts w:ascii="Times New Roman" w:hAnsi="Times New Roman" w:cs="Times New Roman"/>
          <w:sz w:val="24"/>
          <w:szCs w:val="24"/>
        </w:rPr>
        <w:t xml:space="preserve"> Although Stallone</w:t>
      </w:r>
      <w:r>
        <w:rPr>
          <w:rFonts w:ascii="Times New Roman" w:hAnsi="Times New Roman" w:cs="Times New Roman"/>
          <w:sz w:val="24"/>
          <w:szCs w:val="24"/>
        </w:rPr>
        <w:t xml:space="preserve"> return</w:t>
      </w:r>
      <w:r w:rsidR="004A019D">
        <w:rPr>
          <w:rFonts w:ascii="Times New Roman" w:hAnsi="Times New Roman" w:cs="Times New Roman"/>
          <w:sz w:val="24"/>
          <w:szCs w:val="24"/>
        </w:rPr>
        <w:t>ed</w:t>
      </w:r>
      <w:r>
        <w:rPr>
          <w:rFonts w:ascii="Times New Roman" w:hAnsi="Times New Roman" w:cs="Times New Roman"/>
          <w:sz w:val="24"/>
          <w:szCs w:val="24"/>
        </w:rPr>
        <w:t xml:space="preserve"> as the director as well as writer and star, the film distances itself from the heightened stylistics of his 1980s sequels. It also aims to embrace its lower budget</w:t>
      </w:r>
      <w:r w:rsidR="004A019D">
        <w:rPr>
          <w:rFonts w:ascii="Times New Roman" w:hAnsi="Times New Roman" w:cs="Times New Roman"/>
          <w:sz w:val="24"/>
          <w:szCs w:val="24"/>
        </w:rPr>
        <w:t>,</w:t>
      </w:r>
      <w:r>
        <w:rPr>
          <w:rFonts w:ascii="Times New Roman" w:hAnsi="Times New Roman" w:cs="Times New Roman"/>
          <w:sz w:val="24"/>
          <w:szCs w:val="24"/>
        </w:rPr>
        <w:t xml:space="preserve"> necessitated in large part by the poor returns generated </w:t>
      </w:r>
      <w:r w:rsidRPr="00292BB9">
        <w:rPr>
          <w:rFonts w:ascii="Times New Roman" w:hAnsi="Times New Roman" w:cs="Times New Roman"/>
          <w:sz w:val="24"/>
          <w:szCs w:val="24"/>
        </w:rPr>
        <w:t xml:space="preserve">by </w:t>
      </w:r>
      <w:r w:rsidRPr="00292BB9">
        <w:rPr>
          <w:rFonts w:ascii="Times New Roman" w:hAnsi="Times New Roman" w:cs="Times New Roman"/>
          <w:i/>
          <w:iCs/>
          <w:sz w:val="24"/>
          <w:szCs w:val="24"/>
        </w:rPr>
        <w:t>Rocky V</w:t>
      </w:r>
      <w:r w:rsidR="004A019D">
        <w:rPr>
          <w:rFonts w:ascii="Times New Roman" w:hAnsi="Times New Roman" w:cs="Times New Roman"/>
          <w:sz w:val="24"/>
          <w:szCs w:val="24"/>
        </w:rPr>
        <w:t>,</w:t>
      </w:r>
      <w:r w:rsidRPr="00292BB9">
        <w:rPr>
          <w:rFonts w:ascii="Times New Roman" w:hAnsi="Times New Roman" w:cs="Times New Roman"/>
          <w:sz w:val="24"/>
          <w:szCs w:val="24"/>
        </w:rPr>
        <w:t xml:space="preserve"> as a marker of its renewed </w:t>
      </w:r>
      <w:r>
        <w:rPr>
          <w:rFonts w:ascii="Times New Roman" w:hAnsi="Times New Roman" w:cs="Times New Roman"/>
          <w:sz w:val="24"/>
          <w:szCs w:val="24"/>
        </w:rPr>
        <w:t>‘</w:t>
      </w:r>
      <w:r w:rsidRPr="00292BB9">
        <w:rPr>
          <w:rFonts w:ascii="Times New Roman" w:hAnsi="Times New Roman" w:cs="Times New Roman"/>
          <w:sz w:val="24"/>
          <w:szCs w:val="24"/>
        </w:rPr>
        <w:t>work-based</w:t>
      </w:r>
      <w:r>
        <w:rPr>
          <w:rFonts w:ascii="Times New Roman" w:hAnsi="Times New Roman" w:cs="Times New Roman"/>
          <w:sz w:val="24"/>
          <w:szCs w:val="24"/>
        </w:rPr>
        <w:t>’</w:t>
      </w:r>
      <w:r w:rsidRPr="00292BB9">
        <w:rPr>
          <w:rFonts w:ascii="Times New Roman" w:hAnsi="Times New Roman" w:cs="Times New Roman"/>
          <w:sz w:val="24"/>
          <w:szCs w:val="24"/>
        </w:rPr>
        <w:t xml:space="preserve"> intent. The screenplay does, however, engineer</w:t>
      </w:r>
      <w:r>
        <w:rPr>
          <w:rFonts w:ascii="Times New Roman" w:hAnsi="Times New Roman" w:cs="Times New Roman"/>
          <w:sz w:val="24"/>
          <w:szCs w:val="24"/>
        </w:rPr>
        <w:t xml:space="preserve"> an opportunity to get Balboa back into the ring for one last fight</w:t>
      </w:r>
      <w:r w:rsidR="004A019D">
        <w:rPr>
          <w:rFonts w:ascii="Times New Roman" w:hAnsi="Times New Roman" w:cs="Times New Roman"/>
          <w:sz w:val="24"/>
          <w:szCs w:val="24"/>
        </w:rPr>
        <w:t>,</w:t>
      </w:r>
      <w:r>
        <w:rPr>
          <w:rFonts w:ascii="Times New Roman" w:hAnsi="Times New Roman" w:cs="Times New Roman"/>
          <w:sz w:val="24"/>
          <w:szCs w:val="24"/>
        </w:rPr>
        <w:t xml:space="preserve"> subtly retconning the long-term effects of the injuries that had precipitated the character’s retirement and thus allowing for a return of some popular series fixtures (such as Balboa’s training montages) that were downplayed in the poorly-received fifth entry. The film attempts to d</w:t>
      </w:r>
      <w:r w:rsidR="004A019D">
        <w:rPr>
          <w:rFonts w:ascii="Times New Roman" w:hAnsi="Times New Roman" w:cs="Times New Roman"/>
          <w:sz w:val="24"/>
          <w:szCs w:val="24"/>
        </w:rPr>
        <w:t>ef</w:t>
      </w:r>
      <w:r>
        <w:rPr>
          <w:rFonts w:ascii="Times New Roman" w:hAnsi="Times New Roman" w:cs="Times New Roman"/>
          <w:sz w:val="24"/>
          <w:szCs w:val="24"/>
        </w:rPr>
        <w:t>use criticisms of mere repetition through stressing the transformative passing of time, as well as the apparent conclusive</w:t>
      </w:r>
      <w:r w:rsidR="004A019D">
        <w:rPr>
          <w:rFonts w:ascii="Times New Roman" w:hAnsi="Times New Roman" w:cs="Times New Roman"/>
          <w:sz w:val="24"/>
          <w:szCs w:val="24"/>
        </w:rPr>
        <w:t xml:space="preserve"> quality</w:t>
      </w:r>
      <w:r>
        <w:rPr>
          <w:rFonts w:ascii="Times New Roman" w:hAnsi="Times New Roman" w:cs="Times New Roman"/>
          <w:sz w:val="24"/>
          <w:szCs w:val="24"/>
        </w:rPr>
        <w:t xml:space="preserve"> of the events being depicted. </w:t>
      </w:r>
      <w:r w:rsidRPr="000C65FA">
        <w:rPr>
          <w:rFonts w:ascii="Times New Roman" w:hAnsi="Times New Roman" w:cs="Times New Roman"/>
          <w:i/>
          <w:iCs/>
          <w:sz w:val="24"/>
          <w:szCs w:val="24"/>
        </w:rPr>
        <w:t>Rocky Balboa</w:t>
      </w:r>
      <w:r w:rsidRPr="000C65FA">
        <w:rPr>
          <w:rFonts w:ascii="Times New Roman" w:hAnsi="Times New Roman" w:cs="Times New Roman"/>
          <w:sz w:val="24"/>
          <w:szCs w:val="24"/>
        </w:rPr>
        <w:t xml:space="preserve"> was heavily promoted as the swansong for the character. Although this had been falsely claimed with previous sequels, and even</w:t>
      </w:r>
      <w:r w:rsidRPr="000C65FA">
        <w:rPr>
          <w:rFonts w:ascii="Times New Roman" w:hAnsi="Times New Roman" w:cs="Times New Roman"/>
          <w:i/>
          <w:iCs/>
          <w:sz w:val="24"/>
          <w:szCs w:val="24"/>
        </w:rPr>
        <w:t xml:space="preserve"> Balboa</w:t>
      </w:r>
      <w:r w:rsidRPr="000C65FA">
        <w:rPr>
          <w:rFonts w:ascii="Times New Roman" w:hAnsi="Times New Roman" w:cs="Times New Roman"/>
          <w:sz w:val="24"/>
          <w:szCs w:val="24"/>
        </w:rPr>
        <w:t xml:space="preserve">’s promises </w:t>
      </w:r>
      <w:proofErr w:type="gramStart"/>
      <w:r w:rsidRPr="000C65FA">
        <w:rPr>
          <w:rFonts w:ascii="Times New Roman" w:hAnsi="Times New Roman" w:cs="Times New Roman"/>
          <w:sz w:val="24"/>
          <w:szCs w:val="24"/>
        </w:rPr>
        <w:t>have</w:t>
      </w:r>
      <w:proofErr w:type="gramEnd"/>
      <w:r w:rsidRPr="000C65FA">
        <w:rPr>
          <w:rFonts w:ascii="Times New Roman" w:hAnsi="Times New Roman" w:cs="Times New Roman"/>
          <w:sz w:val="24"/>
          <w:szCs w:val="24"/>
        </w:rPr>
        <w:t xml:space="preserve"> since been negated with the production of the </w:t>
      </w:r>
      <w:r w:rsidRPr="000C65FA">
        <w:rPr>
          <w:rFonts w:ascii="Times New Roman" w:hAnsi="Times New Roman" w:cs="Times New Roman"/>
          <w:i/>
          <w:iCs/>
          <w:sz w:val="24"/>
          <w:szCs w:val="24"/>
        </w:rPr>
        <w:t xml:space="preserve">Creed </w:t>
      </w:r>
      <w:r w:rsidRPr="000C65FA">
        <w:rPr>
          <w:rFonts w:ascii="Times New Roman" w:hAnsi="Times New Roman" w:cs="Times New Roman"/>
          <w:sz w:val="24"/>
          <w:szCs w:val="24"/>
        </w:rPr>
        <w:t>series, there is a greater emphasis placed upon ag</w:t>
      </w:r>
      <w:r w:rsidR="004A019D">
        <w:rPr>
          <w:rFonts w:ascii="Times New Roman" w:hAnsi="Times New Roman" w:cs="Times New Roman"/>
          <w:sz w:val="24"/>
          <w:szCs w:val="24"/>
        </w:rPr>
        <w:t>e</w:t>
      </w:r>
      <w:r w:rsidRPr="000C65FA">
        <w:rPr>
          <w:rFonts w:ascii="Times New Roman" w:hAnsi="Times New Roman" w:cs="Times New Roman"/>
          <w:sz w:val="24"/>
          <w:szCs w:val="24"/>
        </w:rPr>
        <w:t xml:space="preserve">ing and finality than in </w:t>
      </w:r>
      <w:r w:rsidRPr="000C65FA">
        <w:rPr>
          <w:rFonts w:ascii="Times New Roman" w:hAnsi="Times New Roman" w:cs="Times New Roman"/>
          <w:i/>
          <w:iCs/>
          <w:sz w:val="24"/>
          <w:szCs w:val="24"/>
        </w:rPr>
        <w:t>Rocky V</w:t>
      </w:r>
      <w:r w:rsidRPr="000C65FA">
        <w:rPr>
          <w:rFonts w:ascii="Times New Roman" w:hAnsi="Times New Roman" w:cs="Times New Roman"/>
          <w:sz w:val="24"/>
          <w:szCs w:val="24"/>
        </w:rPr>
        <w:t xml:space="preserve">. </w:t>
      </w:r>
      <w:proofErr w:type="gramStart"/>
      <w:r w:rsidRPr="000C65FA">
        <w:rPr>
          <w:rFonts w:ascii="Times New Roman" w:hAnsi="Times New Roman" w:cs="Times New Roman"/>
          <w:sz w:val="24"/>
          <w:szCs w:val="24"/>
        </w:rPr>
        <w:t>Indeed</w:t>
      </w:r>
      <w:proofErr w:type="gramEnd"/>
      <w:r w:rsidRPr="000C65FA">
        <w:rPr>
          <w:rFonts w:ascii="Times New Roman" w:hAnsi="Times New Roman" w:cs="Times New Roman"/>
          <w:sz w:val="24"/>
          <w:szCs w:val="24"/>
        </w:rPr>
        <w:t xml:space="preserve"> the decision to sidestep the roman numeral conventions</w:t>
      </w:r>
      <w:r w:rsidR="004A019D">
        <w:rPr>
          <w:rFonts w:ascii="Times New Roman" w:hAnsi="Times New Roman" w:cs="Times New Roman"/>
          <w:sz w:val="24"/>
          <w:szCs w:val="24"/>
        </w:rPr>
        <w:t xml:space="preserve"> </w:t>
      </w:r>
      <w:r w:rsidRPr="000C65FA">
        <w:rPr>
          <w:rFonts w:ascii="Times New Roman" w:hAnsi="Times New Roman" w:cs="Times New Roman"/>
          <w:sz w:val="24"/>
          <w:szCs w:val="24"/>
        </w:rPr>
        <w:t xml:space="preserve">– the film is the sixth </w:t>
      </w:r>
      <w:r w:rsidRPr="000C65FA">
        <w:rPr>
          <w:rFonts w:ascii="Times New Roman" w:hAnsi="Times New Roman" w:cs="Times New Roman"/>
          <w:i/>
          <w:iCs/>
          <w:sz w:val="24"/>
          <w:szCs w:val="24"/>
        </w:rPr>
        <w:t>Rocky</w:t>
      </w:r>
      <w:r w:rsidRPr="000C65FA">
        <w:rPr>
          <w:rFonts w:ascii="Times New Roman" w:hAnsi="Times New Roman" w:cs="Times New Roman"/>
          <w:sz w:val="24"/>
          <w:szCs w:val="24"/>
        </w:rPr>
        <w:t xml:space="preserve"> </w:t>
      </w:r>
      <w:proofErr w:type="gramStart"/>
      <w:r w:rsidRPr="000C65FA">
        <w:rPr>
          <w:rFonts w:ascii="Times New Roman" w:hAnsi="Times New Roman" w:cs="Times New Roman"/>
          <w:sz w:val="24"/>
          <w:szCs w:val="24"/>
        </w:rPr>
        <w:t>movie, but</w:t>
      </w:r>
      <w:proofErr w:type="gramEnd"/>
      <w:r w:rsidRPr="000C65FA">
        <w:rPr>
          <w:rFonts w:ascii="Times New Roman" w:hAnsi="Times New Roman" w:cs="Times New Roman"/>
          <w:sz w:val="24"/>
          <w:szCs w:val="24"/>
        </w:rPr>
        <w:t xml:space="preserve"> is pointedly not titled </w:t>
      </w:r>
      <w:r w:rsidRPr="000C65FA">
        <w:rPr>
          <w:rFonts w:ascii="Times New Roman" w:hAnsi="Times New Roman" w:cs="Times New Roman"/>
          <w:i/>
          <w:iCs/>
          <w:sz w:val="24"/>
          <w:szCs w:val="24"/>
        </w:rPr>
        <w:t>Rocky VI</w:t>
      </w:r>
      <w:r w:rsidRPr="000C65FA">
        <w:rPr>
          <w:rFonts w:ascii="Times New Roman" w:hAnsi="Times New Roman" w:cs="Times New Roman"/>
          <w:sz w:val="24"/>
          <w:szCs w:val="24"/>
        </w:rPr>
        <w:t xml:space="preserve"> – indicates the desire that </w:t>
      </w:r>
      <w:r w:rsidRPr="000C65FA">
        <w:rPr>
          <w:rFonts w:ascii="Times New Roman" w:hAnsi="Times New Roman" w:cs="Times New Roman"/>
          <w:i/>
          <w:iCs/>
          <w:sz w:val="24"/>
          <w:szCs w:val="24"/>
        </w:rPr>
        <w:t>Balboa</w:t>
      </w:r>
      <w:r w:rsidRPr="000C65FA">
        <w:rPr>
          <w:rFonts w:ascii="Times New Roman" w:hAnsi="Times New Roman" w:cs="Times New Roman"/>
          <w:sz w:val="24"/>
          <w:szCs w:val="24"/>
        </w:rPr>
        <w:t xml:space="preserve"> should not just be categorised as another sequel, but rather</w:t>
      </w:r>
      <w:r>
        <w:rPr>
          <w:rFonts w:ascii="Times New Roman" w:hAnsi="Times New Roman" w:cs="Times New Roman"/>
          <w:sz w:val="24"/>
          <w:szCs w:val="24"/>
        </w:rPr>
        <w:t xml:space="preserve"> a</w:t>
      </w:r>
      <w:r w:rsidR="004A019D">
        <w:rPr>
          <w:rFonts w:ascii="Times New Roman" w:hAnsi="Times New Roman" w:cs="Times New Roman"/>
          <w:sz w:val="24"/>
          <w:szCs w:val="24"/>
        </w:rPr>
        <w:t>s a</w:t>
      </w:r>
      <w:r>
        <w:rPr>
          <w:rFonts w:ascii="Times New Roman" w:hAnsi="Times New Roman" w:cs="Times New Roman"/>
          <w:sz w:val="24"/>
          <w:szCs w:val="24"/>
        </w:rPr>
        <w:t xml:space="preserve"> redemptive epitaph.</w:t>
      </w:r>
      <w:r>
        <w:rPr>
          <w:rStyle w:val="EndnoteReference"/>
          <w:rFonts w:ascii="Times New Roman" w:hAnsi="Times New Roman" w:cs="Times New Roman"/>
          <w:sz w:val="24"/>
          <w:szCs w:val="24"/>
        </w:rPr>
        <w:endnoteReference w:id="66"/>
      </w:r>
    </w:p>
    <w:p w14:paraId="152F6367" w14:textId="2F8FC185" w:rsidR="0099240D" w:rsidRPr="003C13BC" w:rsidRDefault="0099240D" w:rsidP="0099240D">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is surprising is the degree to which </w:t>
      </w:r>
      <w:r w:rsidRPr="000C65FA">
        <w:rPr>
          <w:rFonts w:ascii="Times New Roman" w:hAnsi="Times New Roman" w:cs="Times New Roman"/>
          <w:i/>
          <w:iCs/>
          <w:sz w:val="24"/>
          <w:szCs w:val="24"/>
        </w:rPr>
        <w:t>Rocky Balboa</w:t>
      </w:r>
      <w:r>
        <w:rPr>
          <w:rFonts w:ascii="Times New Roman" w:hAnsi="Times New Roman" w:cs="Times New Roman"/>
          <w:b/>
          <w:bCs/>
          <w:sz w:val="24"/>
          <w:szCs w:val="24"/>
        </w:rPr>
        <w:t xml:space="preserve"> </w:t>
      </w:r>
      <w:r>
        <w:rPr>
          <w:rFonts w:ascii="Times New Roman" w:hAnsi="Times New Roman" w:cs="Times New Roman"/>
          <w:sz w:val="24"/>
          <w:szCs w:val="24"/>
        </w:rPr>
        <w:t>finds itself in proximity to some of the criticisms and par</w:t>
      </w:r>
      <w:r w:rsidRPr="003C13BC">
        <w:rPr>
          <w:rFonts w:ascii="Times New Roman" w:hAnsi="Times New Roman" w:cs="Times New Roman"/>
          <w:sz w:val="24"/>
          <w:szCs w:val="24"/>
        </w:rPr>
        <w:t xml:space="preserve">odies that the </w:t>
      </w:r>
      <w:r w:rsidRPr="003C13BC">
        <w:rPr>
          <w:rFonts w:ascii="Times New Roman" w:hAnsi="Times New Roman" w:cs="Times New Roman"/>
          <w:i/>
          <w:iCs/>
          <w:sz w:val="24"/>
          <w:szCs w:val="24"/>
        </w:rPr>
        <w:t>Rocky</w:t>
      </w:r>
      <w:r w:rsidRPr="003C13BC">
        <w:rPr>
          <w:rFonts w:ascii="Times New Roman" w:hAnsi="Times New Roman" w:cs="Times New Roman"/>
          <w:sz w:val="24"/>
          <w:szCs w:val="24"/>
        </w:rPr>
        <w:t xml:space="preserve"> franchise had generated in previous decades. As with earlier entries in the series, </w:t>
      </w:r>
      <w:r w:rsidRPr="003C13BC">
        <w:rPr>
          <w:rFonts w:ascii="Times New Roman" w:hAnsi="Times New Roman" w:cs="Times New Roman"/>
          <w:i/>
          <w:iCs/>
          <w:sz w:val="24"/>
          <w:szCs w:val="24"/>
        </w:rPr>
        <w:t xml:space="preserve">Balboa </w:t>
      </w:r>
      <w:r w:rsidRPr="003C13BC">
        <w:rPr>
          <w:rFonts w:ascii="Times New Roman" w:hAnsi="Times New Roman" w:cs="Times New Roman"/>
          <w:sz w:val="24"/>
          <w:szCs w:val="24"/>
        </w:rPr>
        <w:t>utilises the trope of killing off a major character</w:t>
      </w:r>
      <w:r w:rsidR="00630CF8">
        <w:rPr>
          <w:rFonts w:ascii="Times New Roman" w:hAnsi="Times New Roman" w:cs="Times New Roman"/>
          <w:sz w:val="24"/>
          <w:szCs w:val="24"/>
        </w:rPr>
        <w:t>,</w:t>
      </w:r>
      <w:r w:rsidRPr="003C13BC">
        <w:rPr>
          <w:rFonts w:ascii="Times New Roman" w:hAnsi="Times New Roman" w:cs="Times New Roman"/>
          <w:sz w:val="24"/>
          <w:szCs w:val="24"/>
        </w:rPr>
        <w:t xml:space="preserve"> in this case, Rocky’s wife, Adrian </w:t>
      </w:r>
      <w:r w:rsidR="00630CF8">
        <w:rPr>
          <w:rFonts w:ascii="Times New Roman" w:hAnsi="Times New Roman" w:cs="Times New Roman"/>
          <w:sz w:val="24"/>
          <w:szCs w:val="24"/>
        </w:rPr>
        <w:t>– a</w:t>
      </w:r>
      <w:r w:rsidRPr="003C13BC">
        <w:rPr>
          <w:rFonts w:ascii="Times New Roman" w:hAnsi="Times New Roman" w:cs="Times New Roman"/>
          <w:sz w:val="24"/>
          <w:szCs w:val="24"/>
        </w:rPr>
        <w:t xml:space="preserve"> possibility jokingly posited in </w:t>
      </w:r>
      <w:proofErr w:type="spellStart"/>
      <w:r w:rsidRPr="003C13BC">
        <w:rPr>
          <w:rFonts w:ascii="Times New Roman" w:hAnsi="Times New Roman" w:cs="Times New Roman"/>
          <w:sz w:val="24"/>
          <w:szCs w:val="24"/>
        </w:rPr>
        <w:t>Sanello’s</w:t>
      </w:r>
      <w:proofErr w:type="spellEnd"/>
      <w:r w:rsidRPr="003C13BC">
        <w:rPr>
          <w:rFonts w:ascii="Times New Roman" w:hAnsi="Times New Roman" w:cs="Times New Roman"/>
          <w:sz w:val="24"/>
          <w:szCs w:val="24"/>
        </w:rPr>
        <w:t xml:space="preserve"> </w:t>
      </w:r>
      <w:r w:rsidR="00630CF8">
        <w:rPr>
          <w:rFonts w:ascii="Times New Roman" w:hAnsi="Times New Roman" w:cs="Times New Roman"/>
          <w:sz w:val="24"/>
          <w:szCs w:val="24"/>
        </w:rPr>
        <w:t xml:space="preserve">1998 </w:t>
      </w:r>
      <w:r w:rsidRPr="003C13BC">
        <w:rPr>
          <w:rFonts w:ascii="Times New Roman" w:hAnsi="Times New Roman" w:cs="Times New Roman"/>
          <w:sz w:val="24"/>
          <w:szCs w:val="24"/>
        </w:rPr>
        <w:t xml:space="preserve">biography of Stallone. However, where </w:t>
      </w:r>
      <w:r w:rsidRPr="003C13BC">
        <w:rPr>
          <w:rFonts w:ascii="Times New Roman" w:hAnsi="Times New Roman" w:cs="Times New Roman"/>
          <w:i/>
          <w:iCs/>
          <w:sz w:val="24"/>
          <w:szCs w:val="24"/>
        </w:rPr>
        <w:t>Rocky III</w:t>
      </w:r>
      <w:r w:rsidRPr="003C13BC">
        <w:rPr>
          <w:rFonts w:ascii="Times New Roman" w:hAnsi="Times New Roman" w:cs="Times New Roman"/>
          <w:sz w:val="24"/>
          <w:szCs w:val="24"/>
        </w:rPr>
        <w:t xml:space="preserve"> and </w:t>
      </w:r>
      <w:r w:rsidRPr="003C13BC">
        <w:rPr>
          <w:rFonts w:ascii="Times New Roman" w:hAnsi="Times New Roman" w:cs="Times New Roman"/>
          <w:i/>
          <w:iCs/>
          <w:sz w:val="24"/>
          <w:szCs w:val="24"/>
        </w:rPr>
        <w:t>IV</w:t>
      </w:r>
      <w:r w:rsidRPr="003C13BC">
        <w:rPr>
          <w:rFonts w:ascii="Times New Roman" w:hAnsi="Times New Roman" w:cs="Times New Roman"/>
          <w:sz w:val="24"/>
          <w:szCs w:val="24"/>
        </w:rPr>
        <w:t xml:space="preserve"> had positioned Mickey</w:t>
      </w:r>
      <w:r w:rsidR="00630CF8">
        <w:rPr>
          <w:rFonts w:ascii="Times New Roman" w:hAnsi="Times New Roman" w:cs="Times New Roman"/>
          <w:sz w:val="24"/>
          <w:szCs w:val="24"/>
        </w:rPr>
        <w:t>’s</w:t>
      </w:r>
      <w:r w:rsidRPr="003C13BC">
        <w:rPr>
          <w:rFonts w:ascii="Times New Roman" w:hAnsi="Times New Roman" w:cs="Times New Roman"/>
          <w:sz w:val="24"/>
          <w:szCs w:val="24"/>
        </w:rPr>
        <w:t xml:space="preserve"> and Apollo’s deaths as melodramatic conclusions to the first acts of the respective screenplays, designed to emotionally spur Rocky towards his eventual victory, </w:t>
      </w:r>
      <w:r w:rsidRPr="003C13BC">
        <w:rPr>
          <w:rFonts w:ascii="Times New Roman" w:hAnsi="Times New Roman" w:cs="Times New Roman"/>
          <w:i/>
          <w:iCs/>
          <w:sz w:val="24"/>
          <w:szCs w:val="24"/>
        </w:rPr>
        <w:t>Balboa</w:t>
      </w:r>
      <w:r w:rsidRPr="003C13BC">
        <w:rPr>
          <w:rFonts w:ascii="Times New Roman" w:hAnsi="Times New Roman" w:cs="Times New Roman"/>
          <w:sz w:val="24"/>
          <w:szCs w:val="24"/>
        </w:rPr>
        <w:t xml:space="preserve"> has Adrian’s death occur off-screen, with Stallone’s character already in mourning at the beginning of the story. Rocky still </w:t>
      </w:r>
      <w:r w:rsidRPr="003C13BC">
        <w:rPr>
          <w:rFonts w:ascii="Times New Roman" w:hAnsi="Times New Roman" w:cs="Times New Roman"/>
          <w:sz w:val="24"/>
          <w:szCs w:val="24"/>
        </w:rPr>
        <w:lastRenderedPageBreak/>
        <w:t xml:space="preserve">ultimately channels his </w:t>
      </w:r>
      <w:r w:rsidR="00630CF8">
        <w:rPr>
          <w:rFonts w:ascii="Times New Roman" w:hAnsi="Times New Roman" w:cs="Times New Roman"/>
          <w:sz w:val="24"/>
          <w:szCs w:val="24"/>
        </w:rPr>
        <w:t>sorrow</w:t>
      </w:r>
      <w:r w:rsidRPr="003C13BC">
        <w:rPr>
          <w:rFonts w:ascii="Times New Roman" w:hAnsi="Times New Roman" w:cs="Times New Roman"/>
          <w:sz w:val="24"/>
          <w:szCs w:val="24"/>
        </w:rPr>
        <w:t xml:space="preserve"> through fighting, though crucially</w:t>
      </w:r>
      <w:r w:rsidR="005416D8">
        <w:rPr>
          <w:rFonts w:ascii="Times New Roman" w:hAnsi="Times New Roman" w:cs="Times New Roman"/>
          <w:sz w:val="24"/>
          <w:szCs w:val="24"/>
        </w:rPr>
        <w:t>,</w:t>
      </w:r>
      <w:r w:rsidRPr="003C13BC">
        <w:rPr>
          <w:rFonts w:ascii="Times New Roman" w:hAnsi="Times New Roman" w:cs="Times New Roman"/>
          <w:sz w:val="24"/>
          <w:szCs w:val="24"/>
        </w:rPr>
        <w:t xml:space="preserve"> the stakes a</w:t>
      </w:r>
      <w:r w:rsidR="005416D8">
        <w:rPr>
          <w:rFonts w:ascii="Times New Roman" w:hAnsi="Times New Roman" w:cs="Times New Roman"/>
          <w:sz w:val="24"/>
          <w:szCs w:val="24"/>
        </w:rPr>
        <w:t>ppear</w:t>
      </w:r>
      <w:r w:rsidRPr="003C13BC">
        <w:rPr>
          <w:rFonts w:ascii="Times New Roman" w:hAnsi="Times New Roman" w:cs="Times New Roman"/>
          <w:sz w:val="24"/>
          <w:szCs w:val="24"/>
        </w:rPr>
        <w:t xml:space="preserve"> less bombastic than</w:t>
      </w:r>
      <w:r w:rsidR="005416D8">
        <w:rPr>
          <w:rFonts w:ascii="Times New Roman" w:hAnsi="Times New Roman" w:cs="Times New Roman"/>
          <w:sz w:val="24"/>
          <w:szCs w:val="24"/>
        </w:rPr>
        <w:t xml:space="preserve"> in</w:t>
      </w:r>
      <w:r w:rsidRPr="003C13BC">
        <w:rPr>
          <w:rFonts w:ascii="Times New Roman" w:hAnsi="Times New Roman" w:cs="Times New Roman"/>
          <w:sz w:val="24"/>
          <w:szCs w:val="24"/>
        </w:rPr>
        <w:t xml:space="preserve"> the earlier sequels</w:t>
      </w:r>
      <w:r w:rsidR="005416D8">
        <w:rPr>
          <w:rFonts w:ascii="Times New Roman" w:hAnsi="Times New Roman" w:cs="Times New Roman"/>
          <w:sz w:val="24"/>
          <w:szCs w:val="24"/>
        </w:rPr>
        <w:t>.</w:t>
      </w:r>
      <w:r w:rsidRPr="003C13BC">
        <w:rPr>
          <w:rFonts w:ascii="Times New Roman" w:hAnsi="Times New Roman" w:cs="Times New Roman"/>
          <w:sz w:val="24"/>
          <w:szCs w:val="24"/>
        </w:rPr>
        <w:t xml:space="preserve"> </w:t>
      </w:r>
      <w:r w:rsidRPr="003C13BC">
        <w:rPr>
          <w:rFonts w:ascii="Times New Roman" w:hAnsi="Times New Roman" w:cs="Times New Roman"/>
          <w:i/>
          <w:iCs/>
          <w:sz w:val="24"/>
          <w:szCs w:val="24"/>
        </w:rPr>
        <w:t>Balboa</w:t>
      </w:r>
      <w:r w:rsidRPr="003C13BC">
        <w:rPr>
          <w:rFonts w:ascii="Times New Roman" w:hAnsi="Times New Roman" w:cs="Times New Roman"/>
          <w:sz w:val="24"/>
          <w:szCs w:val="24"/>
        </w:rPr>
        <w:t xml:space="preserve"> </w:t>
      </w:r>
      <w:r w:rsidR="005416D8">
        <w:rPr>
          <w:rFonts w:ascii="Times New Roman" w:hAnsi="Times New Roman" w:cs="Times New Roman"/>
          <w:sz w:val="24"/>
          <w:szCs w:val="24"/>
        </w:rPr>
        <w:t xml:space="preserve">does </w:t>
      </w:r>
      <w:r w:rsidRPr="003C13BC">
        <w:rPr>
          <w:rFonts w:ascii="Times New Roman" w:hAnsi="Times New Roman" w:cs="Times New Roman"/>
          <w:sz w:val="24"/>
          <w:szCs w:val="24"/>
        </w:rPr>
        <w:t>not</w:t>
      </w:r>
      <w:r w:rsidR="005416D8">
        <w:rPr>
          <w:rFonts w:ascii="Times New Roman" w:hAnsi="Times New Roman" w:cs="Times New Roman"/>
          <w:sz w:val="24"/>
          <w:szCs w:val="24"/>
        </w:rPr>
        <w:t xml:space="preserve"> have</w:t>
      </w:r>
      <w:r w:rsidRPr="003C13BC">
        <w:rPr>
          <w:rFonts w:ascii="Times New Roman" w:hAnsi="Times New Roman" w:cs="Times New Roman"/>
          <w:sz w:val="24"/>
          <w:szCs w:val="24"/>
        </w:rPr>
        <w:t xml:space="preserve"> a revenge plot like </w:t>
      </w:r>
      <w:r w:rsidRPr="003C13BC">
        <w:rPr>
          <w:rFonts w:ascii="Times New Roman" w:hAnsi="Times New Roman" w:cs="Times New Roman"/>
          <w:i/>
          <w:iCs/>
          <w:sz w:val="24"/>
          <w:szCs w:val="24"/>
        </w:rPr>
        <w:t xml:space="preserve">Rocky </w:t>
      </w:r>
      <w:proofErr w:type="gramStart"/>
      <w:r w:rsidRPr="003C13BC">
        <w:rPr>
          <w:rFonts w:ascii="Times New Roman" w:hAnsi="Times New Roman" w:cs="Times New Roman"/>
          <w:i/>
          <w:iCs/>
          <w:sz w:val="24"/>
          <w:szCs w:val="24"/>
        </w:rPr>
        <w:t>IV</w:t>
      </w:r>
      <w:r w:rsidRPr="003C13BC">
        <w:rPr>
          <w:rFonts w:ascii="Times New Roman" w:hAnsi="Times New Roman" w:cs="Times New Roman"/>
          <w:sz w:val="24"/>
          <w:szCs w:val="24"/>
        </w:rPr>
        <w:t>, but</w:t>
      </w:r>
      <w:proofErr w:type="gramEnd"/>
      <w:r w:rsidRPr="003C13BC">
        <w:rPr>
          <w:rFonts w:ascii="Times New Roman" w:hAnsi="Times New Roman" w:cs="Times New Roman"/>
          <w:sz w:val="24"/>
          <w:szCs w:val="24"/>
        </w:rPr>
        <w:t xml:space="preserve"> rather emphasises </w:t>
      </w:r>
      <w:r w:rsidR="005416D8">
        <w:rPr>
          <w:rFonts w:ascii="Times New Roman" w:hAnsi="Times New Roman" w:cs="Times New Roman"/>
          <w:sz w:val="24"/>
          <w:szCs w:val="24"/>
        </w:rPr>
        <w:t>a</w:t>
      </w:r>
      <w:r w:rsidRPr="003C13BC">
        <w:rPr>
          <w:rFonts w:ascii="Times New Roman" w:hAnsi="Times New Roman" w:cs="Times New Roman"/>
          <w:sz w:val="24"/>
          <w:szCs w:val="24"/>
        </w:rPr>
        <w:t xml:space="preserve"> smaller narrative about a grieving </w:t>
      </w:r>
      <w:r>
        <w:rPr>
          <w:rFonts w:ascii="Times New Roman" w:hAnsi="Times New Roman" w:cs="Times New Roman"/>
          <w:sz w:val="24"/>
          <w:szCs w:val="24"/>
        </w:rPr>
        <w:t>spouse</w:t>
      </w:r>
      <w:r w:rsidRPr="003C13BC">
        <w:rPr>
          <w:rFonts w:ascii="Times New Roman" w:hAnsi="Times New Roman" w:cs="Times New Roman"/>
          <w:sz w:val="24"/>
          <w:szCs w:val="24"/>
        </w:rPr>
        <w:t xml:space="preserve"> </w:t>
      </w:r>
      <w:r w:rsidR="005416D8">
        <w:rPr>
          <w:rFonts w:ascii="Times New Roman" w:hAnsi="Times New Roman" w:cs="Times New Roman"/>
          <w:sz w:val="24"/>
          <w:szCs w:val="24"/>
        </w:rPr>
        <w:t>searching for some</w:t>
      </w:r>
      <w:r w:rsidRPr="003C13BC">
        <w:rPr>
          <w:rFonts w:ascii="Times New Roman" w:hAnsi="Times New Roman" w:cs="Times New Roman"/>
          <w:sz w:val="24"/>
          <w:szCs w:val="24"/>
        </w:rPr>
        <w:t xml:space="preserve"> catharsis after losing the love of his life.</w:t>
      </w:r>
    </w:p>
    <w:p w14:paraId="560525F5" w14:textId="05FA8CD4" w:rsidR="0099240D" w:rsidRDefault="0099240D" w:rsidP="0099240D">
      <w:pPr>
        <w:pStyle w:val="NoSpacing"/>
        <w:spacing w:line="480" w:lineRule="auto"/>
        <w:ind w:firstLine="720"/>
        <w:jc w:val="both"/>
        <w:rPr>
          <w:rFonts w:ascii="Times New Roman" w:hAnsi="Times New Roman" w:cs="Times New Roman"/>
          <w:sz w:val="24"/>
          <w:szCs w:val="24"/>
        </w:rPr>
      </w:pPr>
      <w:r w:rsidRPr="003C13BC">
        <w:rPr>
          <w:rFonts w:ascii="Times New Roman" w:hAnsi="Times New Roman" w:cs="Times New Roman"/>
          <w:sz w:val="24"/>
          <w:szCs w:val="24"/>
        </w:rPr>
        <w:t xml:space="preserve">In parallel with </w:t>
      </w:r>
      <w:r w:rsidRPr="003C13BC">
        <w:rPr>
          <w:rFonts w:ascii="Times New Roman" w:hAnsi="Times New Roman" w:cs="Times New Roman"/>
          <w:i/>
          <w:iCs/>
          <w:sz w:val="24"/>
          <w:szCs w:val="24"/>
        </w:rPr>
        <w:t>Airplane II</w:t>
      </w:r>
      <w:r w:rsidRPr="003C13BC">
        <w:rPr>
          <w:rFonts w:ascii="Times New Roman" w:hAnsi="Times New Roman" w:cs="Times New Roman"/>
          <w:sz w:val="24"/>
          <w:szCs w:val="24"/>
        </w:rPr>
        <w:t xml:space="preserve">’s imagined </w:t>
      </w:r>
      <w:r w:rsidRPr="003C13BC">
        <w:rPr>
          <w:rFonts w:ascii="Times New Roman" w:hAnsi="Times New Roman" w:cs="Times New Roman"/>
          <w:i/>
          <w:iCs/>
          <w:sz w:val="24"/>
          <w:szCs w:val="24"/>
        </w:rPr>
        <w:t>Rocky XXXVIII</w:t>
      </w:r>
      <w:r w:rsidRPr="003C13BC">
        <w:rPr>
          <w:rFonts w:ascii="Times New Roman" w:hAnsi="Times New Roman" w:cs="Times New Roman"/>
          <w:sz w:val="24"/>
          <w:szCs w:val="24"/>
        </w:rPr>
        <w:t xml:space="preserve">, </w:t>
      </w:r>
      <w:r w:rsidRPr="003C13BC">
        <w:rPr>
          <w:rFonts w:ascii="Times New Roman" w:hAnsi="Times New Roman" w:cs="Times New Roman"/>
          <w:i/>
          <w:iCs/>
          <w:sz w:val="24"/>
          <w:szCs w:val="24"/>
        </w:rPr>
        <w:t>Rocky Balboa</w:t>
      </w:r>
      <w:r w:rsidRPr="003C13BC">
        <w:rPr>
          <w:rFonts w:ascii="Times New Roman" w:hAnsi="Times New Roman" w:cs="Times New Roman"/>
          <w:sz w:val="24"/>
          <w:szCs w:val="24"/>
        </w:rPr>
        <w:t xml:space="preserve"> </w:t>
      </w:r>
      <w:r>
        <w:rPr>
          <w:rFonts w:ascii="Times New Roman" w:hAnsi="Times New Roman" w:cs="Times New Roman"/>
          <w:sz w:val="24"/>
          <w:szCs w:val="24"/>
        </w:rPr>
        <w:t xml:space="preserve">does indeed </w:t>
      </w:r>
      <w:r w:rsidRPr="003C13BC">
        <w:rPr>
          <w:rFonts w:ascii="Times New Roman" w:hAnsi="Times New Roman" w:cs="Times New Roman"/>
          <w:sz w:val="24"/>
          <w:szCs w:val="24"/>
        </w:rPr>
        <w:t xml:space="preserve">feature an elderly man aiming to prove himself in the boxing ring </w:t>
      </w:r>
      <w:r>
        <w:rPr>
          <w:rFonts w:ascii="Times New Roman" w:hAnsi="Times New Roman" w:cs="Times New Roman"/>
          <w:sz w:val="24"/>
          <w:szCs w:val="24"/>
        </w:rPr>
        <w:t>– Stallone was in his early sixties at the time of the film’s production</w:t>
      </w:r>
      <w:r w:rsidR="005416D8">
        <w:rPr>
          <w:rFonts w:ascii="Times New Roman" w:hAnsi="Times New Roman" w:cs="Times New Roman"/>
          <w:sz w:val="24"/>
          <w:szCs w:val="24"/>
        </w:rPr>
        <w:t xml:space="preserve">, </w:t>
      </w:r>
      <w:r>
        <w:rPr>
          <w:rFonts w:ascii="Times New Roman" w:hAnsi="Times New Roman" w:cs="Times New Roman"/>
          <w:sz w:val="24"/>
          <w:szCs w:val="24"/>
        </w:rPr>
        <w:t xml:space="preserve">as was the titular </w:t>
      </w:r>
      <w:r w:rsidRPr="001E0D9C">
        <w:rPr>
          <w:rFonts w:ascii="Times New Roman" w:hAnsi="Times New Roman" w:cs="Times New Roman"/>
          <w:sz w:val="24"/>
          <w:szCs w:val="24"/>
        </w:rPr>
        <w:t>character within the diegetic narrative. Whereas the parody version infer</w:t>
      </w:r>
      <w:r w:rsidR="005416D8">
        <w:rPr>
          <w:rFonts w:ascii="Times New Roman" w:hAnsi="Times New Roman" w:cs="Times New Roman"/>
          <w:sz w:val="24"/>
          <w:szCs w:val="24"/>
        </w:rPr>
        <w:t>red</w:t>
      </w:r>
      <w:r w:rsidRPr="001E0D9C">
        <w:rPr>
          <w:rFonts w:ascii="Times New Roman" w:hAnsi="Times New Roman" w:cs="Times New Roman"/>
          <w:sz w:val="24"/>
          <w:szCs w:val="24"/>
        </w:rPr>
        <w:t xml:space="preserve"> a protagonist that improbably remained a top-level contender across several decades and numerous interim sequels, </w:t>
      </w:r>
      <w:r w:rsidRPr="001E0D9C">
        <w:rPr>
          <w:rFonts w:ascii="Times New Roman" w:hAnsi="Times New Roman" w:cs="Times New Roman"/>
          <w:i/>
          <w:iCs/>
          <w:sz w:val="24"/>
          <w:szCs w:val="24"/>
        </w:rPr>
        <w:t>Balboa</w:t>
      </w:r>
      <w:r w:rsidRPr="001E0D9C">
        <w:rPr>
          <w:rFonts w:ascii="Times New Roman" w:hAnsi="Times New Roman" w:cs="Times New Roman"/>
          <w:sz w:val="24"/>
          <w:szCs w:val="24"/>
        </w:rPr>
        <w:t xml:space="preserve"> reiterates that the character has </w:t>
      </w:r>
      <w:r w:rsidR="005416D8">
        <w:rPr>
          <w:rFonts w:ascii="Times New Roman" w:hAnsi="Times New Roman" w:cs="Times New Roman"/>
          <w:sz w:val="24"/>
          <w:szCs w:val="24"/>
        </w:rPr>
        <w:t>been</w:t>
      </w:r>
      <w:r w:rsidRPr="001E0D9C">
        <w:rPr>
          <w:rFonts w:ascii="Times New Roman" w:hAnsi="Times New Roman" w:cs="Times New Roman"/>
          <w:sz w:val="24"/>
          <w:szCs w:val="24"/>
        </w:rPr>
        <w:t xml:space="preserve"> retired since the events of </w:t>
      </w:r>
      <w:r w:rsidRPr="001E0D9C">
        <w:rPr>
          <w:rFonts w:ascii="Times New Roman" w:hAnsi="Times New Roman" w:cs="Times New Roman"/>
          <w:i/>
          <w:iCs/>
          <w:sz w:val="24"/>
          <w:szCs w:val="24"/>
        </w:rPr>
        <w:t>Rocky V</w:t>
      </w:r>
      <w:r w:rsidRPr="001E0D9C">
        <w:rPr>
          <w:rFonts w:ascii="Times New Roman" w:hAnsi="Times New Roman" w:cs="Times New Roman"/>
          <w:sz w:val="24"/>
          <w:szCs w:val="24"/>
        </w:rPr>
        <w:t>.</w:t>
      </w:r>
      <w:r>
        <w:rPr>
          <w:rStyle w:val="EndnoteReference"/>
          <w:rFonts w:ascii="Times New Roman" w:hAnsi="Times New Roman" w:cs="Times New Roman"/>
          <w:sz w:val="24"/>
          <w:szCs w:val="24"/>
        </w:rPr>
        <w:endnoteReference w:id="67"/>
      </w:r>
      <w:r w:rsidRPr="001E0D9C">
        <w:rPr>
          <w:rFonts w:ascii="Times New Roman" w:hAnsi="Times New Roman" w:cs="Times New Roman"/>
          <w:sz w:val="24"/>
          <w:szCs w:val="24"/>
        </w:rPr>
        <w:t xml:space="preserve"> The film addresses the immense challenge for Rocky to get back into shape for the event</w:t>
      </w:r>
      <w:r w:rsidR="005416D8">
        <w:rPr>
          <w:rFonts w:ascii="Times New Roman" w:hAnsi="Times New Roman" w:cs="Times New Roman"/>
          <w:sz w:val="24"/>
          <w:szCs w:val="24"/>
        </w:rPr>
        <w:t xml:space="preserve">, </w:t>
      </w:r>
      <w:r w:rsidRPr="001E0D9C">
        <w:rPr>
          <w:rFonts w:ascii="Times New Roman" w:hAnsi="Times New Roman" w:cs="Times New Roman"/>
          <w:sz w:val="24"/>
          <w:szCs w:val="24"/>
        </w:rPr>
        <w:t>echoing, perhaps, the hurdles faced by Stallone as writer and director in</w:t>
      </w:r>
      <w:r>
        <w:rPr>
          <w:rFonts w:ascii="Times New Roman" w:hAnsi="Times New Roman" w:cs="Times New Roman"/>
          <w:sz w:val="24"/>
          <w:szCs w:val="24"/>
        </w:rPr>
        <w:t xml:space="preserve"> response to criticisms of previous sequels</w:t>
      </w:r>
      <w:r w:rsidR="005416D8">
        <w:rPr>
          <w:rFonts w:ascii="Times New Roman" w:hAnsi="Times New Roman" w:cs="Times New Roman"/>
          <w:sz w:val="24"/>
          <w:szCs w:val="24"/>
        </w:rPr>
        <w:t xml:space="preserve">. The </w:t>
      </w:r>
      <w:r>
        <w:rPr>
          <w:rFonts w:ascii="Times New Roman" w:hAnsi="Times New Roman" w:cs="Times New Roman"/>
          <w:sz w:val="24"/>
          <w:szCs w:val="24"/>
        </w:rPr>
        <w:t>plot</w:t>
      </w:r>
      <w:r w:rsidR="005416D8">
        <w:rPr>
          <w:rFonts w:ascii="Times New Roman" w:hAnsi="Times New Roman" w:cs="Times New Roman"/>
          <w:sz w:val="24"/>
          <w:szCs w:val="24"/>
        </w:rPr>
        <w:t xml:space="preserve"> therefore</w:t>
      </w:r>
      <w:r>
        <w:rPr>
          <w:rFonts w:ascii="Times New Roman" w:hAnsi="Times New Roman" w:cs="Times New Roman"/>
          <w:sz w:val="24"/>
          <w:szCs w:val="24"/>
        </w:rPr>
        <w:t xml:space="preserve"> aims </w:t>
      </w:r>
      <w:r w:rsidR="005416D8">
        <w:rPr>
          <w:rFonts w:ascii="Times New Roman" w:hAnsi="Times New Roman" w:cs="Times New Roman"/>
          <w:sz w:val="24"/>
          <w:szCs w:val="24"/>
        </w:rPr>
        <w:t>for a degree of realism</w:t>
      </w:r>
      <w:r>
        <w:rPr>
          <w:rFonts w:ascii="Times New Roman" w:hAnsi="Times New Roman" w:cs="Times New Roman"/>
          <w:sz w:val="24"/>
          <w:szCs w:val="24"/>
        </w:rPr>
        <w:t xml:space="preserve"> about the extent of his achievement. While Balboa is inspired to return to boxing after a computer simulation suggests that, in his prime, he would have likely been able to defeat the present-day champion by knockout, the actual exhibition match in the film sees the aged Rocky losing by split decision</w:t>
      </w:r>
      <w:r w:rsidR="005416D8">
        <w:rPr>
          <w:rFonts w:ascii="Times New Roman" w:hAnsi="Times New Roman" w:cs="Times New Roman"/>
          <w:sz w:val="24"/>
          <w:szCs w:val="24"/>
        </w:rPr>
        <w:t xml:space="preserve">. In </w:t>
      </w:r>
      <w:r>
        <w:rPr>
          <w:rFonts w:ascii="Times New Roman" w:hAnsi="Times New Roman" w:cs="Times New Roman"/>
          <w:sz w:val="24"/>
          <w:szCs w:val="24"/>
        </w:rPr>
        <w:t xml:space="preserve">an emotive parallel to the 1976 original, he is </w:t>
      </w:r>
      <w:r w:rsidR="005416D8">
        <w:rPr>
          <w:rFonts w:ascii="Times New Roman" w:hAnsi="Times New Roman" w:cs="Times New Roman"/>
          <w:sz w:val="24"/>
          <w:szCs w:val="24"/>
        </w:rPr>
        <w:t>nevertheless</w:t>
      </w:r>
      <w:r>
        <w:rPr>
          <w:rFonts w:ascii="Times New Roman" w:hAnsi="Times New Roman" w:cs="Times New Roman"/>
          <w:sz w:val="24"/>
          <w:szCs w:val="24"/>
        </w:rPr>
        <w:t xml:space="preserve"> able to go the distance and once again garners the crowd’s respect.</w:t>
      </w:r>
    </w:p>
    <w:p w14:paraId="1E8E030B" w14:textId="38A5553E" w:rsidR="0099240D" w:rsidRPr="00606A5D" w:rsidRDefault="0099240D" w:rsidP="0099240D">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narrative repeatedly emphasises that this is not going to be the start of a new career for Balboa: Ro</w:t>
      </w:r>
      <w:r w:rsidRPr="001E0D9C">
        <w:rPr>
          <w:rFonts w:ascii="Times New Roman" w:hAnsi="Times New Roman" w:cs="Times New Roman"/>
          <w:sz w:val="24"/>
          <w:szCs w:val="24"/>
        </w:rPr>
        <w:t xml:space="preserve">cky’s journey goes full circle, and the desire to have one last </w:t>
      </w:r>
      <w:r>
        <w:rPr>
          <w:rFonts w:ascii="Times New Roman" w:hAnsi="Times New Roman" w:cs="Times New Roman"/>
          <w:sz w:val="24"/>
          <w:szCs w:val="24"/>
        </w:rPr>
        <w:t>‘</w:t>
      </w:r>
      <w:r w:rsidRPr="001E0D9C">
        <w:rPr>
          <w:rFonts w:ascii="Times New Roman" w:hAnsi="Times New Roman" w:cs="Times New Roman"/>
          <w:sz w:val="24"/>
          <w:szCs w:val="24"/>
        </w:rPr>
        <w:t>hurrah</w:t>
      </w:r>
      <w:r>
        <w:rPr>
          <w:rFonts w:ascii="Times New Roman" w:hAnsi="Times New Roman" w:cs="Times New Roman"/>
          <w:sz w:val="24"/>
          <w:szCs w:val="24"/>
        </w:rPr>
        <w:t>’</w:t>
      </w:r>
      <w:r w:rsidRPr="001E0D9C">
        <w:rPr>
          <w:rFonts w:ascii="Times New Roman" w:hAnsi="Times New Roman" w:cs="Times New Roman"/>
          <w:sz w:val="24"/>
          <w:szCs w:val="24"/>
        </w:rPr>
        <w:t xml:space="preserve"> arguably says as much about Stallone’s efforts to conclude the franchise on a nostalgic high as much as it purports to reveal new, essential truths about the titular protagonist. Neither </w:t>
      </w:r>
      <w:r w:rsidRPr="001E0D9C">
        <w:rPr>
          <w:rFonts w:ascii="Times New Roman" w:hAnsi="Times New Roman" w:cs="Times New Roman"/>
          <w:i/>
          <w:iCs/>
          <w:sz w:val="24"/>
          <w:szCs w:val="24"/>
        </w:rPr>
        <w:t>Rocky V</w:t>
      </w:r>
      <w:r w:rsidRPr="001E0D9C">
        <w:rPr>
          <w:rFonts w:ascii="Times New Roman" w:hAnsi="Times New Roman" w:cs="Times New Roman"/>
          <w:sz w:val="24"/>
          <w:szCs w:val="24"/>
        </w:rPr>
        <w:t xml:space="preserve"> nor </w:t>
      </w:r>
      <w:r w:rsidRPr="001E0D9C">
        <w:rPr>
          <w:rFonts w:ascii="Times New Roman" w:hAnsi="Times New Roman" w:cs="Times New Roman"/>
          <w:i/>
          <w:iCs/>
          <w:sz w:val="24"/>
          <w:szCs w:val="24"/>
        </w:rPr>
        <w:t>Balboa</w:t>
      </w:r>
      <w:r w:rsidRPr="001E0D9C">
        <w:rPr>
          <w:rFonts w:ascii="Times New Roman" w:hAnsi="Times New Roman" w:cs="Times New Roman"/>
          <w:sz w:val="24"/>
          <w:szCs w:val="24"/>
        </w:rPr>
        <w:t xml:space="preserve"> explicitly </w:t>
      </w:r>
      <w:proofErr w:type="gramStart"/>
      <w:r w:rsidRPr="001E0D9C">
        <w:rPr>
          <w:rFonts w:ascii="Times New Roman" w:hAnsi="Times New Roman" w:cs="Times New Roman"/>
          <w:sz w:val="24"/>
          <w:szCs w:val="24"/>
        </w:rPr>
        <w:t>deny</w:t>
      </w:r>
      <w:proofErr w:type="gramEnd"/>
      <w:r w:rsidRPr="001E0D9C">
        <w:rPr>
          <w:rFonts w:ascii="Times New Roman" w:hAnsi="Times New Roman" w:cs="Times New Roman"/>
          <w:sz w:val="24"/>
          <w:szCs w:val="24"/>
        </w:rPr>
        <w:t xml:space="preserve"> the events of </w:t>
      </w:r>
      <w:r w:rsidRPr="001E0D9C">
        <w:rPr>
          <w:rFonts w:ascii="Times New Roman" w:hAnsi="Times New Roman" w:cs="Times New Roman"/>
          <w:i/>
          <w:iCs/>
          <w:sz w:val="24"/>
          <w:szCs w:val="24"/>
        </w:rPr>
        <w:t xml:space="preserve">Rocky </w:t>
      </w:r>
      <w:proofErr w:type="gramStart"/>
      <w:r w:rsidRPr="001E0D9C">
        <w:rPr>
          <w:rFonts w:ascii="Times New Roman" w:hAnsi="Times New Roman" w:cs="Times New Roman"/>
          <w:i/>
          <w:iCs/>
          <w:sz w:val="24"/>
          <w:szCs w:val="24"/>
        </w:rPr>
        <w:t>IV</w:t>
      </w:r>
      <w:r w:rsidRPr="001E0D9C">
        <w:rPr>
          <w:rFonts w:ascii="Times New Roman" w:hAnsi="Times New Roman" w:cs="Times New Roman"/>
          <w:sz w:val="24"/>
          <w:szCs w:val="24"/>
        </w:rPr>
        <w:t>, but</w:t>
      </w:r>
      <w:proofErr w:type="gramEnd"/>
      <w:r w:rsidRPr="001E0D9C">
        <w:rPr>
          <w:rFonts w:ascii="Times New Roman" w:hAnsi="Times New Roman" w:cs="Times New Roman"/>
          <w:sz w:val="24"/>
          <w:szCs w:val="24"/>
        </w:rPr>
        <w:t xml:space="preserve"> are more concerned with rehabilitating the collective series by attempting to move beyond its most problematic text</w:t>
      </w:r>
      <w:r w:rsidR="005416D8">
        <w:rPr>
          <w:rFonts w:ascii="Times New Roman" w:hAnsi="Times New Roman" w:cs="Times New Roman"/>
          <w:sz w:val="24"/>
          <w:szCs w:val="24"/>
        </w:rPr>
        <w:t xml:space="preserve">, </w:t>
      </w:r>
      <w:r w:rsidRPr="001E0D9C">
        <w:rPr>
          <w:rFonts w:ascii="Times New Roman" w:hAnsi="Times New Roman" w:cs="Times New Roman"/>
          <w:sz w:val="24"/>
          <w:szCs w:val="24"/>
        </w:rPr>
        <w:t>partly by looking further backwards to the franchise origins</w:t>
      </w:r>
      <w:r>
        <w:rPr>
          <w:rFonts w:ascii="Times New Roman" w:hAnsi="Times New Roman" w:cs="Times New Roman"/>
          <w:sz w:val="24"/>
          <w:szCs w:val="24"/>
        </w:rPr>
        <w:t xml:space="preserve"> as a means of re</w:t>
      </w:r>
      <w:r w:rsidR="005416D8">
        <w:rPr>
          <w:rFonts w:ascii="Times New Roman" w:hAnsi="Times New Roman" w:cs="Times New Roman"/>
          <w:sz w:val="24"/>
          <w:szCs w:val="24"/>
        </w:rPr>
        <w:t>-</w:t>
      </w:r>
      <w:r>
        <w:rPr>
          <w:rFonts w:ascii="Times New Roman" w:hAnsi="Times New Roman" w:cs="Times New Roman"/>
          <w:sz w:val="24"/>
          <w:szCs w:val="24"/>
        </w:rPr>
        <w:t>authentication</w:t>
      </w:r>
      <w:r w:rsidRPr="001E0D9C">
        <w:rPr>
          <w:rFonts w:ascii="Times New Roman" w:hAnsi="Times New Roman" w:cs="Times New Roman"/>
          <w:sz w:val="24"/>
          <w:szCs w:val="24"/>
        </w:rPr>
        <w:t xml:space="preserve">. It is only with the </w:t>
      </w:r>
      <w:r w:rsidRPr="001E0D9C">
        <w:rPr>
          <w:rFonts w:ascii="Times New Roman" w:hAnsi="Times New Roman" w:cs="Times New Roman"/>
          <w:sz w:val="24"/>
          <w:szCs w:val="24"/>
        </w:rPr>
        <w:lastRenderedPageBreak/>
        <w:t xml:space="preserve">subsequent </w:t>
      </w:r>
      <w:r w:rsidRPr="001E0D9C">
        <w:rPr>
          <w:rFonts w:ascii="Times New Roman" w:hAnsi="Times New Roman" w:cs="Times New Roman"/>
          <w:i/>
          <w:iCs/>
          <w:sz w:val="24"/>
          <w:szCs w:val="24"/>
        </w:rPr>
        <w:t>Creed</w:t>
      </w:r>
      <w:r w:rsidRPr="001E0D9C">
        <w:rPr>
          <w:rFonts w:ascii="Times New Roman" w:hAnsi="Times New Roman" w:cs="Times New Roman"/>
          <w:sz w:val="24"/>
          <w:szCs w:val="24"/>
        </w:rPr>
        <w:t xml:space="preserve"> films, produced almost a decade after </w:t>
      </w:r>
      <w:r w:rsidRPr="001E0D9C">
        <w:rPr>
          <w:rFonts w:ascii="Times New Roman" w:hAnsi="Times New Roman" w:cs="Times New Roman"/>
          <w:i/>
          <w:iCs/>
          <w:sz w:val="24"/>
          <w:szCs w:val="24"/>
        </w:rPr>
        <w:t>Rocky Balboa</w:t>
      </w:r>
      <w:r w:rsidRPr="001E0D9C">
        <w:rPr>
          <w:rFonts w:ascii="Times New Roman" w:hAnsi="Times New Roman" w:cs="Times New Roman"/>
          <w:sz w:val="24"/>
          <w:szCs w:val="24"/>
        </w:rPr>
        <w:t>, that the</w:t>
      </w:r>
      <w:r>
        <w:rPr>
          <w:rFonts w:ascii="Times New Roman" w:hAnsi="Times New Roman" w:cs="Times New Roman"/>
          <w:sz w:val="24"/>
          <w:szCs w:val="24"/>
        </w:rPr>
        <w:t xml:space="preserve"> use of the</w:t>
      </w:r>
      <w:r w:rsidRPr="001E0D9C">
        <w:rPr>
          <w:rFonts w:ascii="Times New Roman" w:hAnsi="Times New Roman" w:cs="Times New Roman"/>
          <w:sz w:val="24"/>
          <w:szCs w:val="24"/>
        </w:rPr>
        <w:t xml:space="preserve"> retcon </w:t>
      </w:r>
      <w:r w:rsidR="005416D8">
        <w:rPr>
          <w:rFonts w:ascii="Times New Roman" w:hAnsi="Times New Roman" w:cs="Times New Roman"/>
          <w:sz w:val="24"/>
          <w:szCs w:val="24"/>
        </w:rPr>
        <w:t xml:space="preserve">in this series </w:t>
      </w:r>
      <w:r>
        <w:rPr>
          <w:rFonts w:ascii="Times New Roman" w:hAnsi="Times New Roman" w:cs="Times New Roman"/>
          <w:sz w:val="24"/>
          <w:szCs w:val="24"/>
        </w:rPr>
        <w:t>is distinguished from many other cinematic franchises, in the decision to</w:t>
      </w:r>
      <w:r w:rsidRPr="001E0D9C">
        <w:rPr>
          <w:rFonts w:ascii="Times New Roman" w:hAnsi="Times New Roman" w:cs="Times New Roman"/>
          <w:sz w:val="24"/>
          <w:szCs w:val="24"/>
        </w:rPr>
        <w:t xml:space="preserve"> devote</w:t>
      </w:r>
      <w:r>
        <w:rPr>
          <w:rFonts w:ascii="Times New Roman" w:hAnsi="Times New Roman" w:cs="Times New Roman"/>
          <w:sz w:val="24"/>
          <w:szCs w:val="24"/>
        </w:rPr>
        <w:t xml:space="preserve"> </w:t>
      </w:r>
      <w:r w:rsidRPr="001E0D9C">
        <w:rPr>
          <w:rFonts w:ascii="Times New Roman" w:hAnsi="Times New Roman" w:cs="Times New Roman"/>
          <w:sz w:val="24"/>
          <w:szCs w:val="24"/>
        </w:rPr>
        <w:t>significant attention to the rehabilitation of</w:t>
      </w:r>
      <w:r>
        <w:rPr>
          <w:rFonts w:ascii="Times New Roman" w:hAnsi="Times New Roman" w:cs="Times New Roman"/>
          <w:sz w:val="24"/>
          <w:szCs w:val="24"/>
        </w:rPr>
        <w:t xml:space="preserve"> </w:t>
      </w:r>
      <w:r w:rsidRPr="001E0D9C">
        <w:rPr>
          <w:rFonts w:ascii="Times New Roman" w:hAnsi="Times New Roman" w:cs="Times New Roman"/>
          <w:i/>
          <w:iCs/>
          <w:sz w:val="24"/>
          <w:szCs w:val="24"/>
        </w:rPr>
        <w:t xml:space="preserve">Rocky IV </w:t>
      </w:r>
      <w:r w:rsidRPr="001E0D9C">
        <w:rPr>
          <w:rFonts w:ascii="Times New Roman" w:hAnsi="Times New Roman" w:cs="Times New Roman"/>
          <w:sz w:val="24"/>
          <w:szCs w:val="24"/>
        </w:rPr>
        <w:t>itself</w:t>
      </w:r>
      <w:r>
        <w:rPr>
          <w:rFonts w:ascii="Times New Roman" w:hAnsi="Times New Roman" w:cs="Times New Roman"/>
          <w:sz w:val="24"/>
          <w:szCs w:val="24"/>
        </w:rPr>
        <w:t>.</w:t>
      </w:r>
    </w:p>
    <w:p w14:paraId="49178B12" w14:textId="77777777" w:rsidR="0099240D" w:rsidRDefault="0099240D" w:rsidP="0099240D">
      <w:pPr>
        <w:pStyle w:val="NoSpacing"/>
        <w:spacing w:line="480" w:lineRule="auto"/>
        <w:jc w:val="both"/>
        <w:rPr>
          <w:rFonts w:ascii="Times New Roman" w:hAnsi="Times New Roman" w:cs="Times New Roman"/>
          <w:b/>
          <w:bCs/>
          <w:sz w:val="24"/>
          <w:szCs w:val="24"/>
        </w:rPr>
      </w:pPr>
    </w:p>
    <w:p w14:paraId="75D0A629" w14:textId="26F2C8EA" w:rsidR="005416D8" w:rsidRPr="005416D8" w:rsidRDefault="005416D8" w:rsidP="0099240D">
      <w:pPr>
        <w:pStyle w:val="NoSpacing"/>
        <w:spacing w:line="480" w:lineRule="auto"/>
        <w:jc w:val="both"/>
        <w:rPr>
          <w:rFonts w:ascii="Times New Roman" w:hAnsi="Times New Roman" w:cs="Times New Roman"/>
          <w:sz w:val="24"/>
          <w:szCs w:val="24"/>
        </w:rPr>
      </w:pPr>
      <w:r w:rsidRPr="005416D8">
        <w:rPr>
          <w:rFonts w:ascii="Times New Roman" w:hAnsi="Times New Roman" w:cs="Times New Roman"/>
          <w:sz w:val="24"/>
          <w:szCs w:val="24"/>
        </w:rPr>
        <w:t xml:space="preserve">The </w:t>
      </w:r>
      <w:r w:rsidRPr="005416D8">
        <w:rPr>
          <w:rFonts w:ascii="Times New Roman" w:hAnsi="Times New Roman" w:cs="Times New Roman"/>
          <w:i/>
          <w:iCs/>
          <w:sz w:val="24"/>
          <w:szCs w:val="24"/>
        </w:rPr>
        <w:t xml:space="preserve">Creed </w:t>
      </w:r>
      <w:r w:rsidRPr="005416D8">
        <w:rPr>
          <w:rFonts w:ascii="Times New Roman" w:hAnsi="Times New Roman" w:cs="Times New Roman"/>
          <w:sz w:val="24"/>
          <w:szCs w:val="24"/>
        </w:rPr>
        <w:t xml:space="preserve">series launched in 2015, a year identified by Loock as the key turning point in Hollywood’s pursuit of the ‘forever franchise’. Around this time, many returning cinematic properties – through entries such as </w:t>
      </w:r>
      <w:r w:rsidRPr="005416D8">
        <w:rPr>
          <w:rFonts w:ascii="Times New Roman" w:hAnsi="Times New Roman" w:cs="Times New Roman"/>
          <w:i/>
          <w:iCs/>
          <w:sz w:val="24"/>
          <w:szCs w:val="24"/>
        </w:rPr>
        <w:t>Star Wars: Episode VII – The Force Awakens</w:t>
      </w:r>
      <w:r w:rsidRPr="005416D8">
        <w:rPr>
          <w:rFonts w:ascii="Times New Roman" w:hAnsi="Times New Roman" w:cs="Times New Roman"/>
          <w:sz w:val="24"/>
          <w:szCs w:val="24"/>
        </w:rPr>
        <w:t xml:space="preserve"> (J. J. Abrams, 2015) and </w:t>
      </w:r>
      <w:r w:rsidRPr="005416D8">
        <w:rPr>
          <w:rFonts w:ascii="Times New Roman" w:hAnsi="Times New Roman" w:cs="Times New Roman"/>
          <w:i/>
          <w:iCs/>
          <w:sz w:val="24"/>
          <w:szCs w:val="24"/>
        </w:rPr>
        <w:t xml:space="preserve">Jurassic World </w:t>
      </w:r>
      <w:r w:rsidRPr="005416D8">
        <w:rPr>
          <w:rFonts w:ascii="Times New Roman" w:hAnsi="Times New Roman" w:cs="Times New Roman"/>
          <w:sz w:val="24"/>
          <w:szCs w:val="24"/>
        </w:rPr>
        <w:t>(Colin Trevorrow, 2015) – recalibrated towards ‘</w:t>
      </w:r>
      <w:proofErr w:type="spellStart"/>
      <w:r w:rsidRPr="005416D8">
        <w:rPr>
          <w:rFonts w:ascii="Times New Roman" w:hAnsi="Times New Roman" w:cs="Times New Roman"/>
          <w:sz w:val="24"/>
          <w:szCs w:val="24"/>
        </w:rPr>
        <w:t>reveling</w:t>
      </w:r>
      <w:proofErr w:type="spellEnd"/>
      <w:r w:rsidRPr="005416D8">
        <w:rPr>
          <w:rFonts w:ascii="Times New Roman" w:hAnsi="Times New Roman" w:cs="Times New Roman"/>
          <w:sz w:val="24"/>
          <w:szCs w:val="24"/>
        </w:rPr>
        <w:t xml:space="preserve"> in the past (rather than renouncing it) and </w:t>
      </w:r>
      <w:proofErr w:type="spellStart"/>
      <w:r w:rsidRPr="005416D8">
        <w:rPr>
          <w:rFonts w:ascii="Times New Roman" w:hAnsi="Times New Roman" w:cs="Times New Roman"/>
          <w:sz w:val="24"/>
          <w:szCs w:val="24"/>
        </w:rPr>
        <w:t>favor</w:t>
      </w:r>
      <w:proofErr w:type="spellEnd"/>
      <w:r w:rsidRPr="005416D8">
        <w:rPr>
          <w:rFonts w:ascii="Times New Roman" w:hAnsi="Times New Roman" w:cs="Times New Roman"/>
          <w:sz w:val="24"/>
          <w:szCs w:val="24"/>
        </w:rPr>
        <w:t>[</w:t>
      </w:r>
      <w:proofErr w:type="spellStart"/>
      <w:r w:rsidRPr="005416D8">
        <w:rPr>
          <w:rFonts w:ascii="Times New Roman" w:hAnsi="Times New Roman" w:cs="Times New Roman"/>
          <w:sz w:val="24"/>
          <w:szCs w:val="24"/>
        </w:rPr>
        <w:t>ing</w:t>
      </w:r>
      <w:proofErr w:type="spellEnd"/>
      <w:r w:rsidRPr="005416D8">
        <w:rPr>
          <w:rFonts w:ascii="Times New Roman" w:hAnsi="Times New Roman" w:cs="Times New Roman"/>
          <w:sz w:val="24"/>
          <w:szCs w:val="24"/>
        </w:rPr>
        <w:t>] continuity over the radical reset’.</w:t>
      </w:r>
      <w:r w:rsidR="00D61180">
        <w:rPr>
          <w:rStyle w:val="EndnoteReference"/>
          <w:rFonts w:ascii="Times New Roman" w:hAnsi="Times New Roman" w:cs="Times New Roman"/>
          <w:sz w:val="24"/>
          <w:szCs w:val="24"/>
        </w:rPr>
        <w:endnoteReference w:id="68"/>
      </w:r>
      <w:r w:rsidR="00D61180">
        <w:rPr>
          <w:rFonts w:ascii="Times New Roman" w:hAnsi="Times New Roman" w:cs="Times New Roman"/>
          <w:sz w:val="24"/>
          <w:szCs w:val="24"/>
        </w:rPr>
        <w:t xml:space="preserve"> </w:t>
      </w:r>
      <w:r w:rsidRPr="005416D8">
        <w:rPr>
          <w:rFonts w:ascii="Times New Roman" w:hAnsi="Times New Roman" w:cs="Times New Roman"/>
          <w:sz w:val="24"/>
          <w:szCs w:val="24"/>
        </w:rPr>
        <w:t xml:space="preserve">Yet much like </w:t>
      </w:r>
      <w:r w:rsidRPr="005416D8">
        <w:rPr>
          <w:rFonts w:ascii="Times New Roman" w:hAnsi="Times New Roman" w:cs="Times New Roman"/>
          <w:i/>
          <w:iCs/>
          <w:sz w:val="24"/>
          <w:szCs w:val="24"/>
        </w:rPr>
        <w:t>Rocky V</w:t>
      </w:r>
      <w:r w:rsidRPr="005416D8">
        <w:rPr>
          <w:rFonts w:ascii="Times New Roman" w:hAnsi="Times New Roman" w:cs="Times New Roman"/>
          <w:sz w:val="24"/>
          <w:szCs w:val="24"/>
        </w:rPr>
        <w:t xml:space="preserve"> and </w:t>
      </w:r>
      <w:r w:rsidRPr="005416D8">
        <w:rPr>
          <w:rFonts w:ascii="Times New Roman" w:hAnsi="Times New Roman" w:cs="Times New Roman"/>
          <w:i/>
          <w:iCs/>
          <w:sz w:val="24"/>
          <w:szCs w:val="24"/>
        </w:rPr>
        <w:t>Rocky Balboa</w:t>
      </w:r>
      <w:r w:rsidRPr="005416D8">
        <w:rPr>
          <w:rFonts w:ascii="Times New Roman" w:hAnsi="Times New Roman" w:cs="Times New Roman"/>
          <w:sz w:val="24"/>
          <w:szCs w:val="24"/>
        </w:rPr>
        <w:t xml:space="preserve">, the majority of these films show a clear bias towards the most stable entries in the series: </w:t>
      </w:r>
      <w:r w:rsidRPr="005416D8">
        <w:rPr>
          <w:rFonts w:ascii="Times New Roman" w:hAnsi="Times New Roman" w:cs="Times New Roman"/>
          <w:i/>
          <w:iCs/>
          <w:sz w:val="24"/>
          <w:szCs w:val="24"/>
        </w:rPr>
        <w:t>The Force Awakens</w:t>
      </w:r>
      <w:r w:rsidRPr="005416D8">
        <w:rPr>
          <w:rFonts w:ascii="Times New Roman" w:hAnsi="Times New Roman" w:cs="Times New Roman"/>
          <w:sz w:val="24"/>
          <w:szCs w:val="24"/>
        </w:rPr>
        <w:t xml:space="preserve"> is more interested in exploring the world-building possibilities established by the original 1977 film than, for example, the more divisive </w:t>
      </w:r>
      <w:r w:rsidRPr="005416D8">
        <w:rPr>
          <w:rFonts w:ascii="Times New Roman" w:hAnsi="Times New Roman" w:cs="Times New Roman"/>
          <w:i/>
          <w:iCs/>
          <w:sz w:val="24"/>
          <w:szCs w:val="24"/>
        </w:rPr>
        <w:t>Star Wars: Episode II – Attack of the Clones</w:t>
      </w:r>
      <w:r w:rsidRPr="005416D8">
        <w:rPr>
          <w:rFonts w:ascii="Times New Roman" w:hAnsi="Times New Roman" w:cs="Times New Roman"/>
          <w:sz w:val="24"/>
          <w:szCs w:val="24"/>
        </w:rPr>
        <w:t xml:space="preserve"> (George Lucas, 2002), while </w:t>
      </w:r>
      <w:r w:rsidRPr="005416D8">
        <w:rPr>
          <w:rFonts w:ascii="Times New Roman" w:hAnsi="Times New Roman" w:cs="Times New Roman"/>
          <w:i/>
          <w:iCs/>
          <w:sz w:val="24"/>
          <w:szCs w:val="24"/>
        </w:rPr>
        <w:t>Jurassic World</w:t>
      </w:r>
      <w:r w:rsidRPr="005416D8">
        <w:rPr>
          <w:rFonts w:ascii="Times New Roman" w:hAnsi="Times New Roman" w:cs="Times New Roman"/>
          <w:sz w:val="24"/>
          <w:szCs w:val="24"/>
        </w:rPr>
        <w:t xml:space="preserve"> reflects primarily on </w:t>
      </w:r>
      <w:r w:rsidRPr="005416D8">
        <w:rPr>
          <w:rFonts w:ascii="Times New Roman" w:hAnsi="Times New Roman" w:cs="Times New Roman"/>
          <w:i/>
          <w:iCs/>
          <w:sz w:val="24"/>
          <w:szCs w:val="24"/>
        </w:rPr>
        <w:t>Jurassic Park</w:t>
      </w:r>
      <w:r w:rsidRPr="005416D8">
        <w:rPr>
          <w:rFonts w:ascii="Times New Roman" w:hAnsi="Times New Roman" w:cs="Times New Roman"/>
          <w:sz w:val="24"/>
          <w:szCs w:val="24"/>
        </w:rPr>
        <w:t xml:space="preserve"> (Steven Spielberg, 1993) rather than </w:t>
      </w:r>
      <w:r w:rsidRPr="005416D8">
        <w:rPr>
          <w:rFonts w:ascii="Times New Roman" w:hAnsi="Times New Roman" w:cs="Times New Roman"/>
          <w:i/>
          <w:iCs/>
          <w:sz w:val="24"/>
          <w:szCs w:val="24"/>
        </w:rPr>
        <w:t>Jurassic Park III</w:t>
      </w:r>
      <w:r w:rsidRPr="005416D8">
        <w:rPr>
          <w:rFonts w:ascii="Times New Roman" w:hAnsi="Times New Roman" w:cs="Times New Roman"/>
          <w:sz w:val="24"/>
          <w:szCs w:val="24"/>
        </w:rPr>
        <w:t xml:space="preserve"> (Joe Johnston, 2001). While the ‘lesser’ instalments are usually considered canonical, and may even be directly referenced, it is still rare for the events of these films to significantly drive new storytelling, especially to the extent that the </w:t>
      </w:r>
      <w:r w:rsidRPr="005416D8">
        <w:rPr>
          <w:rFonts w:ascii="Times New Roman" w:hAnsi="Times New Roman" w:cs="Times New Roman"/>
          <w:i/>
          <w:iCs/>
          <w:sz w:val="24"/>
          <w:szCs w:val="24"/>
        </w:rPr>
        <w:t>Creed</w:t>
      </w:r>
      <w:r w:rsidRPr="005416D8">
        <w:rPr>
          <w:rFonts w:ascii="Times New Roman" w:hAnsi="Times New Roman" w:cs="Times New Roman"/>
          <w:sz w:val="24"/>
          <w:szCs w:val="24"/>
        </w:rPr>
        <w:t xml:space="preserve"> films explicitly mine the complicated legacy of </w:t>
      </w:r>
      <w:r w:rsidRPr="005416D8">
        <w:rPr>
          <w:rFonts w:ascii="Times New Roman" w:hAnsi="Times New Roman" w:cs="Times New Roman"/>
          <w:i/>
          <w:iCs/>
          <w:sz w:val="24"/>
          <w:szCs w:val="24"/>
        </w:rPr>
        <w:t>Rocky IV</w:t>
      </w:r>
      <w:r w:rsidRPr="005416D8">
        <w:rPr>
          <w:rFonts w:ascii="Times New Roman" w:hAnsi="Times New Roman" w:cs="Times New Roman"/>
          <w:sz w:val="24"/>
          <w:szCs w:val="24"/>
        </w:rPr>
        <w:t xml:space="preserve"> as a catalyst for dramatic action</w:t>
      </w:r>
      <w:r w:rsidR="00D61180">
        <w:rPr>
          <w:rFonts w:ascii="Times New Roman" w:hAnsi="Times New Roman" w:cs="Times New Roman"/>
          <w:sz w:val="24"/>
          <w:szCs w:val="24"/>
        </w:rPr>
        <w:t>.</w:t>
      </w:r>
      <w:r w:rsidR="00D61180">
        <w:rPr>
          <w:rStyle w:val="EndnoteReference"/>
          <w:rFonts w:ascii="Times New Roman" w:hAnsi="Times New Roman" w:cs="Times New Roman"/>
          <w:sz w:val="24"/>
          <w:szCs w:val="24"/>
        </w:rPr>
        <w:endnoteReference w:id="69"/>
      </w:r>
    </w:p>
    <w:p w14:paraId="3A310810" w14:textId="38E28CB5" w:rsidR="0099240D" w:rsidRPr="00CB267C" w:rsidRDefault="0099240D" w:rsidP="005416D8">
      <w:pPr>
        <w:pStyle w:val="NoSpacing"/>
        <w:spacing w:line="480" w:lineRule="auto"/>
        <w:ind w:firstLine="720"/>
        <w:jc w:val="both"/>
        <w:rPr>
          <w:rFonts w:ascii="Times New Roman" w:hAnsi="Times New Roman" w:cs="Times New Roman"/>
          <w:sz w:val="24"/>
          <w:szCs w:val="24"/>
        </w:rPr>
      </w:pPr>
      <w:r w:rsidRPr="00413094">
        <w:rPr>
          <w:rFonts w:ascii="Times New Roman" w:hAnsi="Times New Roman" w:cs="Times New Roman"/>
          <w:i/>
          <w:iCs/>
          <w:sz w:val="24"/>
          <w:szCs w:val="24"/>
        </w:rPr>
        <w:t>Creed</w:t>
      </w:r>
      <w:r w:rsidRPr="00413094">
        <w:rPr>
          <w:rFonts w:ascii="Times New Roman" w:hAnsi="Times New Roman" w:cs="Times New Roman"/>
          <w:sz w:val="24"/>
          <w:szCs w:val="24"/>
        </w:rPr>
        <w:t xml:space="preserve"> (Ryan Coogler, 2015) most accurately fits into the category of the spin-off</w:t>
      </w:r>
      <w:r w:rsidR="005416D8">
        <w:rPr>
          <w:rFonts w:ascii="Times New Roman" w:hAnsi="Times New Roman" w:cs="Times New Roman"/>
          <w:sz w:val="24"/>
          <w:szCs w:val="24"/>
        </w:rPr>
        <w:t>, as a</w:t>
      </w:r>
      <w:r w:rsidRPr="00413094">
        <w:rPr>
          <w:rFonts w:ascii="Times New Roman" w:hAnsi="Times New Roman" w:cs="Times New Roman"/>
          <w:sz w:val="24"/>
          <w:szCs w:val="24"/>
        </w:rPr>
        <w:t xml:space="preserve"> production</w:t>
      </w:r>
      <w:r>
        <w:rPr>
          <w:rFonts w:ascii="Times New Roman" w:hAnsi="Times New Roman" w:cs="Times New Roman"/>
          <w:sz w:val="24"/>
          <w:szCs w:val="24"/>
        </w:rPr>
        <w:t xml:space="preserve"> ‘which diversifies an existing narrative universe without [necessarily] having to focus on an established character constellation’.</w:t>
      </w:r>
      <w:r>
        <w:rPr>
          <w:rStyle w:val="EndnoteReference"/>
          <w:rFonts w:ascii="Times New Roman" w:hAnsi="Times New Roman" w:cs="Times New Roman"/>
          <w:sz w:val="24"/>
          <w:szCs w:val="24"/>
        </w:rPr>
        <w:endnoteReference w:id="70"/>
      </w:r>
      <w:r>
        <w:rPr>
          <w:rFonts w:ascii="Times New Roman" w:hAnsi="Times New Roman" w:cs="Times New Roman"/>
          <w:sz w:val="24"/>
          <w:szCs w:val="24"/>
        </w:rPr>
        <w:t xml:space="preserve"> The introduction of a new, younger fighter – Apollo Creed’s illegitimate son, Adonis (Michael B. Jordan) – allows for the nostalgic reactivation of many of the narrative strands found in the earlier incarnation of the franchise: as with the first </w:t>
      </w:r>
      <w:r w:rsidRPr="007F24A5">
        <w:rPr>
          <w:rFonts w:ascii="Times New Roman" w:hAnsi="Times New Roman" w:cs="Times New Roman"/>
          <w:i/>
          <w:iCs/>
          <w:sz w:val="24"/>
          <w:szCs w:val="24"/>
        </w:rPr>
        <w:t xml:space="preserve">Rocky </w:t>
      </w:r>
      <w:r w:rsidRPr="007F24A5">
        <w:rPr>
          <w:rFonts w:ascii="Times New Roman" w:hAnsi="Times New Roman" w:cs="Times New Roman"/>
          <w:sz w:val="24"/>
          <w:szCs w:val="24"/>
        </w:rPr>
        <w:t xml:space="preserve">movie (and </w:t>
      </w:r>
      <w:r w:rsidRPr="007F24A5">
        <w:rPr>
          <w:rFonts w:ascii="Times New Roman" w:hAnsi="Times New Roman" w:cs="Times New Roman"/>
          <w:i/>
          <w:iCs/>
          <w:sz w:val="24"/>
          <w:szCs w:val="24"/>
        </w:rPr>
        <w:t>Rocky Balboa</w:t>
      </w:r>
      <w:r w:rsidRPr="007F24A5">
        <w:rPr>
          <w:rFonts w:ascii="Times New Roman" w:hAnsi="Times New Roman" w:cs="Times New Roman"/>
          <w:sz w:val="24"/>
          <w:szCs w:val="24"/>
        </w:rPr>
        <w:t>), Adonis receives an unexpected opportunity to prove himself in the boxing ring, and wins</w:t>
      </w:r>
      <w:r>
        <w:rPr>
          <w:rFonts w:ascii="Times New Roman" w:hAnsi="Times New Roman" w:cs="Times New Roman"/>
          <w:sz w:val="24"/>
          <w:szCs w:val="24"/>
        </w:rPr>
        <w:t xml:space="preserve"> the hearts and minds of the crowd despite losing </w:t>
      </w:r>
      <w:r>
        <w:rPr>
          <w:rFonts w:ascii="Times New Roman" w:hAnsi="Times New Roman" w:cs="Times New Roman"/>
          <w:sz w:val="24"/>
          <w:szCs w:val="24"/>
        </w:rPr>
        <w:lastRenderedPageBreak/>
        <w:t xml:space="preserve">the match. Although Stallone was frequently chided in the 1980s for perceived repetition, </w:t>
      </w:r>
      <w:r w:rsidRPr="007F24A5">
        <w:rPr>
          <w:rFonts w:ascii="Times New Roman" w:hAnsi="Times New Roman" w:cs="Times New Roman"/>
          <w:i/>
          <w:iCs/>
          <w:sz w:val="24"/>
          <w:szCs w:val="24"/>
        </w:rPr>
        <w:t>Creed</w:t>
      </w:r>
      <w:r w:rsidRPr="007F24A5">
        <w:rPr>
          <w:rFonts w:ascii="Times New Roman" w:hAnsi="Times New Roman" w:cs="Times New Roman"/>
          <w:sz w:val="24"/>
          <w:szCs w:val="24"/>
        </w:rPr>
        <w:t xml:space="preserve"> emerges in what Constantine </w:t>
      </w:r>
      <w:proofErr w:type="spellStart"/>
      <w:r w:rsidRPr="007F24A5">
        <w:rPr>
          <w:rFonts w:ascii="Times New Roman" w:hAnsi="Times New Roman" w:cs="Times New Roman"/>
          <w:sz w:val="24"/>
          <w:szCs w:val="24"/>
        </w:rPr>
        <w:t>Verevis</w:t>
      </w:r>
      <w:proofErr w:type="spellEnd"/>
      <w:r w:rsidRPr="007F24A5">
        <w:rPr>
          <w:rFonts w:ascii="Times New Roman" w:hAnsi="Times New Roman" w:cs="Times New Roman"/>
          <w:sz w:val="24"/>
          <w:szCs w:val="24"/>
        </w:rPr>
        <w:t xml:space="preserve"> has termed the new millennial context of the ‘</w:t>
      </w:r>
      <w:proofErr w:type="spellStart"/>
      <w:r w:rsidRPr="007F24A5">
        <w:rPr>
          <w:rFonts w:ascii="Times New Roman" w:hAnsi="Times New Roman" w:cs="Times New Roman"/>
          <w:sz w:val="24"/>
          <w:szCs w:val="24"/>
        </w:rPr>
        <w:t>postauteur</w:t>
      </w:r>
      <w:proofErr w:type="spellEnd"/>
      <w:r w:rsidRPr="007F24A5">
        <w:rPr>
          <w:rFonts w:ascii="Times New Roman" w:hAnsi="Times New Roman" w:cs="Times New Roman"/>
          <w:sz w:val="24"/>
          <w:szCs w:val="24"/>
        </w:rPr>
        <w:t>’</w:t>
      </w:r>
      <w:r w:rsidR="005416D8">
        <w:rPr>
          <w:rFonts w:ascii="Times New Roman" w:hAnsi="Times New Roman" w:cs="Times New Roman"/>
          <w:sz w:val="24"/>
          <w:szCs w:val="24"/>
        </w:rPr>
        <w:t xml:space="preserve">. This is an </w:t>
      </w:r>
      <w:r>
        <w:rPr>
          <w:rFonts w:ascii="Times New Roman" w:hAnsi="Times New Roman" w:cs="Times New Roman"/>
          <w:sz w:val="24"/>
          <w:szCs w:val="24"/>
        </w:rPr>
        <w:t xml:space="preserve">era in which filmmakers ‘seek to insert themselves into the </w:t>
      </w:r>
      <w:r w:rsidR="005416D8">
        <w:rPr>
          <w:rFonts w:ascii="Times New Roman" w:hAnsi="Times New Roman" w:cs="Times New Roman"/>
          <w:sz w:val="24"/>
          <w:szCs w:val="24"/>
        </w:rPr>
        <w:t>i</w:t>
      </w:r>
      <w:r>
        <w:rPr>
          <w:rFonts w:ascii="Times New Roman" w:hAnsi="Times New Roman" w:cs="Times New Roman"/>
          <w:sz w:val="24"/>
          <w:szCs w:val="24"/>
        </w:rPr>
        <w:t>nnumerable flows of global film and media production, not by setting out to create something that is new (original) but rather by remaking what already exists: revising it, inhabiting it, and putting it to use’ in ways that have been promoted (and, seemingly, received) as demonstrating ‘authorial agency and “brand-name vision”’.</w:t>
      </w:r>
      <w:r>
        <w:rPr>
          <w:rStyle w:val="EndnoteReference"/>
          <w:rFonts w:ascii="Times New Roman" w:hAnsi="Times New Roman" w:cs="Times New Roman"/>
          <w:sz w:val="24"/>
          <w:szCs w:val="24"/>
        </w:rPr>
        <w:endnoteReference w:id="71"/>
      </w:r>
      <w:r>
        <w:rPr>
          <w:rFonts w:ascii="Times New Roman" w:hAnsi="Times New Roman" w:cs="Times New Roman"/>
          <w:sz w:val="24"/>
          <w:szCs w:val="24"/>
        </w:rPr>
        <w:t xml:space="preserve"> </w:t>
      </w:r>
      <w:r w:rsidRPr="00401CD2">
        <w:rPr>
          <w:rFonts w:ascii="Times New Roman" w:hAnsi="Times New Roman" w:cs="Times New Roman"/>
          <w:sz w:val="24"/>
          <w:szCs w:val="24"/>
        </w:rPr>
        <w:t xml:space="preserve">Chuck Tryon argues that the film’s writer-director, Ryan Coogler, both revisits and </w:t>
      </w:r>
      <w:r w:rsidR="005416D8">
        <w:rPr>
          <w:rFonts w:ascii="Times New Roman" w:hAnsi="Times New Roman" w:cs="Times New Roman"/>
          <w:sz w:val="24"/>
          <w:szCs w:val="24"/>
        </w:rPr>
        <w:t>redrafts</w:t>
      </w:r>
      <w:r w:rsidRPr="00D47635">
        <w:rPr>
          <w:rFonts w:ascii="Times New Roman" w:hAnsi="Times New Roman" w:cs="Times New Roman"/>
          <w:sz w:val="24"/>
          <w:szCs w:val="24"/>
        </w:rPr>
        <w:t xml:space="preserve"> ‘aspects of the original </w:t>
      </w:r>
      <w:r w:rsidRPr="00D47635">
        <w:rPr>
          <w:rFonts w:ascii="Times New Roman" w:hAnsi="Times New Roman" w:cs="Times New Roman"/>
          <w:i/>
          <w:iCs/>
          <w:sz w:val="24"/>
          <w:szCs w:val="24"/>
        </w:rPr>
        <w:t>Rocky</w:t>
      </w:r>
      <w:r w:rsidRPr="00D47635">
        <w:rPr>
          <w:rFonts w:ascii="Times New Roman" w:hAnsi="Times New Roman" w:cs="Times New Roman"/>
          <w:sz w:val="24"/>
          <w:szCs w:val="24"/>
        </w:rPr>
        <w:t xml:space="preserve"> films […in order to] create a new political narrative, one that explicitly challenges stereotypes of African-American athletes’.</w:t>
      </w:r>
      <w:r w:rsidRPr="00D47635">
        <w:rPr>
          <w:rStyle w:val="EndnoteReference"/>
          <w:rFonts w:ascii="Times New Roman" w:hAnsi="Times New Roman" w:cs="Times New Roman"/>
          <w:sz w:val="24"/>
          <w:szCs w:val="24"/>
        </w:rPr>
        <w:endnoteReference w:id="72"/>
      </w:r>
      <w:r w:rsidRPr="00D47635">
        <w:rPr>
          <w:rFonts w:ascii="Times New Roman" w:hAnsi="Times New Roman" w:cs="Times New Roman"/>
          <w:sz w:val="24"/>
          <w:szCs w:val="24"/>
        </w:rPr>
        <w:t xml:space="preserve"> As César Alberto </w:t>
      </w:r>
      <w:proofErr w:type="spellStart"/>
      <w:r w:rsidRPr="00D47635">
        <w:rPr>
          <w:rFonts w:ascii="Times New Roman" w:hAnsi="Times New Roman" w:cs="Times New Roman"/>
          <w:sz w:val="24"/>
          <w:szCs w:val="24"/>
        </w:rPr>
        <w:t>Albarrán</w:t>
      </w:r>
      <w:proofErr w:type="spellEnd"/>
      <w:r w:rsidRPr="00D47635">
        <w:rPr>
          <w:rFonts w:ascii="Times New Roman" w:hAnsi="Times New Roman" w:cs="Times New Roman"/>
          <w:sz w:val="24"/>
          <w:szCs w:val="24"/>
        </w:rPr>
        <w:t>-Torres and Dan Golding elaborate, ‘</w:t>
      </w:r>
      <w:r w:rsidRPr="00D47635">
        <w:rPr>
          <w:rFonts w:ascii="Times New Roman" w:hAnsi="Times New Roman" w:cs="Times New Roman"/>
          <w:i/>
          <w:iCs/>
          <w:sz w:val="24"/>
          <w:szCs w:val="24"/>
        </w:rPr>
        <w:t>Creed</w:t>
      </w:r>
      <w:r w:rsidRPr="00D47635">
        <w:rPr>
          <w:rFonts w:ascii="Times New Roman" w:hAnsi="Times New Roman" w:cs="Times New Roman"/>
          <w:sz w:val="24"/>
          <w:szCs w:val="24"/>
        </w:rPr>
        <w:t xml:space="preserve"> shifts the spotlight from the White Hope to the Proud Black Man for the first time in the </w:t>
      </w:r>
      <w:r w:rsidRPr="00D47635">
        <w:rPr>
          <w:rFonts w:ascii="Times New Roman" w:hAnsi="Times New Roman" w:cs="Times New Roman"/>
          <w:i/>
          <w:iCs/>
          <w:sz w:val="24"/>
          <w:szCs w:val="24"/>
        </w:rPr>
        <w:t>Rocky</w:t>
      </w:r>
      <w:r w:rsidRPr="00D47635">
        <w:rPr>
          <w:rFonts w:ascii="Times New Roman" w:hAnsi="Times New Roman" w:cs="Times New Roman"/>
          <w:sz w:val="24"/>
          <w:szCs w:val="24"/>
        </w:rPr>
        <w:t xml:space="preserve"> franchise’, helping to endow even familiar tropes with a sense of ‘inclusive […] rejuvenation’.</w:t>
      </w:r>
      <w:r w:rsidRPr="00D47635">
        <w:rPr>
          <w:rStyle w:val="EndnoteReference"/>
          <w:rFonts w:ascii="Times New Roman" w:hAnsi="Times New Roman" w:cs="Times New Roman"/>
          <w:sz w:val="24"/>
          <w:szCs w:val="24"/>
        </w:rPr>
        <w:endnoteReference w:id="73"/>
      </w:r>
      <w:r w:rsidRPr="00D47635">
        <w:rPr>
          <w:rFonts w:ascii="Times New Roman" w:hAnsi="Times New Roman" w:cs="Times New Roman"/>
          <w:sz w:val="24"/>
          <w:szCs w:val="24"/>
        </w:rPr>
        <w:t xml:space="preserve"> Although there are clearly concessions to ‘serial’ filmmaking – with the</w:t>
      </w:r>
      <w:r w:rsidRPr="00D47635">
        <w:rPr>
          <w:rFonts w:ascii="Times New Roman" w:hAnsi="Times New Roman" w:cs="Times New Roman"/>
          <w:i/>
          <w:iCs/>
          <w:sz w:val="24"/>
          <w:szCs w:val="24"/>
        </w:rPr>
        <w:t xml:space="preserve"> Creed </w:t>
      </w:r>
      <w:r w:rsidRPr="00D47635">
        <w:rPr>
          <w:rFonts w:ascii="Times New Roman" w:hAnsi="Times New Roman" w:cs="Times New Roman"/>
          <w:sz w:val="24"/>
          <w:szCs w:val="24"/>
        </w:rPr>
        <w:t xml:space="preserve">sequels adopting the same </w:t>
      </w:r>
      <w:r w:rsidR="005416D8">
        <w:rPr>
          <w:rFonts w:ascii="Times New Roman" w:hAnsi="Times New Roman" w:cs="Times New Roman"/>
          <w:sz w:val="24"/>
          <w:szCs w:val="24"/>
        </w:rPr>
        <w:t>r</w:t>
      </w:r>
      <w:r w:rsidRPr="00D47635">
        <w:rPr>
          <w:rFonts w:ascii="Times New Roman" w:hAnsi="Times New Roman" w:cs="Times New Roman"/>
          <w:sz w:val="24"/>
          <w:szCs w:val="24"/>
        </w:rPr>
        <w:t xml:space="preserve">oman numeral titling as the </w:t>
      </w:r>
      <w:r w:rsidRPr="00D47635">
        <w:rPr>
          <w:rFonts w:ascii="Times New Roman" w:hAnsi="Times New Roman" w:cs="Times New Roman"/>
          <w:i/>
          <w:iCs/>
          <w:sz w:val="24"/>
          <w:szCs w:val="24"/>
        </w:rPr>
        <w:t xml:space="preserve">Rocky </w:t>
      </w:r>
      <w:r w:rsidRPr="00D47635">
        <w:rPr>
          <w:rFonts w:ascii="Times New Roman" w:hAnsi="Times New Roman" w:cs="Times New Roman"/>
          <w:sz w:val="24"/>
          <w:szCs w:val="24"/>
        </w:rPr>
        <w:t>films – and even parallels between Balboa</w:t>
      </w:r>
      <w:r w:rsidR="005416D8">
        <w:rPr>
          <w:rFonts w:ascii="Times New Roman" w:hAnsi="Times New Roman" w:cs="Times New Roman"/>
          <w:sz w:val="24"/>
          <w:szCs w:val="24"/>
        </w:rPr>
        <w:t>’s</w:t>
      </w:r>
      <w:r w:rsidRPr="00D47635">
        <w:rPr>
          <w:rFonts w:ascii="Times New Roman" w:hAnsi="Times New Roman" w:cs="Times New Roman"/>
          <w:sz w:val="24"/>
          <w:szCs w:val="24"/>
        </w:rPr>
        <w:t xml:space="preserve"> and Adonis’</w:t>
      </w:r>
      <w:r w:rsidR="005416D8">
        <w:rPr>
          <w:rFonts w:ascii="Times New Roman" w:hAnsi="Times New Roman" w:cs="Times New Roman"/>
          <w:sz w:val="24"/>
          <w:szCs w:val="24"/>
        </w:rPr>
        <w:t>s</w:t>
      </w:r>
      <w:r w:rsidRPr="00D47635">
        <w:rPr>
          <w:rFonts w:ascii="Times New Roman" w:hAnsi="Times New Roman" w:cs="Times New Roman"/>
          <w:sz w:val="24"/>
          <w:szCs w:val="24"/>
        </w:rPr>
        <w:t xml:space="preserve"> increasingly opulent lifestyles following their career successes, these spin-offs have so far achieved strong critical</w:t>
      </w:r>
      <w:r w:rsidRPr="001E40DD">
        <w:rPr>
          <w:rFonts w:ascii="Times New Roman" w:hAnsi="Times New Roman" w:cs="Times New Roman"/>
          <w:sz w:val="24"/>
          <w:szCs w:val="24"/>
        </w:rPr>
        <w:t xml:space="preserve"> and commercial acclaim.</w:t>
      </w:r>
    </w:p>
    <w:p w14:paraId="060F2DF3" w14:textId="2EAC36F5" w:rsidR="0099240D" w:rsidRPr="001E40DD" w:rsidRDefault="0099240D" w:rsidP="0099240D">
      <w:pPr>
        <w:pStyle w:val="NoSpacing"/>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The first </w:t>
      </w:r>
      <w:r w:rsidRPr="00417E38">
        <w:rPr>
          <w:rFonts w:ascii="Times New Roman" w:hAnsi="Times New Roman" w:cs="Times New Roman"/>
          <w:sz w:val="24"/>
          <w:szCs w:val="24"/>
        </w:rPr>
        <w:t xml:space="preserve">two </w:t>
      </w:r>
      <w:r w:rsidRPr="00417E38">
        <w:rPr>
          <w:rFonts w:ascii="Times New Roman" w:hAnsi="Times New Roman" w:cs="Times New Roman"/>
          <w:i/>
          <w:iCs/>
          <w:sz w:val="24"/>
          <w:szCs w:val="24"/>
        </w:rPr>
        <w:t>Creed</w:t>
      </w:r>
      <w:r w:rsidRPr="00417E38">
        <w:rPr>
          <w:rFonts w:ascii="Times New Roman" w:hAnsi="Times New Roman" w:cs="Times New Roman"/>
          <w:sz w:val="24"/>
          <w:szCs w:val="24"/>
        </w:rPr>
        <w:t xml:space="preserve"> movies also reflect tendencies of the ‘legacyquel’, a recently-coined term for a mode of filmmaking that often places an emphasis upon ‘generational succession, […] inheritance and passing-of-the-torch rituals’.</w:t>
      </w:r>
      <w:r w:rsidRPr="00417E38">
        <w:rPr>
          <w:rStyle w:val="EndnoteReference"/>
          <w:rFonts w:ascii="Times New Roman" w:hAnsi="Times New Roman" w:cs="Times New Roman"/>
          <w:sz w:val="24"/>
          <w:szCs w:val="24"/>
        </w:rPr>
        <w:endnoteReference w:id="74"/>
      </w:r>
      <w:r w:rsidRPr="00417E38">
        <w:rPr>
          <w:rFonts w:ascii="Times New Roman" w:hAnsi="Times New Roman" w:cs="Times New Roman"/>
          <w:sz w:val="24"/>
          <w:szCs w:val="24"/>
        </w:rPr>
        <w:t xml:space="preserve"> Stallone returns in both entries as Rocky</w:t>
      </w:r>
      <w:r w:rsidR="005416D8">
        <w:rPr>
          <w:rFonts w:ascii="Times New Roman" w:hAnsi="Times New Roman" w:cs="Times New Roman"/>
          <w:sz w:val="24"/>
          <w:szCs w:val="24"/>
        </w:rPr>
        <w:t xml:space="preserve"> Balboa,</w:t>
      </w:r>
      <w:r w:rsidRPr="00417E38">
        <w:rPr>
          <w:rFonts w:ascii="Times New Roman" w:hAnsi="Times New Roman" w:cs="Times New Roman"/>
          <w:sz w:val="24"/>
          <w:szCs w:val="24"/>
        </w:rPr>
        <w:t xml:space="preserve"> inferring the star’s endorsement of this narrative continuation</w:t>
      </w:r>
      <w:r w:rsidR="005416D8">
        <w:rPr>
          <w:rFonts w:ascii="Times New Roman" w:hAnsi="Times New Roman" w:cs="Times New Roman"/>
          <w:sz w:val="24"/>
          <w:szCs w:val="24"/>
        </w:rPr>
        <w:t>,</w:t>
      </w:r>
      <w:r w:rsidRPr="00417E38">
        <w:rPr>
          <w:rFonts w:ascii="Times New Roman" w:hAnsi="Times New Roman" w:cs="Times New Roman"/>
          <w:sz w:val="24"/>
          <w:szCs w:val="24"/>
        </w:rPr>
        <w:t xml:space="preserve"> but in a less prominent capacity than in previous films. Balboa</w:t>
      </w:r>
      <w:r w:rsidR="005416D8">
        <w:rPr>
          <w:rFonts w:ascii="Times New Roman" w:hAnsi="Times New Roman" w:cs="Times New Roman"/>
          <w:sz w:val="24"/>
          <w:szCs w:val="24"/>
        </w:rPr>
        <w:t xml:space="preserve"> as character</w:t>
      </w:r>
      <w:r w:rsidRPr="00417E38">
        <w:rPr>
          <w:rFonts w:ascii="Times New Roman" w:hAnsi="Times New Roman" w:cs="Times New Roman"/>
          <w:sz w:val="24"/>
          <w:szCs w:val="24"/>
        </w:rPr>
        <w:t xml:space="preserve"> takes on a mentorship role, while Stallone stepped back from the directing, and most of the writing, of the </w:t>
      </w:r>
      <w:r w:rsidRPr="00417E38">
        <w:rPr>
          <w:rFonts w:ascii="Times New Roman" w:hAnsi="Times New Roman" w:cs="Times New Roman"/>
          <w:i/>
          <w:iCs/>
          <w:sz w:val="24"/>
          <w:szCs w:val="24"/>
        </w:rPr>
        <w:t>Creed</w:t>
      </w:r>
      <w:r>
        <w:rPr>
          <w:rFonts w:ascii="Times New Roman" w:hAnsi="Times New Roman" w:cs="Times New Roman"/>
          <w:b/>
          <w:bCs/>
          <w:sz w:val="24"/>
          <w:szCs w:val="24"/>
        </w:rPr>
        <w:t xml:space="preserve"> </w:t>
      </w:r>
      <w:r>
        <w:rPr>
          <w:rFonts w:ascii="Times New Roman" w:hAnsi="Times New Roman" w:cs="Times New Roman"/>
          <w:sz w:val="24"/>
          <w:szCs w:val="24"/>
        </w:rPr>
        <w:t>franchise. At the same time, however, these films make explicit efforts to continue Rocky’s storyline</w:t>
      </w:r>
      <w:r w:rsidR="005416D8">
        <w:rPr>
          <w:rFonts w:ascii="Times New Roman" w:hAnsi="Times New Roman" w:cs="Times New Roman"/>
          <w:sz w:val="24"/>
          <w:szCs w:val="24"/>
        </w:rPr>
        <w:t xml:space="preserve">, </w:t>
      </w:r>
      <w:r>
        <w:rPr>
          <w:rFonts w:ascii="Times New Roman" w:hAnsi="Times New Roman" w:cs="Times New Roman"/>
          <w:sz w:val="24"/>
          <w:szCs w:val="24"/>
        </w:rPr>
        <w:t>expanding on the themes of ag</w:t>
      </w:r>
      <w:r w:rsidR="005416D8">
        <w:rPr>
          <w:rFonts w:ascii="Times New Roman" w:hAnsi="Times New Roman" w:cs="Times New Roman"/>
          <w:sz w:val="24"/>
          <w:szCs w:val="24"/>
        </w:rPr>
        <w:t>e</w:t>
      </w:r>
      <w:r>
        <w:rPr>
          <w:rFonts w:ascii="Times New Roman" w:hAnsi="Times New Roman" w:cs="Times New Roman"/>
          <w:sz w:val="24"/>
          <w:szCs w:val="24"/>
        </w:rPr>
        <w:t xml:space="preserve">ing and familial struggle foregrounded in </w:t>
      </w:r>
      <w:r w:rsidRPr="00417E38">
        <w:rPr>
          <w:rFonts w:ascii="Times New Roman" w:hAnsi="Times New Roman" w:cs="Times New Roman"/>
          <w:i/>
          <w:iCs/>
          <w:sz w:val="24"/>
          <w:szCs w:val="24"/>
        </w:rPr>
        <w:t>Rocky V</w:t>
      </w:r>
      <w:r w:rsidRPr="00417E38">
        <w:rPr>
          <w:rFonts w:ascii="Times New Roman" w:hAnsi="Times New Roman" w:cs="Times New Roman"/>
          <w:sz w:val="24"/>
          <w:szCs w:val="24"/>
        </w:rPr>
        <w:t xml:space="preserve"> and </w:t>
      </w:r>
      <w:r w:rsidRPr="00417E38">
        <w:rPr>
          <w:rFonts w:ascii="Times New Roman" w:hAnsi="Times New Roman" w:cs="Times New Roman"/>
          <w:i/>
          <w:iCs/>
          <w:sz w:val="24"/>
          <w:szCs w:val="24"/>
        </w:rPr>
        <w:t>Balboa</w:t>
      </w:r>
      <w:r w:rsidRPr="00417E38">
        <w:rPr>
          <w:rFonts w:ascii="Times New Roman" w:hAnsi="Times New Roman" w:cs="Times New Roman"/>
          <w:sz w:val="24"/>
          <w:szCs w:val="24"/>
        </w:rPr>
        <w:t xml:space="preserve"> in ways that have, once again, generated debate about the boundaries between spin-off, legacyquel, and </w:t>
      </w:r>
      <w:r w:rsidRPr="00417E38">
        <w:rPr>
          <w:rFonts w:ascii="Times New Roman" w:hAnsi="Times New Roman" w:cs="Times New Roman"/>
          <w:sz w:val="24"/>
          <w:szCs w:val="24"/>
        </w:rPr>
        <w:lastRenderedPageBreak/>
        <w:t>‘conventional’ sequel.</w:t>
      </w:r>
      <w:r w:rsidRPr="00417E38">
        <w:rPr>
          <w:rStyle w:val="EndnoteReference"/>
          <w:rFonts w:ascii="Times New Roman" w:hAnsi="Times New Roman" w:cs="Times New Roman"/>
          <w:sz w:val="24"/>
          <w:szCs w:val="24"/>
        </w:rPr>
        <w:endnoteReference w:id="75"/>
      </w:r>
      <w:r w:rsidRPr="00417E38">
        <w:rPr>
          <w:rFonts w:ascii="Times New Roman" w:hAnsi="Times New Roman" w:cs="Times New Roman"/>
          <w:sz w:val="24"/>
          <w:szCs w:val="24"/>
        </w:rPr>
        <w:t xml:space="preserve"> In </w:t>
      </w:r>
      <w:r w:rsidRPr="00417E38">
        <w:rPr>
          <w:rFonts w:ascii="Times New Roman" w:hAnsi="Times New Roman" w:cs="Times New Roman"/>
          <w:i/>
          <w:iCs/>
          <w:sz w:val="24"/>
          <w:szCs w:val="24"/>
        </w:rPr>
        <w:t>Creed</w:t>
      </w:r>
      <w:r w:rsidRPr="00417E38">
        <w:rPr>
          <w:rFonts w:ascii="Times New Roman" w:hAnsi="Times New Roman" w:cs="Times New Roman"/>
          <w:sz w:val="24"/>
          <w:szCs w:val="24"/>
        </w:rPr>
        <w:t>, Rocky suffers further</w:t>
      </w:r>
      <w:r w:rsidR="005416D8">
        <w:rPr>
          <w:rFonts w:ascii="Times New Roman" w:hAnsi="Times New Roman" w:cs="Times New Roman"/>
          <w:sz w:val="24"/>
          <w:szCs w:val="24"/>
        </w:rPr>
        <w:t xml:space="preserve">, with </w:t>
      </w:r>
      <w:r w:rsidRPr="001E40DD">
        <w:rPr>
          <w:rFonts w:ascii="Times New Roman" w:hAnsi="Times New Roman" w:cs="Times New Roman"/>
          <w:sz w:val="24"/>
          <w:szCs w:val="24"/>
        </w:rPr>
        <w:t>Paulie</w:t>
      </w:r>
      <w:r w:rsidR="005416D8">
        <w:rPr>
          <w:rFonts w:ascii="Times New Roman" w:hAnsi="Times New Roman" w:cs="Times New Roman"/>
          <w:sz w:val="24"/>
          <w:szCs w:val="24"/>
        </w:rPr>
        <w:t>’s death</w:t>
      </w:r>
      <w:r w:rsidRPr="001E40DD">
        <w:rPr>
          <w:rFonts w:ascii="Times New Roman" w:hAnsi="Times New Roman" w:cs="Times New Roman"/>
          <w:sz w:val="24"/>
          <w:szCs w:val="24"/>
        </w:rPr>
        <w:t xml:space="preserve"> occurring off-screen in a similar manner to Adrian’s in the previous film</w:t>
      </w:r>
      <w:r w:rsidR="005416D8">
        <w:rPr>
          <w:rFonts w:ascii="Times New Roman" w:hAnsi="Times New Roman" w:cs="Times New Roman"/>
          <w:sz w:val="24"/>
          <w:szCs w:val="24"/>
        </w:rPr>
        <w:t>,</w:t>
      </w:r>
      <w:r w:rsidRPr="001E40DD">
        <w:rPr>
          <w:rFonts w:ascii="Times New Roman" w:hAnsi="Times New Roman" w:cs="Times New Roman"/>
          <w:sz w:val="24"/>
          <w:szCs w:val="24"/>
        </w:rPr>
        <w:t xml:space="preserve"> and </w:t>
      </w:r>
      <w:r w:rsidR="005416D8">
        <w:rPr>
          <w:rFonts w:ascii="Times New Roman" w:hAnsi="Times New Roman" w:cs="Times New Roman"/>
          <w:sz w:val="24"/>
          <w:szCs w:val="24"/>
        </w:rPr>
        <w:t xml:space="preserve">he </w:t>
      </w:r>
      <w:r w:rsidRPr="001E40DD">
        <w:rPr>
          <w:rFonts w:ascii="Times New Roman" w:hAnsi="Times New Roman" w:cs="Times New Roman"/>
          <w:sz w:val="24"/>
          <w:szCs w:val="24"/>
        </w:rPr>
        <w:t xml:space="preserve">experiences his own brush with mortality in the form of a cancer diagnosis. In </w:t>
      </w:r>
      <w:r w:rsidRPr="001E40DD">
        <w:rPr>
          <w:rFonts w:ascii="Times New Roman" w:hAnsi="Times New Roman" w:cs="Times New Roman"/>
          <w:i/>
          <w:iCs/>
          <w:sz w:val="24"/>
          <w:szCs w:val="24"/>
        </w:rPr>
        <w:t>Creed II</w:t>
      </w:r>
      <w:r w:rsidRPr="001E40DD">
        <w:rPr>
          <w:rFonts w:ascii="Times New Roman" w:hAnsi="Times New Roman" w:cs="Times New Roman"/>
          <w:sz w:val="24"/>
          <w:szCs w:val="24"/>
        </w:rPr>
        <w:t xml:space="preserve"> (Steven Caple Jr., 2018), </w:t>
      </w:r>
      <w:r>
        <w:rPr>
          <w:rFonts w:ascii="Times New Roman" w:hAnsi="Times New Roman" w:cs="Times New Roman"/>
          <w:sz w:val="24"/>
          <w:szCs w:val="24"/>
        </w:rPr>
        <w:t xml:space="preserve">the only entry to be co-scripted by Stallone, </w:t>
      </w:r>
      <w:r w:rsidRPr="001E40DD">
        <w:rPr>
          <w:rFonts w:ascii="Times New Roman" w:hAnsi="Times New Roman" w:cs="Times New Roman"/>
          <w:sz w:val="24"/>
          <w:szCs w:val="24"/>
        </w:rPr>
        <w:t xml:space="preserve">Balboa continues to lament the distant relationship with his son, explored previously in the last two </w:t>
      </w:r>
      <w:r w:rsidRPr="001E40DD">
        <w:rPr>
          <w:rFonts w:ascii="Times New Roman" w:hAnsi="Times New Roman" w:cs="Times New Roman"/>
          <w:i/>
          <w:iCs/>
          <w:sz w:val="24"/>
          <w:szCs w:val="24"/>
        </w:rPr>
        <w:t>Rocky</w:t>
      </w:r>
      <w:r w:rsidRPr="001E40DD">
        <w:rPr>
          <w:rFonts w:ascii="Times New Roman" w:hAnsi="Times New Roman" w:cs="Times New Roman"/>
          <w:sz w:val="24"/>
          <w:szCs w:val="24"/>
        </w:rPr>
        <w:t xml:space="preserve"> films</w:t>
      </w:r>
      <w:r>
        <w:rPr>
          <w:rFonts w:ascii="Times New Roman" w:hAnsi="Times New Roman" w:cs="Times New Roman"/>
          <w:sz w:val="24"/>
          <w:szCs w:val="24"/>
        </w:rPr>
        <w:t>. As such, while Rocky re-enters the boxing world within this new franchise</w:t>
      </w:r>
      <w:r w:rsidR="005416D8">
        <w:rPr>
          <w:rFonts w:ascii="Times New Roman" w:hAnsi="Times New Roman" w:cs="Times New Roman"/>
          <w:sz w:val="24"/>
          <w:szCs w:val="24"/>
        </w:rPr>
        <w:t xml:space="preserve">, </w:t>
      </w:r>
      <w:r>
        <w:rPr>
          <w:rFonts w:ascii="Times New Roman" w:hAnsi="Times New Roman" w:cs="Times New Roman"/>
          <w:sz w:val="24"/>
          <w:szCs w:val="24"/>
        </w:rPr>
        <w:t>albeit as trainer rather than competitor</w:t>
      </w:r>
      <w:r w:rsidR="005416D8">
        <w:rPr>
          <w:rFonts w:ascii="Times New Roman" w:hAnsi="Times New Roman" w:cs="Times New Roman"/>
          <w:sz w:val="24"/>
          <w:szCs w:val="24"/>
        </w:rPr>
        <w:t>,</w:t>
      </w:r>
      <w:r>
        <w:rPr>
          <w:rFonts w:ascii="Times New Roman" w:hAnsi="Times New Roman" w:cs="Times New Roman"/>
          <w:sz w:val="24"/>
          <w:szCs w:val="24"/>
        </w:rPr>
        <w:t xml:space="preserve"> his own </w:t>
      </w:r>
      <w:r w:rsidRPr="001E40DD">
        <w:rPr>
          <w:rFonts w:ascii="Times New Roman" w:hAnsi="Times New Roman" w:cs="Times New Roman"/>
          <w:sz w:val="24"/>
          <w:szCs w:val="24"/>
        </w:rPr>
        <w:t>narrative journey largely adheres to the trajectory established by the post-</w:t>
      </w:r>
      <w:r w:rsidRPr="001E40DD">
        <w:rPr>
          <w:rFonts w:ascii="Times New Roman" w:hAnsi="Times New Roman" w:cs="Times New Roman"/>
          <w:i/>
          <w:iCs/>
          <w:sz w:val="24"/>
          <w:szCs w:val="24"/>
        </w:rPr>
        <w:t>Rocky IV</w:t>
      </w:r>
      <w:r w:rsidRPr="001E40DD">
        <w:rPr>
          <w:rFonts w:ascii="Times New Roman" w:hAnsi="Times New Roman" w:cs="Times New Roman"/>
          <w:sz w:val="24"/>
          <w:szCs w:val="24"/>
        </w:rPr>
        <w:t xml:space="preserve"> sequels, in which spectacle and violence are overshadowed by personal, human challenges. </w:t>
      </w:r>
    </w:p>
    <w:p w14:paraId="0F62787B" w14:textId="658152D8" w:rsidR="0099240D" w:rsidRPr="001E40DD" w:rsidRDefault="0099240D" w:rsidP="0099240D">
      <w:pPr>
        <w:pStyle w:val="NoSpacing"/>
        <w:spacing w:line="480" w:lineRule="auto"/>
        <w:jc w:val="both"/>
        <w:rPr>
          <w:rFonts w:ascii="Times New Roman" w:hAnsi="Times New Roman" w:cs="Times New Roman"/>
          <w:sz w:val="24"/>
          <w:szCs w:val="24"/>
        </w:rPr>
      </w:pPr>
      <w:r w:rsidRPr="001E40DD">
        <w:rPr>
          <w:rFonts w:ascii="Times New Roman" w:hAnsi="Times New Roman" w:cs="Times New Roman"/>
          <w:sz w:val="24"/>
          <w:szCs w:val="24"/>
        </w:rPr>
        <w:tab/>
        <w:t xml:space="preserve">Given the ongoing desire to sidestep the perceived excesses – and low reputation – of the middle-period of the </w:t>
      </w:r>
      <w:r w:rsidRPr="001E40DD">
        <w:rPr>
          <w:rFonts w:ascii="Times New Roman" w:hAnsi="Times New Roman" w:cs="Times New Roman"/>
          <w:i/>
          <w:iCs/>
          <w:sz w:val="24"/>
          <w:szCs w:val="24"/>
        </w:rPr>
        <w:t>Rocky</w:t>
      </w:r>
      <w:r w:rsidRPr="001E40DD">
        <w:rPr>
          <w:rFonts w:ascii="Times New Roman" w:hAnsi="Times New Roman" w:cs="Times New Roman"/>
          <w:sz w:val="24"/>
          <w:szCs w:val="24"/>
        </w:rPr>
        <w:t xml:space="preserve"> s</w:t>
      </w:r>
      <w:r w:rsidR="005416D8">
        <w:rPr>
          <w:rFonts w:ascii="Times New Roman" w:hAnsi="Times New Roman" w:cs="Times New Roman"/>
          <w:sz w:val="24"/>
          <w:szCs w:val="24"/>
        </w:rPr>
        <w:t>aga</w:t>
      </w:r>
      <w:r w:rsidRPr="001E40DD">
        <w:rPr>
          <w:rFonts w:ascii="Times New Roman" w:hAnsi="Times New Roman" w:cs="Times New Roman"/>
          <w:sz w:val="24"/>
          <w:szCs w:val="24"/>
        </w:rPr>
        <w:t xml:space="preserve">, it is significant how much the </w:t>
      </w:r>
      <w:r w:rsidRPr="001E40DD">
        <w:rPr>
          <w:rFonts w:ascii="Times New Roman" w:hAnsi="Times New Roman" w:cs="Times New Roman"/>
          <w:i/>
          <w:iCs/>
          <w:sz w:val="24"/>
          <w:szCs w:val="24"/>
        </w:rPr>
        <w:t>Creed</w:t>
      </w:r>
      <w:r w:rsidRPr="001E40DD">
        <w:rPr>
          <w:rFonts w:ascii="Times New Roman" w:hAnsi="Times New Roman" w:cs="Times New Roman"/>
          <w:sz w:val="24"/>
          <w:szCs w:val="24"/>
        </w:rPr>
        <w:t xml:space="preserve"> films also</w:t>
      </w:r>
      <w:r w:rsidR="005416D8">
        <w:rPr>
          <w:rFonts w:ascii="Times New Roman" w:hAnsi="Times New Roman" w:cs="Times New Roman"/>
          <w:sz w:val="24"/>
          <w:szCs w:val="24"/>
        </w:rPr>
        <w:t xml:space="preserve"> actively engage with the accumulated narrative of </w:t>
      </w:r>
      <w:r w:rsidR="005416D8">
        <w:rPr>
          <w:rFonts w:ascii="Times New Roman" w:hAnsi="Times New Roman" w:cs="Times New Roman"/>
          <w:i/>
          <w:iCs/>
          <w:sz w:val="24"/>
          <w:szCs w:val="24"/>
        </w:rPr>
        <w:t xml:space="preserve">Rocky IV </w:t>
      </w:r>
      <w:r w:rsidR="005416D8">
        <w:rPr>
          <w:rFonts w:ascii="Times New Roman" w:hAnsi="Times New Roman" w:cs="Times New Roman"/>
          <w:sz w:val="24"/>
          <w:szCs w:val="24"/>
        </w:rPr>
        <w:t xml:space="preserve">in addition to the more celebrated aspects of the parent series. Yet </w:t>
      </w:r>
      <w:r w:rsidR="005416D8">
        <w:rPr>
          <w:rFonts w:ascii="Times New Roman" w:hAnsi="Times New Roman" w:cs="Times New Roman"/>
          <w:i/>
          <w:iCs/>
          <w:sz w:val="24"/>
          <w:szCs w:val="24"/>
        </w:rPr>
        <w:t>Creed</w:t>
      </w:r>
      <w:r w:rsidR="005416D8">
        <w:rPr>
          <w:rFonts w:ascii="Times New Roman" w:hAnsi="Times New Roman" w:cs="Times New Roman"/>
          <w:sz w:val="24"/>
          <w:szCs w:val="24"/>
        </w:rPr>
        <w:t xml:space="preserve"> is also more aggressive than past entries in its</w:t>
      </w:r>
      <w:r w:rsidRPr="001E40DD">
        <w:rPr>
          <w:rFonts w:ascii="Times New Roman" w:hAnsi="Times New Roman" w:cs="Times New Roman"/>
          <w:sz w:val="24"/>
          <w:szCs w:val="24"/>
        </w:rPr>
        <w:t xml:space="preserve"> use of retroactive continuity to both </w:t>
      </w:r>
      <w:r>
        <w:rPr>
          <w:rFonts w:ascii="Times New Roman" w:hAnsi="Times New Roman" w:cs="Times New Roman"/>
          <w:sz w:val="24"/>
          <w:szCs w:val="24"/>
        </w:rPr>
        <w:t xml:space="preserve">subtly </w:t>
      </w:r>
      <w:r w:rsidRPr="001E40DD">
        <w:rPr>
          <w:rFonts w:ascii="Times New Roman" w:hAnsi="Times New Roman" w:cs="Times New Roman"/>
          <w:sz w:val="24"/>
          <w:szCs w:val="24"/>
        </w:rPr>
        <w:t>rewrite</w:t>
      </w:r>
      <w:r>
        <w:rPr>
          <w:rFonts w:ascii="Times New Roman" w:hAnsi="Times New Roman" w:cs="Times New Roman"/>
          <w:sz w:val="24"/>
          <w:szCs w:val="24"/>
        </w:rPr>
        <w:t xml:space="preserve"> the past and serve the needs of current</w:t>
      </w:r>
      <w:r w:rsidR="005416D8">
        <w:rPr>
          <w:rFonts w:ascii="Times New Roman" w:hAnsi="Times New Roman" w:cs="Times New Roman"/>
          <w:sz w:val="24"/>
          <w:szCs w:val="24"/>
        </w:rPr>
        <w:t xml:space="preserve"> and ongoing</w:t>
      </w:r>
      <w:r>
        <w:rPr>
          <w:rFonts w:ascii="Times New Roman" w:hAnsi="Times New Roman" w:cs="Times New Roman"/>
          <w:sz w:val="24"/>
          <w:szCs w:val="24"/>
        </w:rPr>
        <w:t xml:space="preserve"> </w:t>
      </w:r>
      <w:r w:rsidRPr="001E40DD">
        <w:rPr>
          <w:rFonts w:ascii="Times New Roman" w:hAnsi="Times New Roman" w:cs="Times New Roman"/>
          <w:sz w:val="24"/>
          <w:szCs w:val="24"/>
        </w:rPr>
        <w:t>production</w:t>
      </w:r>
      <w:r>
        <w:rPr>
          <w:rFonts w:ascii="Times New Roman" w:hAnsi="Times New Roman" w:cs="Times New Roman"/>
          <w:sz w:val="24"/>
          <w:szCs w:val="24"/>
        </w:rPr>
        <w:t>. The</w:t>
      </w:r>
      <w:r w:rsidRPr="001E40DD">
        <w:rPr>
          <w:rFonts w:ascii="Times New Roman" w:hAnsi="Times New Roman" w:cs="Times New Roman"/>
          <w:sz w:val="24"/>
          <w:szCs w:val="24"/>
        </w:rPr>
        <w:t xml:space="preserve"> entire viability of the new franchise is based upon a retcon to the events of </w:t>
      </w:r>
      <w:r w:rsidRPr="001E40DD">
        <w:rPr>
          <w:rFonts w:ascii="Times New Roman" w:hAnsi="Times New Roman" w:cs="Times New Roman"/>
          <w:i/>
          <w:iCs/>
          <w:sz w:val="24"/>
          <w:szCs w:val="24"/>
        </w:rPr>
        <w:t>Rocky IV</w:t>
      </w:r>
      <w:r w:rsidRPr="001E40DD">
        <w:rPr>
          <w:rFonts w:ascii="Times New Roman" w:hAnsi="Times New Roman" w:cs="Times New Roman"/>
          <w:sz w:val="24"/>
          <w:szCs w:val="24"/>
        </w:rPr>
        <w:t xml:space="preserve">, with </w:t>
      </w:r>
      <w:r w:rsidRPr="001E40DD">
        <w:rPr>
          <w:rFonts w:ascii="Times New Roman" w:hAnsi="Times New Roman" w:cs="Times New Roman"/>
          <w:i/>
          <w:iCs/>
          <w:sz w:val="24"/>
          <w:szCs w:val="24"/>
        </w:rPr>
        <w:t>Creed</w:t>
      </w:r>
      <w:r w:rsidRPr="001E40DD">
        <w:rPr>
          <w:rFonts w:ascii="Times New Roman" w:hAnsi="Times New Roman" w:cs="Times New Roman"/>
          <w:sz w:val="24"/>
          <w:szCs w:val="24"/>
        </w:rPr>
        <w:t xml:space="preserve"> asserting that Apollo had an affair shortly before his death, and unknowingly sired a child, Adonis. The </w:t>
      </w:r>
      <w:r w:rsidRPr="001E40DD">
        <w:rPr>
          <w:rFonts w:ascii="Times New Roman" w:hAnsi="Times New Roman" w:cs="Times New Roman"/>
          <w:i/>
          <w:iCs/>
          <w:sz w:val="24"/>
          <w:szCs w:val="24"/>
        </w:rPr>
        <w:t>Creed</w:t>
      </w:r>
      <w:r w:rsidRPr="001E40DD">
        <w:rPr>
          <w:rFonts w:ascii="Times New Roman" w:hAnsi="Times New Roman" w:cs="Times New Roman"/>
          <w:sz w:val="24"/>
          <w:szCs w:val="24"/>
        </w:rPr>
        <w:t xml:space="preserve"> films thus aim to impose a stronger – and more generationally resonant – emotional weight onto Apollo’s </w:t>
      </w:r>
      <w:r w:rsidR="004269DF">
        <w:rPr>
          <w:rFonts w:ascii="Times New Roman" w:hAnsi="Times New Roman" w:cs="Times New Roman"/>
          <w:sz w:val="24"/>
          <w:szCs w:val="24"/>
        </w:rPr>
        <w:t>death. While</w:t>
      </w:r>
      <w:r w:rsidRPr="001E40DD">
        <w:rPr>
          <w:rFonts w:ascii="Times New Roman" w:hAnsi="Times New Roman" w:cs="Times New Roman"/>
          <w:sz w:val="24"/>
          <w:szCs w:val="24"/>
        </w:rPr>
        <w:t xml:space="preserve"> </w:t>
      </w:r>
      <w:r w:rsidRPr="001E40DD">
        <w:rPr>
          <w:rFonts w:ascii="Times New Roman" w:hAnsi="Times New Roman" w:cs="Times New Roman"/>
          <w:i/>
          <w:iCs/>
          <w:sz w:val="24"/>
          <w:szCs w:val="24"/>
        </w:rPr>
        <w:t xml:space="preserve">Rocky IV </w:t>
      </w:r>
      <w:r w:rsidRPr="001E40DD">
        <w:rPr>
          <w:rFonts w:ascii="Times New Roman" w:hAnsi="Times New Roman" w:cs="Times New Roman"/>
          <w:sz w:val="24"/>
          <w:szCs w:val="24"/>
        </w:rPr>
        <w:t>was preoccupied with Balboa’s short-term desire for revenge, these new entries focus instead on the long shadow cast by Adonis’</w:t>
      </w:r>
      <w:r w:rsidR="004269DF">
        <w:rPr>
          <w:rFonts w:ascii="Times New Roman" w:hAnsi="Times New Roman" w:cs="Times New Roman"/>
          <w:sz w:val="24"/>
          <w:szCs w:val="24"/>
        </w:rPr>
        <w:t>s</w:t>
      </w:r>
      <w:r w:rsidRPr="001E40DD">
        <w:rPr>
          <w:rFonts w:ascii="Times New Roman" w:hAnsi="Times New Roman" w:cs="Times New Roman"/>
          <w:sz w:val="24"/>
          <w:szCs w:val="24"/>
        </w:rPr>
        <w:t xml:space="preserve"> absent father, especially as the now-adult son attempts to forge his own boxing career. This</w:t>
      </w:r>
      <w:r w:rsidR="004269DF">
        <w:rPr>
          <w:rFonts w:ascii="Times New Roman" w:hAnsi="Times New Roman" w:cs="Times New Roman"/>
          <w:sz w:val="24"/>
          <w:szCs w:val="24"/>
        </w:rPr>
        <w:t xml:space="preserve"> intergenerational aspect of the narrative drive</w:t>
      </w:r>
      <w:r w:rsidRPr="001E40DD">
        <w:rPr>
          <w:rFonts w:ascii="Times New Roman" w:hAnsi="Times New Roman" w:cs="Times New Roman"/>
          <w:sz w:val="24"/>
          <w:szCs w:val="24"/>
        </w:rPr>
        <w:t xml:space="preserve"> is pushed even further in </w:t>
      </w:r>
      <w:r w:rsidRPr="001E40DD">
        <w:rPr>
          <w:rFonts w:ascii="Times New Roman" w:hAnsi="Times New Roman" w:cs="Times New Roman"/>
          <w:i/>
          <w:iCs/>
          <w:sz w:val="24"/>
          <w:szCs w:val="24"/>
        </w:rPr>
        <w:t xml:space="preserve">Creed II </w:t>
      </w:r>
      <w:r w:rsidRPr="001E40DD">
        <w:rPr>
          <w:rFonts w:ascii="Times New Roman" w:hAnsi="Times New Roman" w:cs="Times New Roman"/>
          <w:sz w:val="24"/>
          <w:szCs w:val="24"/>
        </w:rPr>
        <w:t>with the reintroduction of Ivan Drago, who has been exiled in Ukraine since his defeat by Rocky, and who dreams about restoring his</w:t>
      </w:r>
      <w:r>
        <w:rPr>
          <w:rFonts w:ascii="Times New Roman" w:hAnsi="Times New Roman" w:cs="Times New Roman"/>
          <w:sz w:val="24"/>
          <w:szCs w:val="24"/>
        </w:rPr>
        <w:t xml:space="preserve"> reputation in the present day by engineering a bout between his own son, Viktor, and Adonis Creed. This has significant repercussions for the main characters: Adonis is once again confronted </w:t>
      </w:r>
      <w:r w:rsidRPr="001E40DD">
        <w:rPr>
          <w:rFonts w:ascii="Times New Roman" w:hAnsi="Times New Roman" w:cs="Times New Roman"/>
          <w:sz w:val="24"/>
          <w:szCs w:val="24"/>
        </w:rPr>
        <w:t xml:space="preserve">with his feelings of loss and anger about never meeting his </w:t>
      </w:r>
      <w:proofErr w:type="gramStart"/>
      <w:r w:rsidRPr="001E40DD">
        <w:rPr>
          <w:rFonts w:ascii="Times New Roman" w:hAnsi="Times New Roman" w:cs="Times New Roman"/>
          <w:sz w:val="24"/>
          <w:szCs w:val="24"/>
        </w:rPr>
        <w:t>father, and</w:t>
      </w:r>
      <w:proofErr w:type="gramEnd"/>
      <w:r w:rsidRPr="001E40DD">
        <w:rPr>
          <w:rFonts w:ascii="Times New Roman" w:hAnsi="Times New Roman" w:cs="Times New Roman"/>
          <w:sz w:val="24"/>
          <w:szCs w:val="24"/>
        </w:rPr>
        <w:t xml:space="preserve"> rashly agrees to the match. Rocky, too, reveals his continued guilt over </w:t>
      </w:r>
      <w:r w:rsidRPr="001E40DD">
        <w:rPr>
          <w:rFonts w:ascii="Times New Roman" w:hAnsi="Times New Roman" w:cs="Times New Roman"/>
          <w:sz w:val="24"/>
          <w:szCs w:val="24"/>
        </w:rPr>
        <w:lastRenderedPageBreak/>
        <w:t xml:space="preserve">not stopping the fight between Apollo and Ivan Drago, complicating the simplistic notion of </w:t>
      </w:r>
      <w:r>
        <w:rPr>
          <w:rFonts w:ascii="Times New Roman" w:hAnsi="Times New Roman" w:cs="Times New Roman"/>
          <w:sz w:val="24"/>
          <w:szCs w:val="24"/>
        </w:rPr>
        <w:t>closure</w:t>
      </w:r>
      <w:r>
        <w:rPr>
          <w:rFonts w:ascii="Times New Roman" w:hAnsi="Times New Roman" w:cs="Times New Roman"/>
          <w:b/>
          <w:bCs/>
          <w:sz w:val="24"/>
          <w:szCs w:val="24"/>
        </w:rPr>
        <w:t xml:space="preserve"> </w:t>
      </w:r>
      <w:r w:rsidRPr="001E40DD">
        <w:rPr>
          <w:rFonts w:ascii="Times New Roman" w:hAnsi="Times New Roman" w:cs="Times New Roman"/>
          <w:sz w:val="24"/>
          <w:szCs w:val="24"/>
        </w:rPr>
        <w:t xml:space="preserve">implied by his own victory over Drago at the end of </w:t>
      </w:r>
      <w:r w:rsidRPr="001E40DD">
        <w:rPr>
          <w:rFonts w:ascii="Times New Roman" w:hAnsi="Times New Roman" w:cs="Times New Roman"/>
          <w:i/>
          <w:iCs/>
          <w:sz w:val="24"/>
          <w:szCs w:val="24"/>
        </w:rPr>
        <w:t>Rocky IV</w:t>
      </w:r>
      <w:r w:rsidRPr="001E40DD">
        <w:rPr>
          <w:rFonts w:ascii="Times New Roman" w:hAnsi="Times New Roman" w:cs="Times New Roman"/>
          <w:sz w:val="24"/>
          <w:szCs w:val="24"/>
        </w:rPr>
        <w:t>.</w:t>
      </w:r>
    </w:p>
    <w:p w14:paraId="4FB4B8CF" w14:textId="65218DFA" w:rsidR="0099240D" w:rsidRDefault="0099240D" w:rsidP="0099240D">
      <w:pPr>
        <w:pStyle w:val="NoSpacing"/>
        <w:spacing w:line="480" w:lineRule="auto"/>
        <w:ind w:firstLine="720"/>
        <w:jc w:val="both"/>
        <w:rPr>
          <w:rFonts w:ascii="Times New Roman" w:hAnsi="Times New Roman" w:cs="Times New Roman"/>
          <w:sz w:val="24"/>
          <w:szCs w:val="24"/>
        </w:rPr>
      </w:pPr>
      <w:r w:rsidRPr="001E40DD">
        <w:rPr>
          <w:rFonts w:ascii="Times New Roman" w:hAnsi="Times New Roman" w:cs="Times New Roman"/>
          <w:sz w:val="24"/>
          <w:szCs w:val="24"/>
        </w:rPr>
        <w:t>Though the Dragos</w:t>
      </w:r>
      <w:r w:rsidR="004269DF">
        <w:rPr>
          <w:rFonts w:ascii="Times New Roman" w:hAnsi="Times New Roman" w:cs="Times New Roman"/>
          <w:sz w:val="24"/>
          <w:szCs w:val="24"/>
        </w:rPr>
        <w:t>, father and son,</w:t>
      </w:r>
      <w:r w:rsidRPr="001E40DD">
        <w:rPr>
          <w:rFonts w:ascii="Times New Roman" w:hAnsi="Times New Roman" w:cs="Times New Roman"/>
          <w:sz w:val="24"/>
          <w:szCs w:val="24"/>
        </w:rPr>
        <w:t xml:space="preserve"> are still positioned as the antagonists of the film, Ivan </w:t>
      </w:r>
      <w:proofErr w:type="gramStart"/>
      <w:r w:rsidRPr="001E40DD">
        <w:rPr>
          <w:rFonts w:ascii="Times New Roman" w:hAnsi="Times New Roman" w:cs="Times New Roman"/>
          <w:sz w:val="24"/>
          <w:szCs w:val="24"/>
        </w:rPr>
        <w:t>in particular is</w:t>
      </w:r>
      <w:proofErr w:type="gramEnd"/>
      <w:r w:rsidRPr="001E40DD">
        <w:rPr>
          <w:rFonts w:ascii="Times New Roman" w:hAnsi="Times New Roman" w:cs="Times New Roman"/>
          <w:sz w:val="24"/>
          <w:szCs w:val="24"/>
        </w:rPr>
        <w:t xml:space="preserve"> now presented as a conflicted</w:t>
      </w:r>
      <w:r w:rsidR="004269DF">
        <w:rPr>
          <w:rFonts w:ascii="Times New Roman" w:hAnsi="Times New Roman" w:cs="Times New Roman"/>
          <w:sz w:val="24"/>
          <w:szCs w:val="24"/>
        </w:rPr>
        <w:t>,</w:t>
      </w:r>
      <w:r w:rsidRPr="001E40DD">
        <w:rPr>
          <w:rFonts w:ascii="Times New Roman" w:hAnsi="Times New Roman" w:cs="Times New Roman"/>
          <w:sz w:val="24"/>
          <w:szCs w:val="24"/>
        </w:rPr>
        <w:t xml:space="preserve"> even tragic</w:t>
      </w:r>
      <w:r w:rsidR="004269DF">
        <w:rPr>
          <w:rFonts w:ascii="Times New Roman" w:hAnsi="Times New Roman" w:cs="Times New Roman"/>
          <w:sz w:val="24"/>
          <w:szCs w:val="24"/>
        </w:rPr>
        <w:t>,</w:t>
      </w:r>
      <w:r w:rsidRPr="001E40DD">
        <w:rPr>
          <w:rFonts w:ascii="Times New Roman" w:hAnsi="Times New Roman" w:cs="Times New Roman"/>
          <w:sz w:val="24"/>
          <w:szCs w:val="24"/>
        </w:rPr>
        <w:t xml:space="preserve"> figure, </w:t>
      </w:r>
      <w:r w:rsidR="004269DF">
        <w:rPr>
          <w:rFonts w:ascii="Times New Roman" w:hAnsi="Times New Roman" w:cs="Times New Roman"/>
          <w:sz w:val="24"/>
          <w:szCs w:val="24"/>
        </w:rPr>
        <w:t>a</w:t>
      </w:r>
      <w:r w:rsidRPr="001E40DD">
        <w:rPr>
          <w:rFonts w:ascii="Times New Roman" w:hAnsi="Times New Roman" w:cs="Times New Roman"/>
          <w:sz w:val="24"/>
          <w:szCs w:val="24"/>
        </w:rPr>
        <w:t xml:space="preserve"> representation </w:t>
      </w:r>
      <w:r w:rsidR="004269DF">
        <w:rPr>
          <w:rFonts w:ascii="Times New Roman" w:hAnsi="Times New Roman" w:cs="Times New Roman"/>
          <w:sz w:val="24"/>
          <w:szCs w:val="24"/>
        </w:rPr>
        <w:t xml:space="preserve">intended </w:t>
      </w:r>
      <w:r w:rsidRPr="001E40DD">
        <w:rPr>
          <w:rFonts w:ascii="Times New Roman" w:hAnsi="Times New Roman" w:cs="Times New Roman"/>
          <w:sz w:val="24"/>
          <w:szCs w:val="24"/>
        </w:rPr>
        <w:t>not just to shed light on his current condition</w:t>
      </w:r>
      <w:r w:rsidR="004269DF">
        <w:rPr>
          <w:rFonts w:ascii="Times New Roman" w:hAnsi="Times New Roman" w:cs="Times New Roman"/>
          <w:sz w:val="24"/>
          <w:szCs w:val="24"/>
        </w:rPr>
        <w:t xml:space="preserve"> </w:t>
      </w:r>
      <w:r w:rsidRPr="001E40DD">
        <w:rPr>
          <w:rFonts w:ascii="Times New Roman" w:hAnsi="Times New Roman" w:cs="Times New Roman"/>
          <w:sz w:val="24"/>
          <w:szCs w:val="24"/>
        </w:rPr>
        <w:t xml:space="preserve">but also to retrospectively explore his past motivations. While, as noted, </w:t>
      </w:r>
      <w:r w:rsidRPr="001E40DD">
        <w:rPr>
          <w:rFonts w:ascii="Times New Roman" w:hAnsi="Times New Roman" w:cs="Times New Roman"/>
          <w:i/>
          <w:iCs/>
          <w:sz w:val="24"/>
          <w:szCs w:val="24"/>
        </w:rPr>
        <w:t>Rocky IV</w:t>
      </w:r>
      <w:r w:rsidRPr="001E40DD">
        <w:rPr>
          <w:rFonts w:ascii="Times New Roman" w:hAnsi="Times New Roman" w:cs="Times New Roman"/>
          <w:sz w:val="24"/>
          <w:szCs w:val="24"/>
        </w:rPr>
        <w:t xml:space="preserve"> portrays Drago as a monosyllabic hulk, bolstered by Soviet technology, </w:t>
      </w:r>
      <w:r w:rsidRPr="001E40DD">
        <w:rPr>
          <w:rFonts w:ascii="Times New Roman" w:hAnsi="Times New Roman" w:cs="Times New Roman"/>
          <w:i/>
          <w:iCs/>
          <w:sz w:val="24"/>
          <w:szCs w:val="24"/>
        </w:rPr>
        <w:t>Creed II</w:t>
      </w:r>
      <w:r w:rsidRPr="001E40DD">
        <w:rPr>
          <w:rFonts w:ascii="Times New Roman" w:hAnsi="Times New Roman" w:cs="Times New Roman"/>
          <w:sz w:val="24"/>
          <w:szCs w:val="24"/>
        </w:rPr>
        <w:t xml:space="preserve"> emphasises his humanity and broken spirit. It is revealed</w:t>
      </w:r>
      <w:r w:rsidR="004269DF">
        <w:rPr>
          <w:rFonts w:ascii="Times New Roman" w:hAnsi="Times New Roman" w:cs="Times New Roman"/>
          <w:sz w:val="24"/>
          <w:szCs w:val="24"/>
        </w:rPr>
        <w:t xml:space="preserve">, for example, that </w:t>
      </w:r>
      <w:r w:rsidRPr="001E40DD">
        <w:rPr>
          <w:rFonts w:ascii="Times New Roman" w:hAnsi="Times New Roman" w:cs="Times New Roman"/>
          <w:sz w:val="24"/>
          <w:szCs w:val="24"/>
        </w:rPr>
        <w:t xml:space="preserve">following the events of the earlier </w:t>
      </w:r>
      <w:r>
        <w:rPr>
          <w:rFonts w:ascii="Times New Roman" w:hAnsi="Times New Roman" w:cs="Times New Roman"/>
          <w:sz w:val="24"/>
          <w:szCs w:val="24"/>
        </w:rPr>
        <w:t xml:space="preserve">film, Drago was abandoned by his wife, Ludmilla, an outcome </w:t>
      </w:r>
      <w:r w:rsidR="004269DF">
        <w:rPr>
          <w:rFonts w:ascii="Times New Roman" w:hAnsi="Times New Roman" w:cs="Times New Roman"/>
          <w:sz w:val="24"/>
          <w:szCs w:val="24"/>
        </w:rPr>
        <w:t>that</w:t>
      </w:r>
      <w:r>
        <w:rPr>
          <w:rFonts w:ascii="Times New Roman" w:hAnsi="Times New Roman" w:cs="Times New Roman"/>
          <w:sz w:val="24"/>
          <w:szCs w:val="24"/>
        </w:rPr>
        <w:t xml:space="preserve"> appears to have been more personally devastating than the loss of his homeland. Ivan’s harsh treatment of his son is shown to be a symptom of his own feelings of inadequacy. </w:t>
      </w:r>
      <w:r w:rsidR="004269DF">
        <w:rPr>
          <w:rFonts w:ascii="Times New Roman" w:hAnsi="Times New Roman" w:cs="Times New Roman"/>
          <w:sz w:val="24"/>
          <w:szCs w:val="24"/>
        </w:rPr>
        <w:t>When chiding</w:t>
      </w:r>
      <w:r>
        <w:rPr>
          <w:rFonts w:ascii="Times New Roman" w:hAnsi="Times New Roman" w:cs="Times New Roman"/>
          <w:sz w:val="24"/>
          <w:szCs w:val="24"/>
        </w:rPr>
        <w:t xml:space="preserve"> Viktor for mistakes in the ring, </w:t>
      </w:r>
      <w:r w:rsidR="004269DF">
        <w:rPr>
          <w:rFonts w:ascii="Times New Roman" w:hAnsi="Times New Roman" w:cs="Times New Roman"/>
          <w:sz w:val="24"/>
          <w:szCs w:val="24"/>
        </w:rPr>
        <w:t>he</w:t>
      </w:r>
      <w:r>
        <w:rPr>
          <w:rFonts w:ascii="Times New Roman" w:hAnsi="Times New Roman" w:cs="Times New Roman"/>
          <w:sz w:val="24"/>
          <w:szCs w:val="24"/>
        </w:rPr>
        <w:t xml:space="preserve"> ends up revealing more about himself: ‘That’s why she [Ludmilla] left </w:t>
      </w:r>
      <w:proofErr w:type="gramStart"/>
      <w:r>
        <w:rPr>
          <w:rFonts w:ascii="Times New Roman" w:hAnsi="Times New Roman" w:cs="Times New Roman"/>
          <w:sz w:val="24"/>
          <w:szCs w:val="24"/>
        </w:rPr>
        <w:t>us’</w:t>
      </w:r>
      <w:proofErr w:type="gramEnd"/>
      <w:r>
        <w:rPr>
          <w:rFonts w:ascii="Times New Roman" w:hAnsi="Times New Roman" w:cs="Times New Roman"/>
          <w:sz w:val="24"/>
          <w:szCs w:val="24"/>
        </w:rPr>
        <w:t>. As his son gains traction in the boxing world, Ivan reconnects with many of the people who rejected him</w:t>
      </w:r>
      <w:r w:rsidR="004269DF">
        <w:rPr>
          <w:rFonts w:ascii="Times New Roman" w:hAnsi="Times New Roman" w:cs="Times New Roman"/>
          <w:sz w:val="24"/>
          <w:szCs w:val="24"/>
        </w:rPr>
        <w:t xml:space="preserve">, </w:t>
      </w:r>
      <w:r>
        <w:rPr>
          <w:rFonts w:ascii="Times New Roman" w:hAnsi="Times New Roman" w:cs="Times New Roman"/>
          <w:sz w:val="24"/>
          <w:szCs w:val="24"/>
        </w:rPr>
        <w:t>including his ex-wife</w:t>
      </w:r>
      <w:r w:rsidR="004269DF">
        <w:rPr>
          <w:rFonts w:ascii="Times New Roman" w:hAnsi="Times New Roman" w:cs="Times New Roman"/>
          <w:sz w:val="24"/>
          <w:szCs w:val="24"/>
        </w:rPr>
        <w:t>,</w:t>
      </w:r>
      <w:r>
        <w:rPr>
          <w:rFonts w:ascii="Times New Roman" w:hAnsi="Times New Roman" w:cs="Times New Roman"/>
          <w:sz w:val="24"/>
          <w:szCs w:val="24"/>
        </w:rPr>
        <w:t xml:space="preserve"> and is given the opportunity to return to Russia for a rematch between Adonis and Viktor. Ivan initially enjoys the limelight, but</w:t>
      </w:r>
      <w:r w:rsidR="004269DF">
        <w:rPr>
          <w:rFonts w:ascii="Times New Roman" w:hAnsi="Times New Roman" w:cs="Times New Roman"/>
          <w:sz w:val="24"/>
          <w:szCs w:val="24"/>
        </w:rPr>
        <w:t xml:space="preserve"> he</w:t>
      </w:r>
      <w:r>
        <w:rPr>
          <w:rFonts w:ascii="Times New Roman" w:hAnsi="Times New Roman" w:cs="Times New Roman"/>
          <w:sz w:val="24"/>
          <w:szCs w:val="24"/>
        </w:rPr>
        <w:t xml:space="preserve"> loses the respect of his </w:t>
      </w:r>
      <w:proofErr w:type="gramStart"/>
      <w:r>
        <w:rPr>
          <w:rFonts w:ascii="Times New Roman" w:hAnsi="Times New Roman" w:cs="Times New Roman"/>
          <w:sz w:val="24"/>
          <w:szCs w:val="24"/>
        </w:rPr>
        <w:t>son, and</w:t>
      </w:r>
      <w:proofErr w:type="gramEnd"/>
      <w:r>
        <w:rPr>
          <w:rFonts w:ascii="Times New Roman" w:hAnsi="Times New Roman" w:cs="Times New Roman"/>
          <w:sz w:val="24"/>
          <w:szCs w:val="24"/>
        </w:rPr>
        <w:t xml:space="preserve"> comes to realise how fragile his comeback has been</w:t>
      </w:r>
      <w:r w:rsidR="004269DF">
        <w:rPr>
          <w:rFonts w:ascii="Times New Roman" w:hAnsi="Times New Roman" w:cs="Times New Roman"/>
          <w:sz w:val="24"/>
          <w:szCs w:val="24"/>
        </w:rPr>
        <w:t>;</w:t>
      </w:r>
      <w:r>
        <w:rPr>
          <w:rFonts w:ascii="Times New Roman" w:hAnsi="Times New Roman" w:cs="Times New Roman"/>
          <w:sz w:val="24"/>
          <w:szCs w:val="24"/>
        </w:rPr>
        <w:t xml:space="preserve"> when Viktor </w:t>
      </w:r>
      <w:r w:rsidR="004269DF">
        <w:rPr>
          <w:rFonts w:ascii="Times New Roman" w:hAnsi="Times New Roman" w:cs="Times New Roman"/>
          <w:sz w:val="24"/>
          <w:szCs w:val="24"/>
        </w:rPr>
        <w:t>concede</w:t>
      </w:r>
      <w:r>
        <w:rPr>
          <w:rFonts w:ascii="Times New Roman" w:hAnsi="Times New Roman" w:cs="Times New Roman"/>
          <w:sz w:val="24"/>
          <w:szCs w:val="24"/>
        </w:rPr>
        <w:t xml:space="preserve">s ground in his second fight with Adonis, Ludmilla walks out on them once </w:t>
      </w:r>
      <w:r w:rsidR="004269DF">
        <w:rPr>
          <w:rFonts w:ascii="Times New Roman" w:hAnsi="Times New Roman" w:cs="Times New Roman"/>
          <w:sz w:val="24"/>
          <w:szCs w:val="24"/>
        </w:rPr>
        <w:t>more</w:t>
      </w:r>
      <w:r>
        <w:rPr>
          <w:rFonts w:ascii="Times New Roman" w:hAnsi="Times New Roman" w:cs="Times New Roman"/>
          <w:sz w:val="24"/>
          <w:szCs w:val="24"/>
        </w:rPr>
        <w:t>. Rather than admonish Viktor for his failure, Ivan begins to let go of his anger and instead hugs and comforts him. The film concludes with the father and son training together, their relationship seemingly on a stronger footing.</w:t>
      </w:r>
    </w:p>
    <w:p w14:paraId="0C0057DD" w14:textId="77777777" w:rsidR="006952F6" w:rsidRDefault="0099240D" w:rsidP="004269DF">
      <w:pPr>
        <w:pStyle w:val="NoSpacing"/>
        <w:spacing w:line="480" w:lineRule="auto"/>
        <w:ind w:firstLine="720"/>
        <w:jc w:val="both"/>
        <w:rPr>
          <w:rFonts w:ascii="Times New Roman" w:hAnsi="Times New Roman" w:cs="Times New Roman"/>
          <w:sz w:val="24"/>
          <w:szCs w:val="24"/>
        </w:rPr>
      </w:pPr>
      <w:r w:rsidRPr="001E40DD">
        <w:rPr>
          <w:rFonts w:ascii="Times New Roman" w:hAnsi="Times New Roman" w:cs="Times New Roman"/>
          <w:sz w:val="24"/>
          <w:szCs w:val="24"/>
        </w:rPr>
        <w:t xml:space="preserve">The decision to endow Ivan Drago – arguably the most one-dimensional villain of the </w:t>
      </w:r>
      <w:r w:rsidRPr="001E40DD">
        <w:rPr>
          <w:rFonts w:ascii="Times New Roman" w:hAnsi="Times New Roman" w:cs="Times New Roman"/>
          <w:i/>
          <w:iCs/>
          <w:sz w:val="24"/>
          <w:szCs w:val="24"/>
        </w:rPr>
        <w:t>Rocky</w:t>
      </w:r>
      <w:r w:rsidRPr="001E40DD">
        <w:rPr>
          <w:rFonts w:ascii="Times New Roman" w:hAnsi="Times New Roman" w:cs="Times New Roman"/>
          <w:sz w:val="24"/>
          <w:szCs w:val="24"/>
        </w:rPr>
        <w:t xml:space="preserve"> films – with greater nuance and even a redemption ar</w:t>
      </w:r>
      <w:r w:rsidR="004269DF">
        <w:rPr>
          <w:rFonts w:ascii="Times New Roman" w:hAnsi="Times New Roman" w:cs="Times New Roman"/>
          <w:sz w:val="24"/>
          <w:szCs w:val="24"/>
        </w:rPr>
        <w:t xml:space="preserve">c, </w:t>
      </w:r>
      <w:r w:rsidRPr="001E40DD">
        <w:rPr>
          <w:rFonts w:ascii="Times New Roman" w:hAnsi="Times New Roman" w:cs="Times New Roman"/>
          <w:sz w:val="24"/>
          <w:szCs w:val="24"/>
        </w:rPr>
        <w:t xml:space="preserve">further emphasises the complex and evolving position that </w:t>
      </w:r>
      <w:r w:rsidRPr="001E40DD">
        <w:rPr>
          <w:rFonts w:ascii="Times New Roman" w:hAnsi="Times New Roman" w:cs="Times New Roman"/>
          <w:i/>
          <w:iCs/>
          <w:sz w:val="24"/>
          <w:szCs w:val="24"/>
        </w:rPr>
        <w:t>Rocky IV</w:t>
      </w:r>
      <w:r w:rsidRPr="001E40DD">
        <w:rPr>
          <w:rFonts w:ascii="Times New Roman" w:hAnsi="Times New Roman" w:cs="Times New Roman"/>
          <w:sz w:val="24"/>
          <w:szCs w:val="24"/>
        </w:rPr>
        <w:t xml:space="preserve"> holds within the series history. Early in </w:t>
      </w:r>
      <w:r w:rsidRPr="001E40DD">
        <w:rPr>
          <w:rFonts w:ascii="Times New Roman" w:hAnsi="Times New Roman" w:cs="Times New Roman"/>
          <w:i/>
          <w:iCs/>
          <w:sz w:val="24"/>
          <w:szCs w:val="24"/>
        </w:rPr>
        <w:t>Creed II</w:t>
      </w:r>
      <w:r w:rsidRPr="001E40DD">
        <w:rPr>
          <w:rFonts w:ascii="Times New Roman" w:hAnsi="Times New Roman" w:cs="Times New Roman"/>
          <w:sz w:val="24"/>
          <w:szCs w:val="24"/>
        </w:rPr>
        <w:t>, Drago visits Rocky’s restaurant</w:t>
      </w:r>
      <w:r>
        <w:rPr>
          <w:rFonts w:ascii="Times New Roman" w:hAnsi="Times New Roman" w:cs="Times New Roman"/>
          <w:sz w:val="24"/>
          <w:szCs w:val="24"/>
        </w:rPr>
        <w:t xml:space="preserve"> (</w:t>
      </w:r>
      <w:r w:rsidR="004269DF">
        <w:rPr>
          <w:rFonts w:ascii="Times New Roman" w:hAnsi="Times New Roman" w:cs="Times New Roman"/>
          <w:sz w:val="24"/>
          <w:szCs w:val="24"/>
        </w:rPr>
        <w:t>figure 7</w:t>
      </w:r>
      <w:r>
        <w:rPr>
          <w:rFonts w:ascii="Times New Roman" w:hAnsi="Times New Roman" w:cs="Times New Roman"/>
          <w:sz w:val="24"/>
          <w:szCs w:val="24"/>
        </w:rPr>
        <w:t xml:space="preserve">). </w:t>
      </w:r>
      <w:r w:rsidRPr="001E40DD">
        <w:rPr>
          <w:rFonts w:ascii="Times New Roman" w:hAnsi="Times New Roman" w:cs="Times New Roman"/>
          <w:sz w:val="24"/>
          <w:szCs w:val="24"/>
        </w:rPr>
        <w:t>Although the building is heavily decorated with photographs that document</w:t>
      </w:r>
      <w:r>
        <w:rPr>
          <w:rFonts w:ascii="Times New Roman" w:hAnsi="Times New Roman" w:cs="Times New Roman"/>
          <w:sz w:val="24"/>
          <w:szCs w:val="24"/>
        </w:rPr>
        <w:t xml:space="preserve"> a wide range of Balboa’s past sporting glories, Ivan wryly notes that there are ‘no pictures of me’. Rocky’s terse reply – ‘no, there’s no pictures of that’ – </w:t>
      </w:r>
      <w:r>
        <w:rPr>
          <w:rFonts w:ascii="Times New Roman" w:hAnsi="Times New Roman" w:cs="Times New Roman"/>
          <w:sz w:val="24"/>
          <w:szCs w:val="24"/>
        </w:rPr>
        <w:lastRenderedPageBreak/>
        <w:t xml:space="preserve">concisely summarises the fractured relationship between the two men, but also </w:t>
      </w:r>
      <w:proofErr w:type="spellStart"/>
      <w:r>
        <w:rPr>
          <w:rFonts w:ascii="Times New Roman" w:hAnsi="Times New Roman" w:cs="Times New Roman"/>
          <w:sz w:val="24"/>
          <w:szCs w:val="24"/>
        </w:rPr>
        <w:t>metatextually</w:t>
      </w:r>
      <w:proofErr w:type="spellEnd"/>
      <w:r>
        <w:rPr>
          <w:rFonts w:ascii="Times New Roman" w:hAnsi="Times New Roman" w:cs="Times New Roman"/>
          <w:sz w:val="24"/>
          <w:szCs w:val="24"/>
        </w:rPr>
        <w:t xml:space="preserve"> concedes the low </w:t>
      </w:r>
      <w:r w:rsidRPr="00476D85">
        <w:rPr>
          <w:rFonts w:ascii="Times New Roman" w:hAnsi="Times New Roman" w:cs="Times New Roman"/>
          <w:sz w:val="24"/>
          <w:szCs w:val="24"/>
        </w:rPr>
        <w:t>critical status that their past meeting holds within the wider canon</w:t>
      </w:r>
      <w:r w:rsidR="004269DF">
        <w:rPr>
          <w:rFonts w:ascii="Times New Roman" w:hAnsi="Times New Roman" w:cs="Times New Roman"/>
          <w:sz w:val="24"/>
          <w:szCs w:val="24"/>
        </w:rPr>
        <w:t xml:space="preserve"> of films.</w:t>
      </w:r>
      <w:r w:rsidRPr="00476D85">
        <w:rPr>
          <w:rFonts w:ascii="Times New Roman" w:hAnsi="Times New Roman" w:cs="Times New Roman"/>
          <w:sz w:val="24"/>
          <w:szCs w:val="24"/>
        </w:rPr>
        <w:t xml:space="preserve"> Balboa and Stallone have, for several decades, adopted strategies to distance themselves</w:t>
      </w:r>
      <w:r w:rsidR="004269DF">
        <w:rPr>
          <w:rFonts w:ascii="Times New Roman" w:hAnsi="Times New Roman" w:cs="Times New Roman"/>
          <w:sz w:val="24"/>
          <w:szCs w:val="24"/>
        </w:rPr>
        <w:t xml:space="preserve"> from the fight and the film, respectively</w:t>
      </w:r>
      <w:r w:rsidRPr="00476D85">
        <w:rPr>
          <w:rFonts w:ascii="Times New Roman" w:hAnsi="Times New Roman" w:cs="Times New Roman"/>
          <w:sz w:val="24"/>
          <w:szCs w:val="24"/>
        </w:rPr>
        <w:t>.</w:t>
      </w:r>
    </w:p>
    <w:p w14:paraId="26111125" w14:textId="77777777" w:rsidR="006952F6" w:rsidRDefault="006952F6" w:rsidP="004269DF">
      <w:pPr>
        <w:pStyle w:val="NoSpacing"/>
        <w:spacing w:line="480" w:lineRule="auto"/>
        <w:ind w:firstLine="720"/>
        <w:jc w:val="both"/>
        <w:rPr>
          <w:rFonts w:ascii="Times New Roman" w:hAnsi="Times New Roman" w:cs="Times New Roman"/>
          <w:sz w:val="24"/>
          <w:szCs w:val="24"/>
        </w:rPr>
      </w:pPr>
    </w:p>
    <w:p w14:paraId="5C089A7B" w14:textId="3E6A2132" w:rsidR="006952F6" w:rsidRDefault="006952F6" w:rsidP="006952F6">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883DB4" wp14:editId="18C10BE3">
            <wp:extent cx="5731510" cy="2376170"/>
            <wp:effectExtent l="0" t="0" r="2540" b="5080"/>
            <wp:docPr id="1924372208" name="Picture 7"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72208" name="Picture 7" descr="A person sitting at a tab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376170"/>
                    </a:xfrm>
                    <a:prstGeom prst="rect">
                      <a:avLst/>
                    </a:prstGeom>
                  </pic:spPr>
                </pic:pic>
              </a:graphicData>
            </a:graphic>
          </wp:inline>
        </w:drawing>
      </w:r>
    </w:p>
    <w:p w14:paraId="1CFCF437" w14:textId="51E1E5D4" w:rsidR="006952F6" w:rsidRPr="006952F6" w:rsidRDefault="006952F6" w:rsidP="006952F6">
      <w:pPr>
        <w:pStyle w:val="NoSpacing"/>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7. </w:t>
      </w:r>
      <w:r w:rsidRPr="006952F6">
        <w:rPr>
          <w:rFonts w:ascii="Times New Roman" w:hAnsi="Times New Roman" w:cs="Times New Roman"/>
          <w:b/>
          <w:bCs/>
          <w:sz w:val="24"/>
          <w:szCs w:val="24"/>
        </w:rPr>
        <w:t xml:space="preserve">The terse reunion of Rocky Balboa and Ivan Drago in </w:t>
      </w:r>
      <w:r w:rsidRPr="006952F6">
        <w:rPr>
          <w:rFonts w:ascii="Times New Roman" w:hAnsi="Times New Roman" w:cs="Times New Roman"/>
          <w:b/>
          <w:bCs/>
          <w:i/>
          <w:iCs/>
          <w:sz w:val="24"/>
          <w:szCs w:val="24"/>
        </w:rPr>
        <w:t>Creed II</w:t>
      </w:r>
      <w:r w:rsidRPr="006952F6">
        <w:rPr>
          <w:rFonts w:ascii="Times New Roman" w:hAnsi="Times New Roman" w:cs="Times New Roman"/>
          <w:b/>
          <w:bCs/>
          <w:sz w:val="24"/>
          <w:szCs w:val="24"/>
        </w:rPr>
        <w:t xml:space="preserve"> (Steven Caple Jr, 2018), surrounded by images of Rocky’s past.</w:t>
      </w:r>
    </w:p>
    <w:p w14:paraId="2CE50753" w14:textId="061F4C68" w:rsidR="006952F6" w:rsidRDefault="006952F6" w:rsidP="006952F6">
      <w:pPr>
        <w:pStyle w:val="NoSpacing"/>
        <w:spacing w:line="480" w:lineRule="auto"/>
        <w:jc w:val="both"/>
        <w:rPr>
          <w:rFonts w:ascii="Times New Roman" w:hAnsi="Times New Roman" w:cs="Times New Roman"/>
          <w:sz w:val="24"/>
          <w:szCs w:val="24"/>
        </w:rPr>
      </w:pPr>
    </w:p>
    <w:p w14:paraId="6322CAE4" w14:textId="07BE5C3B" w:rsidR="0099240D" w:rsidRPr="004269DF" w:rsidRDefault="0099240D" w:rsidP="006952F6">
      <w:pPr>
        <w:pStyle w:val="NoSpacing"/>
        <w:spacing w:line="480" w:lineRule="auto"/>
        <w:jc w:val="both"/>
        <w:rPr>
          <w:rFonts w:ascii="Times New Roman" w:hAnsi="Times New Roman" w:cs="Times New Roman"/>
          <w:sz w:val="24"/>
          <w:szCs w:val="24"/>
        </w:rPr>
      </w:pPr>
      <w:r w:rsidRPr="00476D85">
        <w:rPr>
          <w:rFonts w:ascii="Times New Roman" w:hAnsi="Times New Roman" w:cs="Times New Roman"/>
          <w:sz w:val="24"/>
          <w:szCs w:val="24"/>
        </w:rPr>
        <w:t xml:space="preserve">The </w:t>
      </w:r>
      <w:r w:rsidRPr="00476D85">
        <w:rPr>
          <w:rFonts w:ascii="Times New Roman" w:hAnsi="Times New Roman" w:cs="Times New Roman"/>
          <w:i/>
          <w:iCs/>
          <w:sz w:val="24"/>
          <w:szCs w:val="24"/>
        </w:rPr>
        <w:t>Creed</w:t>
      </w:r>
      <w:r w:rsidRPr="00476D85">
        <w:rPr>
          <w:rFonts w:ascii="Times New Roman" w:hAnsi="Times New Roman" w:cs="Times New Roman"/>
          <w:sz w:val="24"/>
          <w:szCs w:val="24"/>
        </w:rPr>
        <w:t xml:space="preserve"> films, however, mark a significant change of direction: these works have inclu</w:t>
      </w:r>
      <w:r>
        <w:rPr>
          <w:rFonts w:ascii="Times New Roman" w:hAnsi="Times New Roman" w:cs="Times New Roman"/>
          <w:sz w:val="24"/>
          <w:szCs w:val="24"/>
        </w:rPr>
        <w:t xml:space="preserve">ded more archival footage </w:t>
      </w:r>
      <w:r w:rsidRPr="001E40DD">
        <w:rPr>
          <w:rFonts w:ascii="Times New Roman" w:hAnsi="Times New Roman" w:cs="Times New Roman"/>
          <w:sz w:val="24"/>
          <w:szCs w:val="24"/>
        </w:rPr>
        <w:t xml:space="preserve">from </w:t>
      </w:r>
      <w:r w:rsidRPr="001E40DD">
        <w:rPr>
          <w:rFonts w:ascii="Times New Roman" w:hAnsi="Times New Roman" w:cs="Times New Roman"/>
          <w:i/>
          <w:iCs/>
          <w:sz w:val="24"/>
          <w:szCs w:val="24"/>
        </w:rPr>
        <w:t>Rocky IV</w:t>
      </w:r>
      <w:r w:rsidRPr="001E40DD">
        <w:rPr>
          <w:rFonts w:ascii="Times New Roman" w:hAnsi="Times New Roman" w:cs="Times New Roman"/>
          <w:sz w:val="24"/>
          <w:szCs w:val="24"/>
        </w:rPr>
        <w:t xml:space="preserve"> and</w:t>
      </w:r>
      <w:r w:rsidR="004269DF">
        <w:rPr>
          <w:rFonts w:ascii="Times New Roman" w:hAnsi="Times New Roman" w:cs="Times New Roman"/>
          <w:sz w:val="24"/>
          <w:szCs w:val="24"/>
        </w:rPr>
        <w:t xml:space="preserve"> have</w:t>
      </w:r>
      <w:r w:rsidRPr="001E40DD">
        <w:rPr>
          <w:rFonts w:ascii="Times New Roman" w:hAnsi="Times New Roman" w:cs="Times New Roman"/>
          <w:sz w:val="24"/>
          <w:szCs w:val="24"/>
        </w:rPr>
        <w:t xml:space="preserve"> more widely expanded upon the repercussions of its plot developments</w:t>
      </w:r>
      <w:r w:rsidR="004269DF">
        <w:rPr>
          <w:rFonts w:ascii="Times New Roman" w:hAnsi="Times New Roman" w:cs="Times New Roman"/>
          <w:sz w:val="24"/>
          <w:szCs w:val="24"/>
        </w:rPr>
        <w:t xml:space="preserve">, </w:t>
      </w:r>
      <w:r w:rsidRPr="001E40DD">
        <w:rPr>
          <w:rFonts w:ascii="Times New Roman" w:hAnsi="Times New Roman" w:cs="Times New Roman"/>
          <w:sz w:val="24"/>
          <w:szCs w:val="24"/>
        </w:rPr>
        <w:t xml:space="preserve">than any other previous entry in the </w:t>
      </w:r>
      <w:r w:rsidRPr="001E40DD">
        <w:rPr>
          <w:rFonts w:ascii="Times New Roman" w:hAnsi="Times New Roman" w:cs="Times New Roman"/>
          <w:i/>
          <w:iCs/>
          <w:sz w:val="24"/>
          <w:szCs w:val="24"/>
        </w:rPr>
        <w:t>Rocky</w:t>
      </w:r>
      <w:r w:rsidRPr="001E40DD">
        <w:rPr>
          <w:rFonts w:ascii="Times New Roman" w:hAnsi="Times New Roman" w:cs="Times New Roman"/>
          <w:sz w:val="24"/>
          <w:szCs w:val="24"/>
        </w:rPr>
        <w:t xml:space="preserve"> series. Ahead of the initial fight between Viktor and Adonis in </w:t>
      </w:r>
      <w:r w:rsidRPr="001E40DD">
        <w:rPr>
          <w:rFonts w:ascii="Times New Roman" w:hAnsi="Times New Roman" w:cs="Times New Roman"/>
          <w:i/>
          <w:iCs/>
          <w:sz w:val="24"/>
          <w:szCs w:val="24"/>
        </w:rPr>
        <w:t>Creed II</w:t>
      </w:r>
      <w:r w:rsidRPr="001E40DD">
        <w:rPr>
          <w:rFonts w:ascii="Times New Roman" w:hAnsi="Times New Roman" w:cs="Times New Roman"/>
          <w:sz w:val="24"/>
          <w:szCs w:val="24"/>
        </w:rPr>
        <w:t xml:space="preserve">, one of the boxing </w:t>
      </w:r>
      <w:proofErr w:type="gramStart"/>
      <w:r w:rsidRPr="001E40DD">
        <w:rPr>
          <w:rFonts w:ascii="Times New Roman" w:hAnsi="Times New Roman" w:cs="Times New Roman"/>
          <w:sz w:val="24"/>
          <w:szCs w:val="24"/>
        </w:rPr>
        <w:t>commentators</w:t>
      </w:r>
      <w:proofErr w:type="gramEnd"/>
      <w:r w:rsidRPr="001E40DD">
        <w:rPr>
          <w:rFonts w:ascii="Times New Roman" w:hAnsi="Times New Roman" w:cs="Times New Roman"/>
          <w:sz w:val="24"/>
          <w:szCs w:val="24"/>
        </w:rPr>
        <w:t xml:space="preserve"> notes: </w:t>
      </w:r>
      <w:r>
        <w:rPr>
          <w:rFonts w:ascii="Times New Roman" w:hAnsi="Times New Roman" w:cs="Times New Roman"/>
          <w:sz w:val="24"/>
          <w:szCs w:val="24"/>
        </w:rPr>
        <w:t>‘</w:t>
      </w:r>
      <w:r w:rsidRPr="001E40DD">
        <w:rPr>
          <w:rFonts w:ascii="Times New Roman" w:hAnsi="Times New Roman" w:cs="Times New Roman"/>
          <w:sz w:val="24"/>
          <w:szCs w:val="24"/>
        </w:rPr>
        <w:t>It all feels so Shakespearean. Two sons, raised a world apart, yet inexorably linked by tragedy</w:t>
      </w:r>
      <w:r w:rsidR="004269DF">
        <w:rPr>
          <w:rFonts w:ascii="Times New Roman" w:hAnsi="Times New Roman" w:cs="Times New Roman"/>
          <w:sz w:val="24"/>
          <w:szCs w:val="24"/>
        </w:rPr>
        <w:t>.</w:t>
      </w:r>
      <w:r>
        <w:rPr>
          <w:rFonts w:ascii="Times New Roman" w:hAnsi="Times New Roman" w:cs="Times New Roman"/>
          <w:sz w:val="24"/>
          <w:szCs w:val="24"/>
        </w:rPr>
        <w:t>’</w:t>
      </w:r>
      <w:r w:rsidRPr="001E40DD">
        <w:rPr>
          <w:rFonts w:ascii="Times New Roman" w:hAnsi="Times New Roman" w:cs="Times New Roman"/>
          <w:sz w:val="24"/>
          <w:szCs w:val="24"/>
        </w:rPr>
        <w:t xml:space="preserve"> Although presented as a hyperbolic observation made in the heat of the moment, this quotation </w:t>
      </w:r>
      <w:r w:rsidR="004269DF">
        <w:rPr>
          <w:rFonts w:ascii="Times New Roman" w:hAnsi="Times New Roman" w:cs="Times New Roman"/>
          <w:sz w:val="24"/>
          <w:szCs w:val="24"/>
        </w:rPr>
        <w:t>nevertheless reveals the degree of seriousness with which</w:t>
      </w:r>
      <w:r w:rsidRPr="001E40DD">
        <w:rPr>
          <w:rFonts w:ascii="Times New Roman" w:hAnsi="Times New Roman" w:cs="Times New Roman"/>
          <w:sz w:val="24"/>
          <w:szCs w:val="24"/>
        </w:rPr>
        <w:t xml:space="preserve"> the </w:t>
      </w:r>
      <w:r w:rsidRPr="001E40DD">
        <w:rPr>
          <w:rFonts w:ascii="Times New Roman" w:hAnsi="Times New Roman" w:cs="Times New Roman"/>
          <w:i/>
          <w:iCs/>
          <w:sz w:val="24"/>
          <w:szCs w:val="24"/>
        </w:rPr>
        <w:t>Creed</w:t>
      </w:r>
      <w:r w:rsidRPr="001E40DD">
        <w:rPr>
          <w:rFonts w:ascii="Times New Roman" w:hAnsi="Times New Roman" w:cs="Times New Roman"/>
          <w:sz w:val="24"/>
          <w:szCs w:val="24"/>
        </w:rPr>
        <w:t xml:space="preserve"> movies acknowledge the events and repercussions of </w:t>
      </w:r>
      <w:r w:rsidRPr="001E40DD">
        <w:rPr>
          <w:rFonts w:ascii="Times New Roman" w:hAnsi="Times New Roman" w:cs="Times New Roman"/>
          <w:i/>
          <w:iCs/>
          <w:sz w:val="24"/>
          <w:szCs w:val="24"/>
        </w:rPr>
        <w:t>Rocky IV</w:t>
      </w:r>
      <w:r w:rsidRPr="001E40DD">
        <w:rPr>
          <w:rFonts w:ascii="Times New Roman" w:hAnsi="Times New Roman" w:cs="Times New Roman"/>
          <w:sz w:val="24"/>
          <w:szCs w:val="24"/>
        </w:rPr>
        <w:t xml:space="preserve">. The retconning process is </w:t>
      </w:r>
      <w:r w:rsidR="004269DF">
        <w:rPr>
          <w:rFonts w:ascii="Times New Roman" w:hAnsi="Times New Roman" w:cs="Times New Roman"/>
          <w:sz w:val="24"/>
          <w:szCs w:val="24"/>
        </w:rPr>
        <w:t>here</w:t>
      </w:r>
      <w:r w:rsidRPr="001E40DD">
        <w:rPr>
          <w:rFonts w:ascii="Times New Roman" w:hAnsi="Times New Roman" w:cs="Times New Roman"/>
          <w:sz w:val="24"/>
          <w:szCs w:val="24"/>
        </w:rPr>
        <w:t xml:space="preserve"> focused </w:t>
      </w:r>
      <w:r w:rsidR="004269DF">
        <w:rPr>
          <w:rFonts w:ascii="Times New Roman" w:hAnsi="Times New Roman" w:cs="Times New Roman"/>
          <w:sz w:val="24"/>
          <w:szCs w:val="24"/>
        </w:rPr>
        <w:t xml:space="preserve">less </w:t>
      </w:r>
      <w:r w:rsidRPr="001E40DD">
        <w:rPr>
          <w:rFonts w:ascii="Times New Roman" w:hAnsi="Times New Roman" w:cs="Times New Roman"/>
          <w:sz w:val="24"/>
          <w:szCs w:val="24"/>
        </w:rPr>
        <w:t xml:space="preserve">on destabilising an earlier text – as in </w:t>
      </w:r>
      <w:r w:rsidRPr="001E40DD">
        <w:rPr>
          <w:rFonts w:ascii="Times New Roman" w:hAnsi="Times New Roman" w:cs="Times New Roman"/>
          <w:i/>
          <w:iCs/>
          <w:sz w:val="24"/>
          <w:szCs w:val="24"/>
        </w:rPr>
        <w:t xml:space="preserve">Rocky V </w:t>
      </w:r>
      <w:r w:rsidRPr="001E40DD">
        <w:rPr>
          <w:rFonts w:ascii="Times New Roman" w:hAnsi="Times New Roman" w:cs="Times New Roman"/>
          <w:sz w:val="24"/>
          <w:szCs w:val="24"/>
        </w:rPr>
        <w:t xml:space="preserve">and </w:t>
      </w:r>
      <w:r w:rsidRPr="001E40DD">
        <w:rPr>
          <w:rFonts w:ascii="Times New Roman" w:hAnsi="Times New Roman" w:cs="Times New Roman"/>
          <w:i/>
          <w:iCs/>
          <w:sz w:val="24"/>
          <w:szCs w:val="24"/>
        </w:rPr>
        <w:t>Balboa</w:t>
      </w:r>
      <w:r w:rsidRPr="001E40DD">
        <w:rPr>
          <w:rFonts w:ascii="Times New Roman" w:hAnsi="Times New Roman" w:cs="Times New Roman"/>
          <w:sz w:val="24"/>
          <w:szCs w:val="24"/>
        </w:rPr>
        <w:t xml:space="preserve"> – and more</w:t>
      </w:r>
      <w:r>
        <w:rPr>
          <w:rFonts w:ascii="Times New Roman" w:hAnsi="Times New Roman" w:cs="Times New Roman"/>
          <w:sz w:val="24"/>
          <w:szCs w:val="24"/>
        </w:rPr>
        <w:t xml:space="preserve"> </w:t>
      </w:r>
      <w:r w:rsidR="004269DF">
        <w:rPr>
          <w:rFonts w:ascii="Times New Roman" w:hAnsi="Times New Roman" w:cs="Times New Roman"/>
          <w:sz w:val="24"/>
          <w:szCs w:val="24"/>
        </w:rPr>
        <w:t xml:space="preserve">on </w:t>
      </w:r>
      <w:r>
        <w:rPr>
          <w:rFonts w:ascii="Times New Roman" w:hAnsi="Times New Roman" w:cs="Times New Roman"/>
          <w:sz w:val="24"/>
          <w:szCs w:val="24"/>
        </w:rPr>
        <w:t>inviting ‘a nostalgic revisiting of that older entry’.</w:t>
      </w:r>
      <w:r>
        <w:rPr>
          <w:rStyle w:val="EndnoteReference"/>
          <w:rFonts w:ascii="Times New Roman" w:hAnsi="Times New Roman" w:cs="Times New Roman"/>
          <w:sz w:val="24"/>
          <w:szCs w:val="24"/>
        </w:rPr>
        <w:endnoteReference w:id="76"/>
      </w:r>
      <w:r>
        <w:rPr>
          <w:rFonts w:ascii="Times New Roman" w:hAnsi="Times New Roman" w:cs="Times New Roman"/>
          <w:sz w:val="24"/>
          <w:szCs w:val="24"/>
        </w:rPr>
        <w:t xml:space="preserve"> By reinscribing an additional layer of complexity onto the </w:t>
      </w:r>
      <w:r>
        <w:rPr>
          <w:rFonts w:ascii="Times New Roman" w:hAnsi="Times New Roman" w:cs="Times New Roman"/>
          <w:sz w:val="24"/>
          <w:szCs w:val="24"/>
        </w:rPr>
        <w:lastRenderedPageBreak/>
        <w:t xml:space="preserve">earlier </w:t>
      </w:r>
      <w:r w:rsidRPr="00BB605F">
        <w:rPr>
          <w:rFonts w:ascii="Times New Roman" w:hAnsi="Times New Roman" w:cs="Times New Roman"/>
          <w:sz w:val="24"/>
          <w:szCs w:val="24"/>
        </w:rPr>
        <w:t>film,</w:t>
      </w:r>
      <w:r>
        <w:rPr>
          <w:rFonts w:ascii="Times New Roman" w:hAnsi="Times New Roman" w:cs="Times New Roman"/>
          <w:sz w:val="24"/>
          <w:szCs w:val="24"/>
        </w:rPr>
        <w:t xml:space="preserve"> however,</w:t>
      </w:r>
      <w:r w:rsidRPr="00BB605F">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1E40DD">
        <w:rPr>
          <w:rFonts w:ascii="Times New Roman" w:hAnsi="Times New Roman" w:cs="Times New Roman"/>
          <w:i/>
          <w:iCs/>
          <w:sz w:val="24"/>
          <w:szCs w:val="24"/>
        </w:rPr>
        <w:t>Creed</w:t>
      </w:r>
      <w:r w:rsidRPr="001E40DD">
        <w:rPr>
          <w:rFonts w:ascii="Times New Roman" w:hAnsi="Times New Roman" w:cs="Times New Roman"/>
          <w:sz w:val="24"/>
          <w:szCs w:val="24"/>
        </w:rPr>
        <w:t xml:space="preserve"> films nonetheless create the potential for inconsistency or dissonance</w:t>
      </w:r>
      <w:r w:rsidR="004269DF">
        <w:rPr>
          <w:rFonts w:ascii="Times New Roman" w:hAnsi="Times New Roman" w:cs="Times New Roman"/>
          <w:sz w:val="24"/>
          <w:szCs w:val="24"/>
        </w:rPr>
        <w:t>. T</w:t>
      </w:r>
      <w:r w:rsidRPr="001E40DD">
        <w:rPr>
          <w:rFonts w:ascii="Times New Roman" w:hAnsi="Times New Roman" w:cs="Times New Roman"/>
          <w:sz w:val="24"/>
          <w:szCs w:val="24"/>
        </w:rPr>
        <w:t>here remains a danger that, for those who seek out</w:t>
      </w:r>
      <w:r>
        <w:rPr>
          <w:rFonts w:ascii="Times New Roman" w:hAnsi="Times New Roman" w:cs="Times New Roman"/>
          <w:sz w:val="24"/>
          <w:szCs w:val="24"/>
        </w:rPr>
        <w:t xml:space="preserve"> or revisit</w:t>
      </w:r>
      <w:r w:rsidRPr="001E40DD">
        <w:rPr>
          <w:rFonts w:ascii="Times New Roman" w:hAnsi="Times New Roman" w:cs="Times New Roman"/>
          <w:sz w:val="24"/>
          <w:szCs w:val="24"/>
        </w:rPr>
        <w:t xml:space="preserve"> </w:t>
      </w:r>
      <w:r w:rsidRPr="001E40DD">
        <w:rPr>
          <w:rFonts w:ascii="Times New Roman" w:hAnsi="Times New Roman" w:cs="Times New Roman"/>
          <w:i/>
          <w:iCs/>
          <w:sz w:val="24"/>
          <w:szCs w:val="24"/>
        </w:rPr>
        <w:t>Rocky IV</w:t>
      </w:r>
      <w:r w:rsidRPr="001E40DD">
        <w:rPr>
          <w:rFonts w:ascii="Times New Roman" w:hAnsi="Times New Roman" w:cs="Times New Roman"/>
          <w:sz w:val="24"/>
          <w:szCs w:val="24"/>
        </w:rPr>
        <w:t xml:space="preserve"> in response to </w:t>
      </w:r>
      <w:r w:rsidRPr="001E40DD">
        <w:rPr>
          <w:rFonts w:ascii="Times New Roman" w:hAnsi="Times New Roman" w:cs="Times New Roman"/>
          <w:i/>
          <w:iCs/>
          <w:sz w:val="24"/>
          <w:szCs w:val="24"/>
        </w:rPr>
        <w:t>Creed II</w:t>
      </w:r>
      <w:r w:rsidRPr="001E40DD">
        <w:rPr>
          <w:rFonts w:ascii="Times New Roman" w:hAnsi="Times New Roman" w:cs="Times New Roman"/>
          <w:sz w:val="24"/>
          <w:szCs w:val="24"/>
        </w:rPr>
        <w:t xml:space="preserve">, it may not actually deliver on the gravitas that the retcon insists it possesses. The subsequent decision to produce a director’s cut of </w:t>
      </w:r>
      <w:r w:rsidRPr="001E40DD">
        <w:rPr>
          <w:rFonts w:ascii="Times New Roman" w:hAnsi="Times New Roman" w:cs="Times New Roman"/>
          <w:i/>
          <w:iCs/>
          <w:sz w:val="24"/>
          <w:szCs w:val="24"/>
        </w:rPr>
        <w:t>Rocky IV</w:t>
      </w:r>
      <w:r w:rsidRPr="001E40DD">
        <w:rPr>
          <w:rFonts w:ascii="Times New Roman" w:hAnsi="Times New Roman" w:cs="Times New Roman"/>
          <w:sz w:val="24"/>
          <w:szCs w:val="24"/>
        </w:rPr>
        <w:t>, then, marks</w:t>
      </w:r>
      <w:r>
        <w:rPr>
          <w:rFonts w:ascii="Times New Roman" w:hAnsi="Times New Roman" w:cs="Times New Roman"/>
          <w:sz w:val="24"/>
          <w:szCs w:val="24"/>
        </w:rPr>
        <w:t xml:space="preserve"> the most transformative mode of retroactive continuity – defined </w:t>
      </w:r>
      <w:r w:rsidRPr="00BB0ACA">
        <w:rPr>
          <w:rFonts w:ascii="Times New Roman" w:hAnsi="Times New Roman" w:cs="Times New Roman"/>
          <w:sz w:val="24"/>
          <w:szCs w:val="24"/>
        </w:rPr>
        <w:t>by Friedenthal as the ‘revision’ – in</w:t>
      </w:r>
      <w:r>
        <w:rPr>
          <w:rFonts w:ascii="Times New Roman" w:hAnsi="Times New Roman" w:cs="Times New Roman"/>
          <w:sz w:val="24"/>
          <w:szCs w:val="24"/>
        </w:rPr>
        <w:t xml:space="preserve"> which the original text is altered in a literal, rather than merely associative, sense, with this new version responding to the retcons found in the post-</w:t>
      </w:r>
      <w:r w:rsidRPr="001E40DD">
        <w:rPr>
          <w:rFonts w:ascii="Times New Roman" w:hAnsi="Times New Roman" w:cs="Times New Roman"/>
          <w:i/>
          <w:iCs/>
          <w:sz w:val="24"/>
          <w:szCs w:val="24"/>
        </w:rPr>
        <w:t>Rocky IV</w:t>
      </w:r>
      <w:r>
        <w:rPr>
          <w:rFonts w:ascii="Times New Roman" w:hAnsi="Times New Roman" w:cs="Times New Roman"/>
          <w:b/>
          <w:bCs/>
          <w:sz w:val="24"/>
          <w:szCs w:val="24"/>
        </w:rPr>
        <w:t xml:space="preserve"> </w:t>
      </w:r>
      <w:r>
        <w:rPr>
          <w:rFonts w:ascii="Times New Roman" w:hAnsi="Times New Roman" w:cs="Times New Roman"/>
          <w:sz w:val="24"/>
          <w:szCs w:val="24"/>
        </w:rPr>
        <w:t>films.</w:t>
      </w:r>
    </w:p>
    <w:p w14:paraId="48CE8A08" w14:textId="77777777" w:rsidR="0099240D" w:rsidRDefault="0099240D" w:rsidP="0099240D">
      <w:pPr>
        <w:pStyle w:val="NoSpacing"/>
        <w:spacing w:line="480" w:lineRule="auto"/>
        <w:jc w:val="both"/>
        <w:rPr>
          <w:rFonts w:ascii="Times New Roman" w:hAnsi="Times New Roman" w:cs="Times New Roman"/>
          <w:b/>
          <w:bCs/>
          <w:sz w:val="24"/>
          <w:szCs w:val="24"/>
        </w:rPr>
      </w:pPr>
    </w:p>
    <w:p w14:paraId="14C1724D" w14:textId="1A891284" w:rsidR="004269DF" w:rsidRDefault="004269DF" w:rsidP="0099240D">
      <w:pPr>
        <w:pStyle w:val="NoSpacing"/>
        <w:spacing w:line="480" w:lineRule="auto"/>
        <w:jc w:val="both"/>
        <w:rPr>
          <w:rFonts w:ascii="Times New Roman" w:hAnsi="Times New Roman" w:cs="Times New Roman"/>
          <w:sz w:val="24"/>
          <w:szCs w:val="24"/>
        </w:rPr>
      </w:pPr>
      <w:r w:rsidRPr="004269DF">
        <w:rPr>
          <w:rFonts w:ascii="Times New Roman" w:hAnsi="Times New Roman" w:cs="Times New Roman"/>
          <w:sz w:val="24"/>
          <w:szCs w:val="24"/>
        </w:rPr>
        <w:t xml:space="preserve">The director’s cut for </w:t>
      </w:r>
      <w:r w:rsidRPr="004269DF">
        <w:rPr>
          <w:rFonts w:ascii="Times New Roman" w:hAnsi="Times New Roman" w:cs="Times New Roman"/>
          <w:i/>
          <w:iCs/>
          <w:sz w:val="24"/>
          <w:szCs w:val="24"/>
        </w:rPr>
        <w:t>Rocky IV</w:t>
      </w:r>
      <w:r w:rsidRPr="004269DF">
        <w:rPr>
          <w:rFonts w:ascii="Times New Roman" w:hAnsi="Times New Roman" w:cs="Times New Roman"/>
          <w:sz w:val="24"/>
          <w:szCs w:val="24"/>
        </w:rPr>
        <w:t>, as a belated endeavour covering a sole text within a sequence, has some precedent within wider film history.</w:t>
      </w:r>
      <w:r w:rsidR="005175BD">
        <w:rPr>
          <w:rStyle w:val="EndnoteReference"/>
          <w:rFonts w:ascii="Times New Roman" w:hAnsi="Times New Roman" w:cs="Times New Roman"/>
          <w:sz w:val="24"/>
          <w:szCs w:val="24"/>
        </w:rPr>
        <w:endnoteReference w:id="77"/>
      </w:r>
      <w:r>
        <w:rPr>
          <w:rFonts w:ascii="Times New Roman" w:hAnsi="Times New Roman" w:cs="Times New Roman"/>
          <w:sz w:val="24"/>
          <w:szCs w:val="24"/>
        </w:rPr>
        <w:t xml:space="preserve"> </w:t>
      </w:r>
      <w:r w:rsidRPr="004269DF">
        <w:rPr>
          <w:rFonts w:ascii="Times New Roman" w:hAnsi="Times New Roman" w:cs="Times New Roman"/>
          <w:sz w:val="24"/>
          <w:szCs w:val="24"/>
        </w:rPr>
        <w:t xml:space="preserve">Probably the most infamous series films to receive retrospective re-edits are the </w:t>
      </w:r>
      <w:r w:rsidRPr="004269DF">
        <w:rPr>
          <w:rFonts w:ascii="Times New Roman" w:hAnsi="Times New Roman" w:cs="Times New Roman"/>
          <w:i/>
          <w:iCs/>
          <w:sz w:val="24"/>
          <w:szCs w:val="24"/>
        </w:rPr>
        <w:t>Star Wars</w:t>
      </w:r>
      <w:r w:rsidRPr="004269DF">
        <w:rPr>
          <w:rFonts w:ascii="Times New Roman" w:hAnsi="Times New Roman" w:cs="Times New Roman"/>
          <w:sz w:val="24"/>
          <w:szCs w:val="24"/>
        </w:rPr>
        <w:t xml:space="preserve"> Special Editions, released by </w:t>
      </w:r>
      <w:proofErr w:type="spellStart"/>
      <w:r w:rsidRPr="004269DF">
        <w:rPr>
          <w:rFonts w:ascii="Times New Roman" w:hAnsi="Times New Roman" w:cs="Times New Roman"/>
          <w:sz w:val="24"/>
          <w:szCs w:val="24"/>
        </w:rPr>
        <w:t>LucasFilm</w:t>
      </w:r>
      <w:proofErr w:type="spellEnd"/>
      <w:r w:rsidRPr="004269DF">
        <w:rPr>
          <w:rFonts w:ascii="Times New Roman" w:hAnsi="Times New Roman" w:cs="Times New Roman"/>
          <w:sz w:val="24"/>
          <w:szCs w:val="24"/>
        </w:rPr>
        <w:t xml:space="preserve"> in 1997, though this process involved an update to all the existing mainline entries (</w:t>
      </w:r>
      <w:r w:rsidRPr="004269DF">
        <w:rPr>
          <w:rFonts w:ascii="Times New Roman" w:hAnsi="Times New Roman" w:cs="Times New Roman"/>
          <w:i/>
          <w:iCs/>
          <w:sz w:val="24"/>
          <w:szCs w:val="24"/>
        </w:rPr>
        <w:t>Episodes IV–VI</w:t>
      </w:r>
      <w:r w:rsidRPr="004269DF">
        <w:rPr>
          <w:rFonts w:ascii="Times New Roman" w:hAnsi="Times New Roman" w:cs="Times New Roman"/>
          <w:sz w:val="24"/>
          <w:szCs w:val="24"/>
        </w:rPr>
        <w:t xml:space="preserve">), in anticipation of the release of the prequel trilogy, beginning with </w:t>
      </w:r>
      <w:r w:rsidRPr="004269DF">
        <w:rPr>
          <w:rFonts w:ascii="Times New Roman" w:hAnsi="Times New Roman" w:cs="Times New Roman"/>
          <w:i/>
          <w:iCs/>
          <w:sz w:val="24"/>
          <w:szCs w:val="24"/>
        </w:rPr>
        <w:t>Star Wars: Episode I – The Phantom Menace</w:t>
      </w:r>
      <w:r w:rsidRPr="004269DF">
        <w:rPr>
          <w:rFonts w:ascii="Times New Roman" w:hAnsi="Times New Roman" w:cs="Times New Roman"/>
          <w:sz w:val="24"/>
          <w:szCs w:val="24"/>
        </w:rPr>
        <w:t xml:space="preserve"> (George Lucas, 1999). While it has certainly been more common for many properties to opt to simply reboot or restart the chronology at an earlier point, ignoring problematic entries, the potential for the director’s cut to serve as a productive form of franchise management has often been overlooked in existing scholarship. For instance, Loock’s recent monograph </w:t>
      </w:r>
      <w:r w:rsidRPr="004269DF">
        <w:rPr>
          <w:rFonts w:ascii="Times New Roman" w:hAnsi="Times New Roman" w:cs="Times New Roman"/>
          <w:i/>
          <w:iCs/>
          <w:sz w:val="24"/>
          <w:szCs w:val="24"/>
        </w:rPr>
        <w:t>Hollywood Remaking</w:t>
      </w:r>
      <w:r w:rsidRPr="004269DF">
        <w:rPr>
          <w:rFonts w:ascii="Times New Roman" w:hAnsi="Times New Roman" w:cs="Times New Roman"/>
          <w:sz w:val="24"/>
          <w:szCs w:val="24"/>
        </w:rPr>
        <w:t xml:space="preserve"> offers a detailed study of the numerous ways in which the US film industry has generated ‘different cinematic formats by repeating, modifying, and continuing past renditions in the present’.</w:t>
      </w:r>
      <w:r w:rsidR="005175BD">
        <w:rPr>
          <w:rStyle w:val="EndnoteReference"/>
          <w:rFonts w:ascii="Times New Roman" w:hAnsi="Times New Roman" w:cs="Times New Roman"/>
          <w:sz w:val="24"/>
          <w:szCs w:val="24"/>
        </w:rPr>
        <w:endnoteReference w:id="78"/>
      </w:r>
      <w:r>
        <w:rPr>
          <w:rFonts w:ascii="Times New Roman" w:hAnsi="Times New Roman" w:cs="Times New Roman"/>
          <w:sz w:val="24"/>
          <w:szCs w:val="24"/>
        </w:rPr>
        <w:t xml:space="preserve"> </w:t>
      </w:r>
      <w:r w:rsidRPr="004269DF">
        <w:rPr>
          <w:rFonts w:ascii="Times New Roman" w:hAnsi="Times New Roman" w:cs="Times New Roman"/>
          <w:sz w:val="24"/>
          <w:szCs w:val="24"/>
        </w:rPr>
        <w:t>The volume does not, however, explicitly reference the director’s cut, despite establishing a valuable theoretical model in which such texts could be understood alongside other franchise practices such as the reboot, sequel, spin-off and crossover.</w:t>
      </w:r>
    </w:p>
    <w:p w14:paraId="2417A488" w14:textId="54085E5F" w:rsidR="0099240D" w:rsidRPr="00D57144" w:rsidRDefault="001C51B8" w:rsidP="001C51B8">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Traditional definitions</w:t>
      </w:r>
      <w:r w:rsidR="0099240D">
        <w:rPr>
          <w:rFonts w:ascii="Times New Roman" w:hAnsi="Times New Roman" w:cs="Times New Roman"/>
          <w:sz w:val="24"/>
          <w:szCs w:val="24"/>
        </w:rPr>
        <w:t xml:space="preserve"> of the director’s cut have, as King suggests,</w:t>
      </w:r>
      <w:r>
        <w:rPr>
          <w:rFonts w:ascii="Times New Roman" w:hAnsi="Times New Roman" w:cs="Times New Roman"/>
          <w:sz w:val="24"/>
          <w:szCs w:val="24"/>
        </w:rPr>
        <w:t xml:space="preserve"> usually</w:t>
      </w:r>
      <w:r w:rsidR="0099240D">
        <w:rPr>
          <w:rFonts w:ascii="Times New Roman" w:hAnsi="Times New Roman" w:cs="Times New Roman"/>
          <w:sz w:val="24"/>
          <w:szCs w:val="24"/>
        </w:rPr>
        <w:t xml:space="preserve"> relied upon a ‘commodified version of auteurism’ in which renowned filmmakers were permitted to return </w:t>
      </w:r>
      <w:r w:rsidR="0099240D">
        <w:rPr>
          <w:rFonts w:ascii="Times New Roman" w:hAnsi="Times New Roman" w:cs="Times New Roman"/>
          <w:sz w:val="24"/>
          <w:szCs w:val="24"/>
        </w:rPr>
        <w:lastRenderedPageBreak/>
        <w:t>to a celebrated past work</w:t>
      </w:r>
      <w:r w:rsidR="0099240D">
        <w:rPr>
          <w:rFonts w:ascii="Times New Roman" w:hAnsi="Times New Roman" w:cs="Times New Roman"/>
          <w:b/>
          <w:bCs/>
          <w:sz w:val="24"/>
          <w:szCs w:val="24"/>
        </w:rPr>
        <w:t xml:space="preserve"> </w:t>
      </w:r>
      <w:r w:rsidR="0099240D">
        <w:rPr>
          <w:rFonts w:ascii="Times New Roman" w:hAnsi="Times New Roman" w:cs="Times New Roman"/>
          <w:sz w:val="24"/>
          <w:szCs w:val="24"/>
        </w:rPr>
        <w:t xml:space="preserve">and attempt to reinstate ‘the original vision of the auteur-director, freed from whatever compromises were involved in the initial release’. </w:t>
      </w:r>
      <w:r w:rsidR="0099240D" w:rsidRPr="00C66555">
        <w:rPr>
          <w:rFonts w:ascii="Times New Roman" w:hAnsi="Times New Roman" w:cs="Times New Roman"/>
          <w:sz w:val="24"/>
          <w:szCs w:val="24"/>
        </w:rPr>
        <w:t>Although</w:t>
      </w:r>
      <w:r w:rsidR="0099240D">
        <w:rPr>
          <w:rFonts w:ascii="Times New Roman" w:hAnsi="Times New Roman" w:cs="Times New Roman"/>
          <w:sz w:val="24"/>
          <w:szCs w:val="24"/>
        </w:rPr>
        <w:t xml:space="preserve"> </w:t>
      </w:r>
      <w:r w:rsidR="0099240D" w:rsidRPr="00C66555">
        <w:rPr>
          <w:rFonts w:ascii="Times New Roman" w:hAnsi="Times New Roman" w:cs="Times New Roman"/>
          <w:sz w:val="24"/>
          <w:szCs w:val="24"/>
        </w:rPr>
        <w:t>this has always been a fallacy</w:t>
      </w:r>
      <w:r>
        <w:rPr>
          <w:rFonts w:ascii="Times New Roman" w:hAnsi="Times New Roman" w:cs="Times New Roman"/>
          <w:sz w:val="24"/>
          <w:szCs w:val="24"/>
        </w:rPr>
        <w:t xml:space="preserve">, </w:t>
      </w:r>
      <w:r w:rsidR="0099240D" w:rsidRPr="00C66555">
        <w:rPr>
          <w:rFonts w:ascii="Times New Roman" w:hAnsi="Times New Roman" w:cs="Times New Roman"/>
          <w:sz w:val="24"/>
          <w:szCs w:val="24"/>
        </w:rPr>
        <w:t xml:space="preserve">obscuring </w:t>
      </w:r>
      <w:r w:rsidR="0099240D">
        <w:rPr>
          <w:rFonts w:ascii="Times New Roman" w:hAnsi="Times New Roman" w:cs="Times New Roman"/>
          <w:sz w:val="24"/>
          <w:szCs w:val="24"/>
        </w:rPr>
        <w:t xml:space="preserve">factors such as </w:t>
      </w:r>
      <w:r w:rsidR="0099240D" w:rsidRPr="00C66555">
        <w:rPr>
          <w:rFonts w:ascii="Times New Roman" w:hAnsi="Times New Roman" w:cs="Times New Roman"/>
          <w:sz w:val="24"/>
          <w:szCs w:val="24"/>
        </w:rPr>
        <w:t xml:space="preserve">the passage of time, </w:t>
      </w:r>
      <w:r w:rsidR="0099240D">
        <w:rPr>
          <w:rFonts w:ascii="Times New Roman" w:hAnsi="Times New Roman" w:cs="Times New Roman"/>
          <w:sz w:val="24"/>
          <w:szCs w:val="24"/>
        </w:rPr>
        <w:t xml:space="preserve">the availability of materials, </w:t>
      </w:r>
      <w:r w:rsidR="0099240D" w:rsidRPr="00C66555">
        <w:rPr>
          <w:rFonts w:ascii="Times New Roman" w:hAnsi="Times New Roman" w:cs="Times New Roman"/>
          <w:sz w:val="24"/>
          <w:szCs w:val="24"/>
        </w:rPr>
        <w:t xml:space="preserve">and the </w:t>
      </w:r>
      <w:r w:rsidR="0099240D">
        <w:rPr>
          <w:rFonts w:ascii="Times New Roman" w:hAnsi="Times New Roman" w:cs="Times New Roman"/>
          <w:sz w:val="24"/>
          <w:szCs w:val="24"/>
        </w:rPr>
        <w:t>‘</w:t>
      </w:r>
      <w:r w:rsidR="0099240D" w:rsidRPr="00C66555">
        <w:rPr>
          <w:rFonts w:ascii="Times New Roman" w:hAnsi="Times New Roman" w:cs="Times New Roman"/>
          <w:sz w:val="24"/>
          <w:szCs w:val="24"/>
        </w:rPr>
        <w:t>industrial calculations and marketing strategies</w:t>
      </w:r>
      <w:r w:rsidR="0099240D">
        <w:rPr>
          <w:rFonts w:ascii="Times New Roman" w:hAnsi="Times New Roman" w:cs="Times New Roman"/>
          <w:sz w:val="24"/>
          <w:szCs w:val="24"/>
        </w:rPr>
        <w:t>’</w:t>
      </w:r>
      <w:r w:rsidR="0099240D" w:rsidRPr="00C66555">
        <w:rPr>
          <w:rFonts w:ascii="Times New Roman" w:hAnsi="Times New Roman" w:cs="Times New Roman"/>
          <w:sz w:val="24"/>
          <w:szCs w:val="24"/>
        </w:rPr>
        <w:t xml:space="preserve"> that have authorised the new edit</w:t>
      </w:r>
      <w:r>
        <w:rPr>
          <w:rFonts w:ascii="Times New Roman" w:hAnsi="Times New Roman" w:cs="Times New Roman"/>
          <w:sz w:val="24"/>
          <w:szCs w:val="24"/>
        </w:rPr>
        <w:t xml:space="preserve">, </w:t>
      </w:r>
      <w:r w:rsidR="0099240D" w:rsidRPr="00C66555">
        <w:rPr>
          <w:rFonts w:ascii="Times New Roman" w:hAnsi="Times New Roman" w:cs="Times New Roman"/>
          <w:sz w:val="24"/>
          <w:szCs w:val="24"/>
        </w:rPr>
        <w:t xml:space="preserve">the process </w:t>
      </w:r>
      <w:r>
        <w:rPr>
          <w:rFonts w:ascii="Times New Roman" w:hAnsi="Times New Roman" w:cs="Times New Roman"/>
          <w:sz w:val="24"/>
          <w:szCs w:val="24"/>
        </w:rPr>
        <w:t>remains</w:t>
      </w:r>
      <w:r w:rsidR="0099240D" w:rsidRPr="00C66555">
        <w:rPr>
          <w:rFonts w:ascii="Times New Roman" w:hAnsi="Times New Roman" w:cs="Times New Roman"/>
          <w:sz w:val="24"/>
          <w:szCs w:val="24"/>
        </w:rPr>
        <w:t xml:space="preserve"> rooted in the</w:t>
      </w:r>
      <w:r w:rsidR="0099240D">
        <w:rPr>
          <w:rFonts w:ascii="Times New Roman" w:hAnsi="Times New Roman" w:cs="Times New Roman"/>
          <w:sz w:val="24"/>
          <w:szCs w:val="24"/>
        </w:rPr>
        <w:t xml:space="preserve"> romanticised</w:t>
      </w:r>
      <w:r w:rsidR="0099240D" w:rsidRPr="00C66555">
        <w:rPr>
          <w:rFonts w:ascii="Times New Roman" w:hAnsi="Times New Roman" w:cs="Times New Roman"/>
          <w:sz w:val="24"/>
          <w:szCs w:val="24"/>
        </w:rPr>
        <w:t xml:space="preserve"> promise of delivering a </w:t>
      </w:r>
      <w:r w:rsidR="0099240D">
        <w:rPr>
          <w:rFonts w:ascii="Times New Roman" w:hAnsi="Times New Roman" w:cs="Times New Roman"/>
          <w:sz w:val="24"/>
          <w:szCs w:val="24"/>
        </w:rPr>
        <w:t>‘supposedly “</w:t>
      </w:r>
      <w:r w:rsidR="0099240D" w:rsidRPr="00C66555">
        <w:rPr>
          <w:rFonts w:ascii="Times New Roman" w:hAnsi="Times New Roman" w:cs="Times New Roman"/>
          <w:sz w:val="24"/>
          <w:szCs w:val="24"/>
        </w:rPr>
        <w:t>more authentic</w:t>
      </w:r>
      <w:r w:rsidR="0099240D">
        <w:rPr>
          <w:rFonts w:ascii="Times New Roman" w:hAnsi="Times New Roman" w:cs="Times New Roman"/>
          <w:sz w:val="24"/>
          <w:szCs w:val="24"/>
        </w:rPr>
        <w:t xml:space="preserve">” </w:t>
      </w:r>
      <w:r w:rsidR="0099240D" w:rsidRPr="00C66555">
        <w:rPr>
          <w:rFonts w:ascii="Times New Roman" w:hAnsi="Times New Roman" w:cs="Times New Roman"/>
          <w:sz w:val="24"/>
          <w:szCs w:val="24"/>
        </w:rPr>
        <w:t>version</w:t>
      </w:r>
      <w:r w:rsidR="0099240D">
        <w:rPr>
          <w:rFonts w:ascii="Times New Roman" w:hAnsi="Times New Roman" w:cs="Times New Roman"/>
          <w:sz w:val="24"/>
          <w:szCs w:val="24"/>
        </w:rPr>
        <w:t>’.</w:t>
      </w:r>
      <w:r w:rsidR="0099240D">
        <w:rPr>
          <w:rStyle w:val="EndnoteReference"/>
          <w:rFonts w:ascii="Times New Roman" w:hAnsi="Times New Roman" w:cs="Times New Roman"/>
          <w:sz w:val="24"/>
          <w:szCs w:val="24"/>
        </w:rPr>
        <w:endnoteReference w:id="79"/>
      </w:r>
      <w:r w:rsidR="0099240D">
        <w:rPr>
          <w:rFonts w:ascii="Times New Roman" w:hAnsi="Times New Roman" w:cs="Times New Roman"/>
          <w:b/>
          <w:bCs/>
          <w:sz w:val="24"/>
          <w:szCs w:val="24"/>
        </w:rPr>
        <w:t xml:space="preserve"> </w:t>
      </w:r>
      <w:r w:rsidR="0099240D">
        <w:rPr>
          <w:rFonts w:ascii="Times New Roman" w:hAnsi="Times New Roman" w:cs="Times New Roman"/>
          <w:sz w:val="24"/>
          <w:szCs w:val="24"/>
        </w:rPr>
        <w:t xml:space="preserve">Such a pledge is undoubtedly complicated in the franchise era, where the revision to a series film can no longer claim, however problematically, to be wrestling with a </w:t>
      </w:r>
      <w:r w:rsidR="0099240D" w:rsidRPr="00826C52">
        <w:rPr>
          <w:rFonts w:ascii="Times New Roman" w:hAnsi="Times New Roman" w:cs="Times New Roman"/>
          <w:sz w:val="24"/>
          <w:szCs w:val="24"/>
        </w:rPr>
        <w:t xml:space="preserve">singular text – such as </w:t>
      </w:r>
      <w:r w:rsidR="0099240D" w:rsidRPr="00826C52">
        <w:rPr>
          <w:rFonts w:ascii="Times New Roman" w:hAnsi="Times New Roman" w:cs="Times New Roman"/>
          <w:i/>
          <w:iCs/>
          <w:sz w:val="24"/>
          <w:szCs w:val="24"/>
        </w:rPr>
        <w:t>Apocalypse Now</w:t>
      </w:r>
      <w:r w:rsidR="0099240D" w:rsidRPr="00826C52">
        <w:rPr>
          <w:rFonts w:ascii="Times New Roman" w:hAnsi="Times New Roman" w:cs="Times New Roman"/>
          <w:sz w:val="24"/>
          <w:szCs w:val="24"/>
        </w:rPr>
        <w:t xml:space="preserve"> (Francis Ford Coppola, 1979)</w:t>
      </w:r>
      <w:r>
        <w:rPr>
          <w:rFonts w:ascii="Times New Roman" w:hAnsi="Times New Roman" w:cs="Times New Roman"/>
          <w:sz w:val="24"/>
          <w:szCs w:val="24"/>
        </w:rPr>
        <w:t xml:space="preserve"> or </w:t>
      </w:r>
      <w:r>
        <w:rPr>
          <w:rFonts w:ascii="Times New Roman" w:hAnsi="Times New Roman" w:cs="Times New Roman"/>
          <w:i/>
          <w:iCs/>
          <w:sz w:val="24"/>
          <w:szCs w:val="24"/>
        </w:rPr>
        <w:t>Heaven’s Gate</w:t>
      </w:r>
      <w:r>
        <w:rPr>
          <w:rFonts w:ascii="Times New Roman" w:hAnsi="Times New Roman" w:cs="Times New Roman"/>
          <w:sz w:val="24"/>
          <w:szCs w:val="24"/>
        </w:rPr>
        <w:t xml:space="preserve"> (Michael Cimino, 1980)</w:t>
      </w:r>
      <w:r w:rsidR="0099240D" w:rsidRPr="00826C52">
        <w:rPr>
          <w:rFonts w:ascii="Times New Roman" w:hAnsi="Times New Roman" w:cs="Times New Roman"/>
          <w:sz w:val="24"/>
          <w:szCs w:val="24"/>
        </w:rPr>
        <w:t xml:space="preserve"> – to finally get it </w:t>
      </w:r>
      <w:r w:rsidR="0099240D">
        <w:rPr>
          <w:rFonts w:ascii="Times New Roman" w:hAnsi="Times New Roman" w:cs="Times New Roman"/>
          <w:sz w:val="24"/>
          <w:szCs w:val="24"/>
        </w:rPr>
        <w:t>‘</w:t>
      </w:r>
      <w:r w:rsidR="0099240D" w:rsidRPr="00826C52">
        <w:rPr>
          <w:rFonts w:ascii="Times New Roman" w:hAnsi="Times New Roman" w:cs="Times New Roman"/>
          <w:sz w:val="24"/>
          <w:szCs w:val="24"/>
        </w:rPr>
        <w:t>right</w:t>
      </w:r>
      <w:r w:rsidR="0099240D">
        <w:rPr>
          <w:rFonts w:ascii="Times New Roman" w:hAnsi="Times New Roman" w:cs="Times New Roman"/>
          <w:sz w:val="24"/>
          <w:szCs w:val="24"/>
        </w:rPr>
        <w:t>’</w:t>
      </w:r>
      <w:r w:rsidR="0099240D" w:rsidRPr="00826C52">
        <w:rPr>
          <w:rFonts w:ascii="Times New Roman" w:hAnsi="Times New Roman" w:cs="Times New Roman"/>
          <w:sz w:val="24"/>
          <w:szCs w:val="24"/>
        </w:rPr>
        <w:t xml:space="preserve"> on its own terms. </w:t>
      </w:r>
      <w:r w:rsidR="0099240D" w:rsidRPr="00826C52">
        <w:rPr>
          <w:rFonts w:ascii="Times New Roman" w:hAnsi="Times New Roman" w:cs="Times New Roman"/>
          <w:i/>
          <w:iCs/>
          <w:sz w:val="24"/>
          <w:szCs w:val="24"/>
        </w:rPr>
        <w:t>Rocky IV</w:t>
      </w:r>
      <w:r w:rsidR="0099240D" w:rsidRPr="00826C52">
        <w:rPr>
          <w:rFonts w:ascii="Times New Roman" w:hAnsi="Times New Roman" w:cs="Times New Roman"/>
          <w:sz w:val="24"/>
          <w:szCs w:val="24"/>
        </w:rPr>
        <w:t xml:space="preserve"> is a movie that, even in its original form, was already created</w:t>
      </w:r>
      <w:r>
        <w:rPr>
          <w:rFonts w:ascii="Times New Roman" w:hAnsi="Times New Roman" w:cs="Times New Roman"/>
          <w:sz w:val="24"/>
          <w:szCs w:val="24"/>
        </w:rPr>
        <w:t xml:space="preserve"> in a context where it would inevitably</w:t>
      </w:r>
      <w:r w:rsidR="0099240D" w:rsidRPr="00826C52">
        <w:rPr>
          <w:rFonts w:ascii="Times New Roman" w:hAnsi="Times New Roman" w:cs="Times New Roman"/>
          <w:sz w:val="24"/>
          <w:szCs w:val="24"/>
        </w:rPr>
        <w:t xml:space="preserve"> bear the weight of three previous entries. The director’s cut version, by contrast, not only has to contend with these earlier texts, but also</w:t>
      </w:r>
      <w:r w:rsidR="0099240D">
        <w:rPr>
          <w:rFonts w:ascii="Times New Roman" w:hAnsi="Times New Roman" w:cs="Times New Roman"/>
          <w:sz w:val="24"/>
          <w:szCs w:val="24"/>
        </w:rPr>
        <w:t xml:space="preserve"> a subsequent ‘real-time feedback loop’</w:t>
      </w:r>
      <w:r w:rsidR="0099240D" w:rsidRPr="00F27CCC">
        <w:rPr>
          <w:rStyle w:val="EndnoteReference"/>
          <w:rFonts w:ascii="Times New Roman" w:hAnsi="Times New Roman" w:cs="Times New Roman"/>
          <w:sz w:val="24"/>
          <w:szCs w:val="24"/>
        </w:rPr>
        <w:t xml:space="preserve"> </w:t>
      </w:r>
      <w:r w:rsidR="0099240D">
        <w:rPr>
          <w:rFonts w:ascii="Times New Roman" w:hAnsi="Times New Roman" w:cs="Times New Roman"/>
          <w:sz w:val="24"/>
          <w:szCs w:val="24"/>
        </w:rPr>
        <w:t xml:space="preserve">of more than </w:t>
      </w:r>
      <w:r w:rsidR="006952F6">
        <w:rPr>
          <w:rFonts w:ascii="Times New Roman" w:hAnsi="Times New Roman" w:cs="Times New Roman"/>
          <w:sz w:val="24"/>
          <w:szCs w:val="24"/>
        </w:rPr>
        <w:t>35</w:t>
      </w:r>
      <w:r w:rsidR="0099240D">
        <w:rPr>
          <w:rFonts w:ascii="Times New Roman" w:hAnsi="Times New Roman" w:cs="Times New Roman"/>
          <w:sz w:val="24"/>
          <w:szCs w:val="24"/>
        </w:rPr>
        <w:t xml:space="preserve"> years</w:t>
      </w:r>
      <w:r w:rsidR="006952F6">
        <w:rPr>
          <w:rFonts w:ascii="Times New Roman" w:hAnsi="Times New Roman" w:cs="Times New Roman"/>
          <w:sz w:val="24"/>
          <w:szCs w:val="24"/>
        </w:rPr>
        <w:t>.</w:t>
      </w:r>
      <w:r w:rsidR="0099240D">
        <w:rPr>
          <w:rStyle w:val="EndnoteReference"/>
          <w:rFonts w:ascii="Times New Roman" w:hAnsi="Times New Roman" w:cs="Times New Roman"/>
          <w:sz w:val="24"/>
          <w:szCs w:val="24"/>
        </w:rPr>
        <w:endnoteReference w:id="80"/>
      </w:r>
      <w:r w:rsidR="0099240D">
        <w:rPr>
          <w:rFonts w:ascii="Times New Roman" w:hAnsi="Times New Roman" w:cs="Times New Roman"/>
          <w:sz w:val="24"/>
          <w:szCs w:val="24"/>
        </w:rPr>
        <w:t xml:space="preserve"> </w:t>
      </w:r>
      <w:r w:rsidR="006952F6">
        <w:rPr>
          <w:rFonts w:ascii="Times New Roman" w:hAnsi="Times New Roman" w:cs="Times New Roman"/>
          <w:sz w:val="24"/>
          <w:szCs w:val="24"/>
        </w:rPr>
        <w:t xml:space="preserve">This is </w:t>
      </w:r>
      <w:r w:rsidR="0099240D">
        <w:rPr>
          <w:rFonts w:ascii="Times New Roman" w:hAnsi="Times New Roman" w:cs="Times New Roman"/>
          <w:sz w:val="24"/>
          <w:szCs w:val="24"/>
        </w:rPr>
        <w:t xml:space="preserve">a period in which critics and fans have endlessly dissected the work, cultural and commercial tastes have shifted, and perhaps most crucially, as a form </w:t>
      </w:r>
      <w:r w:rsidR="0099240D" w:rsidRPr="00A77584">
        <w:rPr>
          <w:rFonts w:ascii="Times New Roman" w:hAnsi="Times New Roman" w:cs="Times New Roman"/>
          <w:sz w:val="24"/>
          <w:szCs w:val="24"/>
        </w:rPr>
        <w:t>of ‘second-order</w:t>
      </w:r>
      <w:r w:rsidR="0099240D">
        <w:rPr>
          <w:rFonts w:ascii="Times New Roman" w:hAnsi="Times New Roman" w:cs="Times New Roman"/>
          <w:sz w:val="24"/>
          <w:szCs w:val="24"/>
        </w:rPr>
        <w:t>’</w:t>
      </w:r>
      <w:r w:rsidR="0099240D" w:rsidRPr="00A77584">
        <w:rPr>
          <w:rFonts w:ascii="Times New Roman" w:hAnsi="Times New Roman" w:cs="Times New Roman"/>
          <w:sz w:val="24"/>
          <w:szCs w:val="24"/>
        </w:rPr>
        <w:t xml:space="preserve"> seriality unique to series filmmaking</w:t>
      </w:r>
      <w:r w:rsidR="006952F6">
        <w:rPr>
          <w:rFonts w:ascii="Times New Roman" w:hAnsi="Times New Roman" w:cs="Times New Roman"/>
          <w:sz w:val="24"/>
          <w:szCs w:val="24"/>
        </w:rPr>
        <w:t>,</w:t>
      </w:r>
      <w:r w:rsidR="0099240D" w:rsidRPr="00A77584">
        <w:rPr>
          <w:rFonts w:ascii="Times New Roman" w:hAnsi="Times New Roman" w:cs="Times New Roman"/>
          <w:sz w:val="24"/>
          <w:szCs w:val="24"/>
        </w:rPr>
        <w:t xml:space="preserve"> further </w:t>
      </w:r>
      <w:r w:rsidR="0099240D" w:rsidRPr="00A77584">
        <w:rPr>
          <w:rFonts w:ascii="Times New Roman" w:hAnsi="Times New Roman" w:cs="Times New Roman"/>
          <w:i/>
          <w:iCs/>
          <w:sz w:val="24"/>
          <w:szCs w:val="24"/>
        </w:rPr>
        <w:t>Rocky</w:t>
      </w:r>
      <w:r w:rsidR="0099240D" w:rsidRPr="00A77584">
        <w:rPr>
          <w:rFonts w:ascii="Times New Roman" w:hAnsi="Times New Roman" w:cs="Times New Roman"/>
          <w:sz w:val="24"/>
          <w:szCs w:val="24"/>
        </w:rPr>
        <w:t xml:space="preserve"> movies </w:t>
      </w:r>
      <w:r w:rsidR="006952F6">
        <w:rPr>
          <w:rFonts w:ascii="Times New Roman" w:hAnsi="Times New Roman" w:cs="Times New Roman"/>
          <w:sz w:val="24"/>
          <w:szCs w:val="24"/>
        </w:rPr>
        <w:t>were</w:t>
      </w:r>
      <w:r w:rsidR="0099240D" w:rsidRPr="00A77584">
        <w:rPr>
          <w:rFonts w:ascii="Times New Roman" w:hAnsi="Times New Roman" w:cs="Times New Roman"/>
          <w:sz w:val="24"/>
          <w:szCs w:val="24"/>
        </w:rPr>
        <w:t xml:space="preserve"> made, all of which established</w:t>
      </w:r>
      <w:r w:rsidR="0099240D" w:rsidRPr="00324944">
        <w:rPr>
          <w:rFonts w:ascii="Times New Roman" w:hAnsi="Times New Roman" w:cs="Times New Roman"/>
          <w:sz w:val="24"/>
          <w:szCs w:val="24"/>
        </w:rPr>
        <w:t xml:space="preserve"> their own dialogue with the controversial fourth entry. </w:t>
      </w:r>
      <w:r w:rsidR="0099240D" w:rsidRPr="00324944">
        <w:rPr>
          <w:rFonts w:ascii="Times New Roman" w:hAnsi="Times New Roman" w:cs="Times New Roman"/>
          <w:i/>
          <w:iCs/>
          <w:sz w:val="24"/>
          <w:szCs w:val="24"/>
        </w:rPr>
        <w:t>Rocky vs. Drago</w:t>
      </w:r>
      <w:r w:rsidR="0099240D" w:rsidRPr="00324944">
        <w:rPr>
          <w:rFonts w:ascii="Times New Roman" w:hAnsi="Times New Roman" w:cs="Times New Roman"/>
          <w:sz w:val="24"/>
          <w:szCs w:val="24"/>
        </w:rPr>
        <w:t xml:space="preserve"> is therefore a version of </w:t>
      </w:r>
      <w:r w:rsidR="0099240D" w:rsidRPr="00324944">
        <w:rPr>
          <w:rFonts w:ascii="Times New Roman" w:hAnsi="Times New Roman" w:cs="Times New Roman"/>
          <w:i/>
          <w:iCs/>
          <w:sz w:val="24"/>
          <w:szCs w:val="24"/>
        </w:rPr>
        <w:t>Rocky IV</w:t>
      </w:r>
      <w:r w:rsidR="0099240D" w:rsidRPr="00324944">
        <w:rPr>
          <w:rFonts w:ascii="Times New Roman" w:hAnsi="Times New Roman" w:cs="Times New Roman"/>
          <w:sz w:val="24"/>
          <w:szCs w:val="24"/>
        </w:rPr>
        <w:t xml:space="preserve"> that is explicitly made with the knowledge of</w:t>
      </w:r>
      <w:r w:rsidR="006952F6">
        <w:rPr>
          <w:rFonts w:ascii="Times New Roman" w:hAnsi="Times New Roman" w:cs="Times New Roman"/>
          <w:sz w:val="24"/>
          <w:szCs w:val="24"/>
        </w:rPr>
        <w:t xml:space="preserve">, </w:t>
      </w:r>
      <w:r w:rsidR="0099240D">
        <w:rPr>
          <w:rFonts w:ascii="Times New Roman" w:hAnsi="Times New Roman" w:cs="Times New Roman"/>
          <w:sz w:val="24"/>
          <w:szCs w:val="24"/>
        </w:rPr>
        <w:t>and</w:t>
      </w:r>
      <w:r w:rsidR="006952F6">
        <w:rPr>
          <w:rFonts w:ascii="Times New Roman" w:hAnsi="Times New Roman" w:cs="Times New Roman"/>
          <w:sz w:val="24"/>
          <w:szCs w:val="24"/>
        </w:rPr>
        <w:t xml:space="preserve"> which remains</w:t>
      </w:r>
      <w:r w:rsidR="0099240D">
        <w:rPr>
          <w:rFonts w:ascii="Times New Roman" w:hAnsi="Times New Roman" w:cs="Times New Roman"/>
          <w:sz w:val="24"/>
          <w:szCs w:val="24"/>
        </w:rPr>
        <w:t xml:space="preserve"> largely beholden to</w:t>
      </w:r>
      <w:r w:rsidR="006952F6">
        <w:rPr>
          <w:rFonts w:ascii="Times New Roman" w:hAnsi="Times New Roman" w:cs="Times New Roman"/>
          <w:sz w:val="24"/>
          <w:szCs w:val="24"/>
        </w:rPr>
        <w:t>,</w:t>
      </w:r>
      <w:r w:rsidR="0099240D">
        <w:rPr>
          <w:rFonts w:ascii="Times New Roman" w:hAnsi="Times New Roman" w:cs="Times New Roman"/>
          <w:sz w:val="24"/>
          <w:szCs w:val="24"/>
        </w:rPr>
        <w:t xml:space="preserve"> </w:t>
      </w:r>
      <w:r w:rsidR="0099240D" w:rsidRPr="00324944">
        <w:rPr>
          <w:rFonts w:ascii="Times New Roman" w:hAnsi="Times New Roman" w:cs="Times New Roman"/>
          <w:sz w:val="24"/>
          <w:szCs w:val="24"/>
        </w:rPr>
        <w:t xml:space="preserve">the future plot developments and retroactive continuities applied by </w:t>
      </w:r>
      <w:r w:rsidR="0099240D" w:rsidRPr="00324944">
        <w:rPr>
          <w:rFonts w:ascii="Times New Roman" w:hAnsi="Times New Roman" w:cs="Times New Roman"/>
          <w:i/>
          <w:iCs/>
          <w:sz w:val="24"/>
          <w:szCs w:val="24"/>
        </w:rPr>
        <w:t>Rocky V</w:t>
      </w:r>
      <w:r w:rsidR="0099240D" w:rsidRPr="00324944">
        <w:rPr>
          <w:rFonts w:ascii="Times New Roman" w:hAnsi="Times New Roman" w:cs="Times New Roman"/>
          <w:sz w:val="24"/>
          <w:szCs w:val="24"/>
        </w:rPr>
        <w:t xml:space="preserve">, </w:t>
      </w:r>
      <w:r w:rsidR="0099240D" w:rsidRPr="00324944">
        <w:rPr>
          <w:rFonts w:ascii="Times New Roman" w:hAnsi="Times New Roman" w:cs="Times New Roman"/>
          <w:i/>
          <w:iCs/>
          <w:sz w:val="24"/>
          <w:szCs w:val="24"/>
        </w:rPr>
        <w:t>Rocky Balboa</w:t>
      </w:r>
      <w:r w:rsidR="0099240D" w:rsidRPr="00324944">
        <w:rPr>
          <w:rFonts w:ascii="Times New Roman" w:hAnsi="Times New Roman" w:cs="Times New Roman"/>
          <w:sz w:val="24"/>
          <w:szCs w:val="24"/>
        </w:rPr>
        <w:t xml:space="preserve">, and the first two </w:t>
      </w:r>
      <w:r w:rsidR="0099240D" w:rsidRPr="00324944">
        <w:rPr>
          <w:rFonts w:ascii="Times New Roman" w:hAnsi="Times New Roman" w:cs="Times New Roman"/>
          <w:i/>
          <w:iCs/>
          <w:sz w:val="24"/>
          <w:szCs w:val="24"/>
        </w:rPr>
        <w:t xml:space="preserve">Creed </w:t>
      </w:r>
      <w:r w:rsidR="0099240D" w:rsidRPr="00324944">
        <w:rPr>
          <w:rFonts w:ascii="Times New Roman" w:hAnsi="Times New Roman" w:cs="Times New Roman"/>
          <w:sz w:val="24"/>
          <w:szCs w:val="24"/>
        </w:rPr>
        <w:t xml:space="preserve">movies. </w:t>
      </w:r>
      <w:r w:rsidR="0099240D">
        <w:rPr>
          <w:rFonts w:ascii="Times New Roman" w:hAnsi="Times New Roman" w:cs="Times New Roman"/>
          <w:sz w:val="24"/>
          <w:szCs w:val="24"/>
        </w:rPr>
        <w:t xml:space="preserve">In this regard, the film’s potential for radical reinvention is limited by its conscious, ongoing adherence to a wider canon. </w:t>
      </w:r>
      <w:r w:rsidR="0099240D">
        <w:rPr>
          <w:rFonts w:ascii="Times New Roman" w:hAnsi="Times New Roman" w:cs="Times New Roman"/>
          <w:i/>
          <w:iCs/>
          <w:sz w:val="24"/>
          <w:szCs w:val="24"/>
        </w:rPr>
        <w:t>Rocky vs. Drago</w:t>
      </w:r>
      <w:r w:rsidR="0099240D">
        <w:rPr>
          <w:rFonts w:ascii="Times New Roman" w:hAnsi="Times New Roman" w:cs="Times New Roman"/>
          <w:sz w:val="24"/>
          <w:szCs w:val="24"/>
        </w:rPr>
        <w:t xml:space="preserve"> </w:t>
      </w:r>
      <w:r w:rsidR="0099240D" w:rsidRPr="00324944">
        <w:rPr>
          <w:rFonts w:ascii="Times New Roman" w:hAnsi="Times New Roman" w:cs="Times New Roman"/>
          <w:sz w:val="24"/>
          <w:szCs w:val="24"/>
        </w:rPr>
        <w:t xml:space="preserve">is </w:t>
      </w:r>
      <w:r w:rsidR="006952F6">
        <w:rPr>
          <w:rFonts w:ascii="Times New Roman" w:hAnsi="Times New Roman" w:cs="Times New Roman"/>
          <w:sz w:val="24"/>
          <w:szCs w:val="24"/>
        </w:rPr>
        <w:t>equally as concerned</w:t>
      </w:r>
      <w:r w:rsidR="0099240D" w:rsidRPr="00324944">
        <w:rPr>
          <w:rFonts w:ascii="Times New Roman" w:hAnsi="Times New Roman" w:cs="Times New Roman"/>
          <w:sz w:val="24"/>
          <w:szCs w:val="24"/>
        </w:rPr>
        <w:t xml:space="preserve"> – if not more so – with making </w:t>
      </w:r>
      <w:r w:rsidR="0099240D" w:rsidRPr="00324944">
        <w:rPr>
          <w:rFonts w:ascii="Times New Roman" w:hAnsi="Times New Roman" w:cs="Times New Roman"/>
          <w:i/>
          <w:iCs/>
          <w:sz w:val="24"/>
          <w:szCs w:val="24"/>
        </w:rPr>
        <w:t>Rocky IV</w:t>
      </w:r>
      <w:r w:rsidR="0099240D" w:rsidRPr="00324944">
        <w:rPr>
          <w:rFonts w:ascii="Times New Roman" w:hAnsi="Times New Roman" w:cs="Times New Roman"/>
          <w:sz w:val="24"/>
          <w:szCs w:val="24"/>
        </w:rPr>
        <w:t xml:space="preserve"> a better</w:t>
      </w:r>
      <w:r w:rsidR="0099240D">
        <w:rPr>
          <w:rFonts w:ascii="Times New Roman" w:hAnsi="Times New Roman" w:cs="Times New Roman"/>
          <w:sz w:val="24"/>
          <w:szCs w:val="24"/>
        </w:rPr>
        <w:t xml:space="preserve"> fit for the collective franchise, as it is with correcting the text in and of itself. </w:t>
      </w:r>
    </w:p>
    <w:p w14:paraId="3A0FB4A5" w14:textId="1E68D42D" w:rsidR="0099240D" w:rsidRPr="002A4700" w:rsidRDefault="0099240D" w:rsidP="0099240D">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video documentary </w:t>
      </w:r>
      <w:r w:rsidRPr="00E45B40">
        <w:rPr>
          <w:rFonts w:ascii="Times New Roman" w:hAnsi="Times New Roman" w:cs="Times New Roman"/>
          <w:i/>
          <w:iCs/>
          <w:sz w:val="24"/>
          <w:szCs w:val="24"/>
        </w:rPr>
        <w:t>The Making of ‘Rocky vs. Drago’</w:t>
      </w:r>
      <w:r w:rsidRPr="00E45B40">
        <w:rPr>
          <w:rFonts w:ascii="Times New Roman" w:hAnsi="Times New Roman" w:cs="Times New Roman"/>
          <w:sz w:val="24"/>
          <w:szCs w:val="24"/>
        </w:rPr>
        <w:t xml:space="preserve"> (</w:t>
      </w:r>
      <w:r>
        <w:rPr>
          <w:rFonts w:ascii="Times New Roman" w:hAnsi="Times New Roman" w:cs="Times New Roman"/>
          <w:sz w:val="24"/>
          <w:szCs w:val="24"/>
        </w:rPr>
        <w:t xml:space="preserve">John Herzfeld, 2021), Stallone discusses his desire to recraft the film into a pure ‘drama with all of the superfluous goofy stuff [taken] out’. Many of the news articles </w:t>
      </w:r>
      <w:r w:rsidR="006952F6">
        <w:rPr>
          <w:rFonts w:ascii="Times New Roman" w:hAnsi="Times New Roman" w:cs="Times New Roman"/>
          <w:sz w:val="24"/>
          <w:szCs w:val="24"/>
        </w:rPr>
        <w:t xml:space="preserve">that </w:t>
      </w:r>
      <w:r>
        <w:rPr>
          <w:rFonts w:ascii="Times New Roman" w:hAnsi="Times New Roman" w:cs="Times New Roman"/>
          <w:sz w:val="24"/>
          <w:szCs w:val="24"/>
        </w:rPr>
        <w:t xml:space="preserve">accompanied the announcement of the </w:t>
      </w:r>
      <w:r>
        <w:rPr>
          <w:rFonts w:ascii="Times New Roman" w:hAnsi="Times New Roman" w:cs="Times New Roman"/>
          <w:sz w:val="24"/>
          <w:szCs w:val="24"/>
        </w:rPr>
        <w:lastRenderedPageBreak/>
        <w:t xml:space="preserve">director’s cut placed particular focus on the plans to completely excise the robotic butler, </w:t>
      </w:r>
      <w:r w:rsidR="006952F6">
        <w:rPr>
          <w:rFonts w:ascii="Times New Roman" w:hAnsi="Times New Roman" w:cs="Times New Roman"/>
          <w:sz w:val="24"/>
          <w:szCs w:val="24"/>
        </w:rPr>
        <w:t>implying</w:t>
      </w:r>
      <w:r>
        <w:rPr>
          <w:rFonts w:ascii="Times New Roman" w:hAnsi="Times New Roman" w:cs="Times New Roman"/>
          <w:sz w:val="24"/>
          <w:szCs w:val="24"/>
        </w:rPr>
        <w:t xml:space="preserve"> that the character had become a shorthand for the original version’s aesthetic and narrative excesses.</w:t>
      </w:r>
      <w:r>
        <w:rPr>
          <w:rStyle w:val="EndnoteReference"/>
          <w:rFonts w:ascii="Times New Roman" w:hAnsi="Times New Roman" w:cs="Times New Roman"/>
          <w:sz w:val="24"/>
          <w:szCs w:val="24"/>
        </w:rPr>
        <w:endnoteReference w:id="81"/>
      </w:r>
      <w:r>
        <w:rPr>
          <w:rFonts w:ascii="Times New Roman" w:hAnsi="Times New Roman" w:cs="Times New Roman"/>
          <w:sz w:val="24"/>
          <w:szCs w:val="24"/>
        </w:rPr>
        <w:t xml:space="preserve"> </w:t>
      </w:r>
      <w:r w:rsidR="006952F6">
        <w:rPr>
          <w:rFonts w:ascii="Times New Roman" w:hAnsi="Times New Roman" w:cs="Times New Roman"/>
          <w:sz w:val="24"/>
          <w:szCs w:val="24"/>
        </w:rPr>
        <w:t>While this arguably overstates the robot’s presence and impact in the 1985 film, the apparent ease with which it was removed in Stallone’s re-edit, without significantly disrupting the plot, does indicate the high degree to which it was relied upon as fantastical comedic relief. T</w:t>
      </w:r>
      <w:r>
        <w:rPr>
          <w:rFonts w:ascii="Times New Roman" w:hAnsi="Times New Roman" w:cs="Times New Roman"/>
          <w:sz w:val="24"/>
          <w:szCs w:val="24"/>
        </w:rPr>
        <w:t>he fact that the robot was confined solely to the Balboas’ mansion also means that the new version</w:t>
      </w:r>
      <w:r w:rsidR="006952F6">
        <w:rPr>
          <w:rFonts w:ascii="Times New Roman" w:hAnsi="Times New Roman" w:cs="Times New Roman"/>
          <w:sz w:val="24"/>
          <w:szCs w:val="24"/>
        </w:rPr>
        <w:t>,</w:t>
      </w:r>
      <w:r>
        <w:rPr>
          <w:rFonts w:ascii="Times New Roman" w:hAnsi="Times New Roman" w:cs="Times New Roman"/>
          <w:sz w:val="24"/>
          <w:szCs w:val="24"/>
        </w:rPr>
        <w:t xml:space="preserve"> in deleting these scenes</w:t>
      </w:r>
      <w:r w:rsidR="006952F6">
        <w:rPr>
          <w:rFonts w:ascii="Times New Roman" w:hAnsi="Times New Roman" w:cs="Times New Roman"/>
          <w:sz w:val="24"/>
          <w:szCs w:val="24"/>
        </w:rPr>
        <w:t>,</w:t>
      </w:r>
      <w:r>
        <w:rPr>
          <w:rFonts w:ascii="Times New Roman" w:hAnsi="Times New Roman" w:cs="Times New Roman"/>
          <w:sz w:val="24"/>
          <w:szCs w:val="24"/>
        </w:rPr>
        <w:t xml:space="preserve"> dwells less on the Reaganite fantasies of consumption and excessive wealth. Furthermore, the loss of the robot’s sci-fi-infused introduction sequence is indicative of a broader revision to the audio-visual tone of the film. The picture is reformatted from its original 1:85:1 aspect ratio to a wider 2:39:1 frame, and the grading is reworked to downplay the bold colour scheme of the original version</w:t>
      </w:r>
      <w:r w:rsidR="006952F6">
        <w:rPr>
          <w:rFonts w:ascii="Times New Roman" w:hAnsi="Times New Roman" w:cs="Times New Roman"/>
          <w:sz w:val="24"/>
          <w:szCs w:val="24"/>
        </w:rPr>
        <w:t xml:space="preserve">, </w:t>
      </w:r>
      <w:r>
        <w:rPr>
          <w:rFonts w:ascii="Times New Roman" w:hAnsi="Times New Roman" w:cs="Times New Roman"/>
          <w:sz w:val="24"/>
          <w:szCs w:val="24"/>
        </w:rPr>
        <w:t xml:space="preserve">as well as distinguishing the use of flashbacks in the montage sequences by now presenting them in monochrome. Such changes, </w:t>
      </w: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superficially, serve to announce the serious, artistic intent of the director’s cut,</w:t>
      </w:r>
      <w:r>
        <w:rPr>
          <w:rStyle w:val="EndnoteReference"/>
          <w:rFonts w:ascii="Times New Roman" w:hAnsi="Times New Roman" w:cs="Times New Roman"/>
          <w:sz w:val="24"/>
          <w:szCs w:val="24"/>
        </w:rPr>
        <w:endnoteReference w:id="82"/>
      </w:r>
      <w:r>
        <w:rPr>
          <w:rFonts w:ascii="Times New Roman" w:hAnsi="Times New Roman" w:cs="Times New Roman"/>
          <w:sz w:val="24"/>
          <w:szCs w:val="24"/>
        </w:rPr>
        <w:t xml:space="preserve"> distancing the new version from the bombast of the original, and explicitly aligning the text with more celebrated eras of the </w:t>
      </w:r>
      <w:r w:rsidRPr="002A4700">
        <w:rPr>
          <w:rFonts w:ascii="Times New Roman" w:hAnsi="Times New Roman" w:cs="Times New Roman"/>
          <w:sz w:val="24"/>
          <w:szCs w:val="24"/>
        </w:rPr>
        <w:t>franchise</w:t>
      </w:r>
      <w:r w:rsidR="006952F6">
        <w:rPr>
          <w:rFonts w:ascii="Times New Roman" w:hAnsi="Times New Roman" w:cs="Times New Roman"/>
          <w:sz w:val="24"/>
          <w:szCs w:val="24"/>
        </w:rPr>
        <w:t xml:space="preserve">, </w:t>
      </w:r>
      <w:r w:rsidRPr="002A4700">
        <w:rPr>
          <w:rFonts w:ascii="Times New Roman" w:hAnsi="Times New Roman" w:cs="Times New Roman"/>
          <w:sz w:val="24"/>
          <w:szCs w:val="24"/>
        </w:rPr>
        <w:t xml:space="preserve">for instance by adopting the same widescreen ratio as the later </w:t>
      </w:r>
      <w:r w:rsidRPr="002A4700">
        <w:rPr>
          <w:rFonts w:ascii="Times New Roman" w:hAnsi="Times New Roman" w:cs="Times New Roman"/>
          <w:i/>
          <w:iCs/>
          <w:sz w:val="24"/>
          <w:szCs w:val="24"/>
        </w:rPr>
        <w:t>Creed</w:t>
      </w:r>
      <w:r w:rsidRPr="002A4700">
        <w:rPr>
          <w:rFonts w:ascii="Times New Roman" w:hAnsi="Times New Roman" w:cs="Times New Roman"/>
          <w:sz w:val="24"/>
          <w:szCs w:val="24"/>
        </w:rPr>
        <w:t xml:space="preserve"> films</w:t>
      </w:r>
      <w:r>
        <w:rPr>
          <w:rFonts w:ascii="Times New Roman" w:hAnsi="Times New Roman" w:cs="Times New Roman"/>
          <w:sz w:val="24"/>
          <w:szCs w:val="24"/>
        </w:rPr>
        <w:t>.</w:t>
      </w:r>
    </w:p>
    <w:p w14:paraId="07920379" w14:textId="41745D9C" w:rsidR="0099240D" w:rsidRPr="00C32A0C" w:rsidRDefault="0099240D" w:rsidP="0099240D">
      <w:pPr>
        <w:pStyle w:val="NoSpacing"/>
        <w:spacing w:line="480" w:lineRule="auto"/>
        <w:ind w:firstLine="720"/>
        <w:jc w:val="both"/>
        <w:rPr>
          <w:rFonts w:ascii="Times New Roman" w:hAnsi="Times New Roman" w:cs="Times New Roman"/>
          <w:sz w:val="24"/>
          <w:szCs w:val="24"/>
        </w:rPr>
      </w:pPr>
      <w:r w:rsidRPr="002A4700">
        <w:rPr>
          <w:rFonts w:ascii="Times New Roman" w:hAnsi="Times New Roman" w:cs="Times New Roman"/>
          <w:sz w:val="24"/>
          <w:szCs w:val="24"/>
        </w:rPr>
        <w:t>Although the new version does not significantly reduce the number</w:t>
      </w:r>
      <w:r>
        <w:rPr>
          <w:rFonts w:ascii="Times New Roman" w:hAnsi="Times New Roman" w:cs="Times New Roman"/>
          <w:sz w:val="24"/>
          <w:szCs w:val="24"/>
        </w:rPr>
        <w:t xml:space="preserve"> of </w:t>
      </w:r>
      <w:proofErr w:type="gramStart"/>
      <w:r>
        <w:rPr>
          <w:rFonts w:ascii="Times New Roman" w:hAnsi="Times New Roman" w:cs="Times New Roman"/>
          <w:sz w:val="24"/>
          <w:szCs w:val="24"/>
        </w:rPr>
        <w:t>musically-driven</w:t>
      </w:r>
      <w:proofErr w:type="gramEnd"/>
      <w:r>
        <w:rPr>
          <w:rFonts w:ascii="Times New Roman" w:hAnsi="Times New Roman" w:cs="Times New Roman"/>
          <w:sz w:val="24"/>
          <w:szCs w:val="24"/>
        </w:rPr>
        <w:t xml:space="preserve"> sequences, it reinstates and/or expands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dialogue scenes and character moments that had been cut from the original film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privilege Stallone’s experimentation with </w:t>
      </w:r>
      <w:r w:rsidRPr="00844023">
        <w:rPr>
          <w:rFonts w:ascii="Times New Roman" w:hAnsi="Times New Roman" w:cs="Times New Roman"/>
          <w:sz w:val="24"/>
          <w:szCs w:val="24"/>
        </w:rPr>
        <w:t>montage. While</w:t>
      </w:r>
      <w:r>
        <w:rPr>
          <w:rFonts w:ascii="Times New Roman" w:hAnsi="Times New Roman" w:cs="Times New Roman"/>
          <w:sz w:val="24"/>
          <w:szCs w:val="24"/>
        </w:rPr>
        <w:t xml:space="preserve"> full</w:t>
      </w:r>
      <w:r w:rsidR="006952F6">
        <w:rPr>
          <w:rFonts w:ascii="Times New Roman" w:hAnsi="Times New Roman" w:cs="Times New Roman"/>
          <w:sz w:val="24"/>
          <w:szCs w:val="24"/>
        </w:rPr>
        <w:t>y</w:t>
      </w:r>
      <w:r>
        <w:rPr>
          <w:rFonts w:ascii="Times New Roman" w:hAnsi="Times New Roman" w:cs="Times New Roman"/>
          <w:sz w:val="24"/>
          <w:szCs w:val="24"/>
        </w:rPr>
        <w:t xml:space="preserve"> cataloguing the alterations is beyond the scope of this </w:t>
      </w:r>
      <w:r w:rsidR="006952F6">
        <w:rPr>
          <w:rFonts w:ascii="Times New Roman" w:hAnsi="Times New Roman" w:cs="Times New Roman"/>
          <w:sz w:val="24"/>
          <w:szCs w:val="24"/>
        </w:rPr>
        <w:t>essay</w:t>
      </w:r>
      <w:r>
        <w:rPr>
          <w:rFonts w:ascii="Times New Roman" w:hAnsi="Times New Roman" w:cs="Times New Roman"/>
          <w:sz w:val="24"/>
          <w:szCs w:val="24"/>
        </w:rPr>
        <w:t>, i</w:t>
      </w:r>
      <w:r w:rsidRPr="00330742">
        <w:rPr>
          <w:rFonts w:ascii="Times New Roman" w:hAnsi="Times New Roman" w:cs="Times New Roman"/>
          <w:sz w:val="24"/>
          <w:szCs w:val="24"/>
        </w:rPr>
        <w:t>t is particularly revealing that</w:t>
      </w:r>
      <w:r>
        <w:rPr>
          <w:rFonts w:ascii="Times New Roman" w:hAnsi="Times New Roman" w:cs="Times New Roman"/>
          <w:sz w:val="24"/>
          <w:szCs w:val="24"/>
        </w:rPr>
        <w:t xml:space="preserve"> in addition to fleshing out Balboa’s dramatic arc</w:t>
      </w:r>
      <w:r w:rsidR="006952F6">
        <w:rPr>
          <w:rFonts w:ascii="Times New Roman" w:hAnsi="Times New Roman" w:cs="Times New Roman"/>
          <w:sz w:val="24"/>
          <w:szCs w:val="24"/>
        </w:rPr>
        <w:t>,</w:t>
      </w:r>
      <w:r w:rsidRPr="00330742">
        <w:rPr>
          <w:rFonts w:ascii="Times New Roman" w:hAnsi="Times New Roman" w:cs="Times New Roman"/>
          <w:sz w:val="24"/>
          <w:szCs w:val="24"/>
        </w:rPr>
        <w:t xml:space="preserve"> the director’s cut devotes more time to exploring Apollo Creed and Ivan Drago, given the</w:t>
      </w:r>
      <w:r>
        <w:rPr>
          <w:rFonts w:ascii="Times New Roman" w:hAnsi="Times New Roman" w:cs="Times New Roman"/>
          <w:sz w:val="24"/>
          <w:szCs w:val="24"/>
        </w:rPr>
        <w:t xml:space="preserve"> </w:t>
      </w:r>
      <w:r w:rsidRPr="00330742">
        <w:rPr>
          <w:rFonts w:ascii="Times New Roman" w:hAnsi="Times New Roman" w:cs="Times New Roman"/>
          <w:sz w:val="24"/>
          <w:szCs w:val="24"/>
        </w:rPr>
        <w:t xml:space="preserve">importance </w:t>
      </w:r>
      <w:r>
        <w:rPr>
          <w:rFonts w:ascii="Times New Roman" w:hAnsi="Times New Roman" w:cs="Times New Roman"/>
          <w:sz w:val="24"/>
          <w:szCs w:val="24"/>
        </w:rPr>
        <w:t xml:space="preserve">of </w:t>
      </w:r>
      <w:r w:rsidRPr="00330742">
        <w:rPr>
          <w:rFonts w:ascii="Times New Roman" w:hAnsi="Times New Roman" w:cs="Times New Roman"/>
          <w:sz w:val="24"/>
          <w:szCs w:val="24"/>
        </w:rPr>
        <w:t>their respective fates</w:t>
      </w:r>
      <w:r>
        <w:rPr>
          <w:rFonts w:ascii="Times New Roman" w:hAnsi="Times New Roman" w:cs="Times New Roman"/>
          <w:sz w:val="24"/>
          <w:szCs w:val="24"/>
        </w:rPr>
        <w:t xml:space="preserve"> to </w:t>
      </w:r>
      <w:r w:rsidRPr="00330742">
        <w:rPr>
          <w:rFonts w:ascii="Times New Roman" w:hAnsi="Times New Roman" w:cs="Times New Roman"/>
          <w:sz w:val="24"/>
          <w:szCs w:val="24"/>
        </w:rPr>
        <w:t xml:space="preserve">the direction of the </w:t>
      </w:r>
      <w:r>
        <w:rPr>
          <w:rFonts w:ascii="Times New Roman" w:hAnsi="Times New Roman" w:cs="Times New Roman"/>
          <w:sz w:val="24"/>
          <w:szCs w:val="24"/>
        </w:rPr>
        <w:t>later films</w:t>
      </w:r>
      <w:r w:rsidRPr="00330742">
        <w:rPr>
          <w:rFonts w:ascii="Times New Roman" w:hAnsi="Times New Roman" w:cs="Times New Roman"/>
          <w:sz w:val="24"/>
          <w:szCs w:val="24"/>
        </w:rPr>
        <w:t>.</w:t>
      </w:r>
      <w:r>
        <w:rPr>
          <w:rStyle w:val="EndnoteReference"/>
          <w:rFonts w:ascii="Times New Roman" w:hAnsi="Times New Roman" w:cs="Times New Roman"/>
          <w:sz w:val="24"/>
          <w:szCs w:val="24"/>
        </w:rPr>
        <w:endnoteReference w:id="83"/>
      </w:r>
      <w:r>
        <w:rPr>
          <w:rFonts w:ascii="Times New Roman" w:hAnsi="Times New Roman" w:cs="Times New Roman"/>
          <w:sz w:val="24"/>
          <w:szCs w:val="24"/>
        </w:rPr>
        <w:t xml:space="preserve"> </w:t>
      </w:r>
      <w:r w:rsidRPr="002A4700">
        <w:rPr>
          <w:rFonts w:ascii="Times New Roman" w:hAnsi="Times New Roman" w:cs="Times New Roman"/>
          <w:i/>
          <w:iCs/>
          <w:sz w:val="24"/>
          <w:szCs w:val="24"/>
        </w:rPr>
        <w:t>Rocky vs. Drago</w:t>
      </w:r>
      <w:r>
        <w:rPr>
          <w:rFonts w:ascii="Times New Roman" w:hAnsi="Times New Roman" w:cs="Times New Roman"/>
          <w:b/>
          <w:bCs/>
          <w:sz w:val="24"/>
          <w:szCs w:val="24"/>
        </w:rPr>
        <w:t xml:space="preserve"> </w:t>
      </w:r>
      <w:r>
        <w:rPr>
          <w:rFonts w:ascii="Times New Roman" w:hAnsi="Times New Roman" w:cs="Times New Roman"/>
          <w:sz w:val="24"/>
          <w:szCs w:val="24"/>
        </w:rPr>
        <w:t xml:space="preserve">rearranges the opening scenes to give Apollo more prominence from the very beginning of the narrative, placing greater emphasis on his relationship with Balboa, and ultimately aiming to </w:t>
      </w:r>
      <w:r w:rsidR="006952F6">
        <w:rPr>
          <w:rFonts w:ascii="Times New Roman" w:hAnsi="Times New Roman" w:cs="Times New Roman"/>
          <w:sz w:val="24"/>
          <w:szCs w:val="24"/>
        </w:rPr>
        <w:t xml:space="preserve">add </w:t>
      </w:r>
      <w:r>
        <w:rPr>
          <w:rFonts w:ascii="Times New Roman" w:hAnsi="Times New Roman" w:cs="Times New Roman"/>
          <w:sz w:val="24"/>
          <w:szCs w:val="24"/>
        </w:rPr>
        <w:t xml:space="preserve">greater </w:t>
      </w:r>
      <w:r>
        <w:rPr>
          <w:rFonts w:ascii="Times New Roman" w:hAnsi="Times New Roman" w:cs="Times New Roman"/>
          <w:sz w:val="24"/>
          <w:szCs w:val="24"/>
        </w:rPr>
        <w:lastRenderedPageBreak/>
        <w:t>resonance to his death. Although there was no footage that could be inserted to present Apollo having an affair</w:t>
      </w:r>
      <w:r w:rsidR="006952F6">
        <w:rPr>
          <w:rFonts w:ascii="Times New Roman" w:hAnsi="Times New Roman" w:cs="Times New Roman"/>
          <w:sz w:val="24"/>
          <w:szCs w:val="24"/>
        </w:rPr>
        <w:t xml:space="preserve">, </w:t>
      </w:r>
      <w:r>
        <w:rPr>
          <w:rFonts w:ascii="Times New Roman" w:hAnsi="Times New Roman" w:cs="Times New Roman"/>
          <w:sz w:val="24"/>
          <w:szCs w:val="24"/>
        </w:rPr>
        <w:t xml:space="preserve">since this retcon was only established at the time of </w:t>
      </w:r>
      <w:r w:rsidRPr="002A4700">
        <w:rPr>
          <w:rFonts w:ascii="Times New Roman" w:hAnsi="Times New Roman" w:cs="Times New Roman"/>
          <w:i/>
          <w:iCs/>
          <w:sz w:val="24"/>
          <w:szCs w:val="24"/>
        </w:rPr>
        <w:t>Creed</w:t>
      </w:r>
      <w:r w:rsidRPr="002A4700">
        <w:rPr>
          <w:rFonts w:ascii="Times New Roman" w:hAnsi="Times New Roman" w:cs="Times New Roman"/>
          <w:sz w:val="24"/>
          <w:szCs w:val="24"/>
        </w:rPr>
        <w:t>’s production</w:t>
      </w:r>
      <w:r>
        <w:rPr>
          <w:rFonts w:ascii="Times New Roman" w:hAnsi="Times New Roman" w:cs="Times New Roman"/>
          <w:sz w:val="24"/>
          <w:szCs w:val="24"/>
        </w:rPr>
        <w:t xml:space="preserve">, the director’s cut expands upon his feelings of obsolescence as well as his potential hubris in the </w:t>
      </w:r>
      <w:r w:rsidR="006952F6">
        <w:rPr>
          <w:rFonts w:ascii="Times New Roman" w:hAnsi="Times New Roman" w:cs="Times New Roman"/>
          <w:sz w:val="24"/>
          <w:szCs w:val="24"/>
        </w:rPr>
        <w:t>run</w:t>
      </w:r>
      <w:r>
        <w:rPr>
          <w:rFonts w:ascii="Times New Roman" w:hAnsi="Times New Roman" w:cs="Times New Roman"/>
          <w:sz w:val="24"/>
          <w:szCs w:val="24"/>
        </w:rPr>
        <w:t>-up to his fateful bout with Drago. This establishes a clearer emotional framework for the character that</w:t>
      </w:r>
      <w:r w:rsidR="00856481">
        <w:rPr>
          <w:rFonts w:ascii="Times New Roman" w:hAnsi="Times New Roman" w:cs="Times New Roman"/>
          <w:sz w:val="24"/>
          <w:szCs w:val="24"/>
        </w:rPr>
        <w:t xml:space="preserve">, </w:t>
      </w:r>
      <w:r>
        <w:rPr>
          <w:rFonts w:ascii="Times New Roman" w:hAnsi="Times New Roman" w:cs="Times New Roman"/>
          <w:sz w:val="24"/>
          <w:szCs w:val="24"/>
        </w:rPr>
        <w:t>with th</w:t>
      </w:r>
      <w:r w:rsidR="00856481">
        <w:rPr>
          <w:rFonts w:ascii="Times New Roman" w:hAnsi="Times New Roman" w:cs="Times New Roman"/>
          <w:sz w:val="24"/>
          <w:szCs w:val="24"/>
        </w:rPr>
        <w:t>e retrospective</w:t>
      </w:r>
      <w:r>
        <w:rPr>
          <w:rFonts w:ascii="Times New Roman" w:hAnsi="Times New Roman" w:cs="Times New Roman"/>
          <w:sz w:val="24"/>
          <w:szCs w:val="24"/>
        </w:rPr>
        <w:t xml:space="preserve"> knowledge of subsequent entries</w:t>
      </w:r>
      <w:r w:rsidR="00856481">
        <w:rPr>
          <w:rFonts w:ascii="Times New Roman" w:hAnsi="Times New Roman" w:cs="Times New Roman"/>
          <w:sz w:val="24"/>
          <w:szCs w:val="24"/>
        </w:rPr>
        <w:t>,</w:t>
      </w:r>
      <w:r>
        <w:rPr>
          <w:rFonts w:ascii="Times New Roman" w:hAnsi="Times New Roman" w:cs="Times New Roman"/>
          <w:sz w:val="24"/>
          <w:szCs w:val="24"/>
        </w:rPr>
        <w:t xml:space="preserve"> could be interpreted as having prompted his infidelity. Ivan Drago </w:t>
      </w:r>
      <w:proofErr w:type="gramStart"/>
      <w:r>
        <w:rPr>
          <w:rFonts w:ascii="Times New Roman" w:hAnsi="Times New Roman" w:cs="Times New Roman"/>
          <w:sz w:val="24"/>
          <w:szCs w:val="24"/>
        </w:rPr>
        <w:t xml:space="preserve">is </w:t>
      </w:r>
      <w:r w:rsidR="00856481">
        <w:rPr>
          <w:rFonts w:ascii="Times New Roman" w:hAnsi="Times New Roman" w:cs="Times New Roman"/>
          <w:sz w:val="24"/>
          <w:szCs w:val="24"/>
        </w:rPr>
        <w:t xml:space="preserve"> also</w:t>
      </w:r>
      <w:proofErr w:type="gramEnd"/>
      <w:r w:rsidR="00856481">
        <w:rPr>
          <w:rFonts w:ascii="Times New Roman" w:hAnsi="Times New Roman" w:cs="Times New Roman"/>
          <w:sz w:val="24"/>
          <w:szCs w:val="24"/>
        </w:rPr>
        <w:t xml:space="preserve"> </w:t>
      </w:r>
      <w:r>
        <w:rPr>
          <w:rFonts w:ascii="Times New Roman" w:hAnsi="Times New Roman" w:cs="Times New Roman"/>
          <w:sz w:val="24"/>
          <w:szCs w:val="24"/>
        </w:rPr>
        <w:t>subtly reworked in the director’s cut</w:t>
      </w:r>
      <w:r w:rsidR="00856481">
        <w:rPr>
          <w:rFonts w:ascii="Times New Roman" w:hAnsi="Times New Roman" w:cs="Times New Roman"/>
          <w:sz w:val="24"/>
          <w:szCs w:val="24"/>
        </w:rPr>
        <w:t>,</w:t>
      </w:r>
      <w:r>
        <w:rPr>
          <w:rFonts w:ascii="Times New Roman" w:hAnsi="Times New Roman" w:cs="Times New Roman"/>
          <w:sz w:val="24"/>
          <w:szCs w:val="24"/>
        </w:rPr>
        <w:t xml:space="preserve"> partly by downplaying the presence of his wife, Ludmilla, who often spoke on his behalf at press conferences and elsewhere</w:t>
      </w:r>
      <w:r w:rsidR="00856481">
        <w:rPr>
          <w:rFonts w:ascii="Times New Roman" w:hAnsi="Times New Roman" w:cs="Times New Roman"/>
          <w:sz w:val="24"/>
          <w:szCs w:val="24"/>
        </w:rPr>
        <w:t>.</w:t>
      </w:r>
      <w:r>
        <w:rPr>
          <w:rFonts w:ascii="Times New Roman" w:hAnsi="Times New Roman" w:cs="Times New Roman"/>
          <w:sz w:val="24"/>
          <w:szCs w:val="24"/>
        </w:rPr>
        <w:t xml:space="preserve"> </w:t>
      </w:r>
      <w:r w:rsidR="00856481">
        <w:rPr>
          <w:rFonts w:ascii="Times New Roman" w:hAnsi="Times New Roman" w:cs="Times New Roman"/>
          <w:sz w:val="24"/>
          <w:szCs w:val="24"/>
        </w:rPr>
        <w:t>I</w:t>
      </w:r>
      <w:r>
        <w:rPr>
          <w:rFonts w:ascii="Times New Roman" w:hAnsi="Times New Roman" w:cs="Times New Roman"/>
          <w:sz w:val="24"/>
          <w:szCs w:val="24"/>
        </w:rPr>
        <w:t>n the original film</w:t>
      </w:r>
      <w:r w:rsidR="00856481">
        <w:rPr>
          <w:rFonts w:ascii="Times New Roman" w:hAnsi="Times New Roman" w:cs="Times New Roman"/>
          <w:sz w:val="24"/>
          <w:szCs w:val="24"/>
        </w:rPr>
        <w:t xml:space="preserve"> this gave </w:t>
      </w:r>
      <w:r>
        <w:rPr>
          <w:rFonts w:ascii="Times New Roman" w:hAnsi="Times New Roman" w:cs="Times New Roman"/>
          <w:sz w:val="24"/>
          <w:szCs w:val="24"/>
        </w:rPr>
        <w:t xml:space="preserve">the impression – </w:t>
      </w:r>
      <w:r w:rsidR="00856481">
        <w:rPr>
          <w:rFonts w:ascii="Times New Roman" w:hAnsi="Times New Roman" w:cs="Times New Roman"/>
          <w:sz w:val="24"/>
          <w:szCs w:val="24"/>
        </w:rPr>
        <w:t>as did</w:t>
      </w:r>
      <w:r>
        <w:rPr>
          <w:rFonts w:ascii="Times New Roman" w:hAnsi="Times New Roman" w:cs="Times New Roman"/>
          <w:sz w:val="24"/>
          <w:szCs w:val="24"/>
        </w:rPr>
        <w:t xml:space="preserve"> the scientists administering various stimulants – that Drago was essentially under the control of others. The new version gives Ivan greater personal </w:t>
      </w:r>
      <w:r w:rsidRPr="00C32A0C">
        <w:rPr>
          <w:rFonts w:ascii="Times New Roman" w:hAnsi="Times New Roman" w:cs="Times New Roman"/>
          <w:sz w:val="24"/>
          <w:szCs w:val="24"/>
        </w:rPr>
        <w:t xml:space="preserve">agency, but also greater complicity in the tragic events that follow, bringing him closer to the more complex and human character that is later shown in </w:t>
      </w:r>
      <w:r w:rsidRPr="00C32A0C">
        <w:rPr>
          <w:rFonts w:ascii="Times New Roman" w:hAnsi="Times New Roman" w:cs="Times New Roman"/>
          <w:i/>
          <w:iCs/>
          <w:sz w:val="24"/>
          <w:szCs w:val="24"/>
        </w:rPr>
        <w:t>Creed II</w:t>
      </w:r>
      <w:r w:rsidRPr="00C32A0C">
        <w:rPr>
          <w:rFonts w:ascii="Times New Roman" w:hAnsi="Times New Roman" w:cs="Times New Roman"/>
          <w:sz w:val="24"/>
          <w:szCs w:val="24"/>
        </w:rPr>
        <w:t xml:space="preserve">. </w:t>
      </w:r>
    </w:p>
    <w:p w14:paraId="079BF128" w14:textId="2D7DFFEE" w:rsidR="0099240D" w:rsidRDefault="0099240D" w:rsidP="0099240D">
      <w:pPr>
        <w:pStyle w:val="NoSpacing"/>
        <w:spacing w:line="480" w:lineRule="auto"/>
        <w:jc w:val="both"/>
        <w:rPr>
          <w:rFonts w:ascii="Times New Roman" w:hAnsi="Times New Roman" w:cs="Times New Roman"/>
          <w:sz w:val="24"/>
          <w:szCs w:val="24"/>
        </w:rPr>
      </w:pPr>
      <w:r w:rsidRPr="00C32A0C">
        <w:rPr>
          <w:rFonts w:ascii="Times New Roman" w:hAnsi="Times New Roman" w:cs="Times New Roman"/>
          <w:sz w:val="24"/>
          <w:szCs w:val="24"/>
        </w:rPr>
        <w:tab/>
        <w:t xml:space="preserve">The director’s cut does not entirely ignore the Cold War tensions that pervaded the original </w:t>
      </w:r>
      <w:proofErr w:type="gramStart"/>
      <w:r w:rsidRPr="00C32A0C">
        <w:rPr>
          <w:rFonts w:ascii="Times New Roman" w:hAnsi="Times New Roman" w:cs="Times New Roman"/>
          <w:sz w:val="24"/>
          <w:szCs w:val="24"/>
        </w:rPr>
        <w:t>film, but</w:t>
      </w:r>
      <w:proofErr w:type="gramEnd"/>
      <w:r w:rsidRPr="00C32A0C">
        <w:rPr>
          <w:rFonts w:ascii="Times New Roman" w:hAnsi="Times New Roman" w:cs="Times New Roman"/>
          <w:sz w:val="24"/>
          <w:szCs w:val="24"/>
        </w:rPr>
        <w:t xml:space="preserve"> tries to reframe the central dramatic conflict as one more keenly driven by individuals rather than nations</w:t>
      </w:r>
      <w:r w:rsidR="00856481">
        <w:rPr>
          <w:rFonts w:ascii="Times New Roman" w:hAnsi="Times New Roman" w:cs="Times New Roman"/>
          <w:sz w:val="24"/>
          <w:szCs w:val="24"/>
        </w:rPr>
        <w:t xml:space="preserve">, </w:t>
      </w:r>
      <w:r w:rsidRPr="00C32A0C">
        <w:rPr>
          <w:rFonts w:ascii="Times New Roman" w:hAnsi="Times New Roman" w:cs="Times New Roman"/>
          <w:sz w:val="24"/>
          <w:szCs w:val="24"/>
        </w:rPr>
        <w:t xml:space="preserve">as indicated by the inclusion of the </w:t>
      </w:r>
      <w:r w:rsidRPr="00C32A0C">
        <w:rPr>
          <w:rFonts w:ascii="Times New Roman" w:hAnsi="Times New Roman" w:cs="Times New Roman"/>
          <w:i/>
          <w:iCs/>
          <w:sz w:val="24"/>
          <w:szCs w:val="24"/>
        </w:rPr>
        <w:t xml:space="preserve">Rocky vs. Drago </w:t>
      </w:r>
      <w:r w:rsidRPr="00C32A0C">
        <w:rPr>
          <w:rFonts w:ascii="Times New Roman" w:hAnsi="Times New Roman" w:cs="Times New Roman"/>
          <w:sz w:val="24"/>
          <w:szCs w:val="24"/>
        </w:rPr>
        <w:t xml:space="preserve">subtitle. Most notably, Rocky’s </w:t>
      </w:r>
      <w:r w:rsidR="00856481">
        <w:rPr>
          <w:rFonts w:ascii="Times New Roman" w:hAnsi="Times New Roman" w:cs="Times New Roman"/>
          <w:sz w:val="24"/>
          <w:szCs w:val="24"/>
        </w:rPr>
        <w:t>much criticised</w:t>
      </w:r>
      <w:r w:rsidRPr="00C32A0C">
        <w:rPr>
          <w:rFonts w:ascii="Times New Roman" w:hAnsi="Times New Roman" w:cs="Times New Roman"/>
          <w:sz w:val="24"/>
          <w:szCs w:val="24"/>
        </w:rPr>
        <w:t xml:space="preserve"> speech, in which </w:t>
      </w:r>
      <w:r w:rsidR="00856481">
        <w:rPr>
          <w:rFonts w:ascii="Times New Roman" w:hAnsi="Times New Roman" w:cs="Times New Roman"/>
          <w:sz w:val="24"/>
          <w:szCs w:val="24"/>
        </w:rPr>
        <w:t>he</w:t>
      </w:r>
      <w:r w:rsidRPr="00C32A0C">
        <w:rPr>
          <w:rFonts w:ascii="Times New Roman" w:hAnsi="Times New Roman" w:cs="Times New Roman"/>
          <w:sz w:val="24"/>
          <w:szCs w:val="24"/>
        </w:rPr>
        <w:t xml:space="preserve"> seemingly wins over the entire Soviet Union, is heavily reworked. The new version adds footage of Rocky talking about Apollo Creed’s death, more explicitly tying the emotional tragedy of</w:t>
      </w:r>
      <w:r>
        <w:rPr>
          <w:rFonts w:ascii="Times New Roman" w:hAnsi="Times New Roman" w:cs="Times New Roman"/>
          <w:sz w:val="24"/>
          <w:szCs w:val="24"/>
        </w:rPr>
        <w:t xml:space="preserve"> this to the philosophising that follows. The biggest change, however, occurs at the speech’s conclusion. Instead of the standing ovation that Rocky receives in the original, the director’s cut shows the </w:t>
      </w:r>
      <w:r w:rsidRPr="00FE79ED">
        <w:rPr>
          <w:rFonts w:ascii="Times New Roman" w:hAnsi="Times New Roman" w:cs="Times New Roman"/>
          <w:sz w:val="24"/>
          <w:szCs w:val="24"/>
        </w:rPr>
        <w:t>Gorbachev</w:t>
      </w:r>
      <w:r>
        <w:rPr>
          <w:rFonts w:ascii="Times New Roman" w:hAnsi="Times New Roman" w:cs="Times New Roman"/>
          <w:sz w:val="24"/>
          <w:szCs w:val="24"/>
        </w:rPr>
        <w:t>-inspired leader storming out of the arena, followed by all but one of his subordinates, who remains seated and clearly torn between party ideology and the words that Balboa has spoken</w:t>
      </w:r>
      <w:r w:rsidRPr="00FA5493">
        <w:rPr>
          <w:rFonts w:ascii="Times New Roman" w:hAnsi="Times New Roman" w:cs="Times New Roman"/>
          <w:sz w:val="24"/>
          <w:szCs w:val="24"/>
        </w:rPr>
        <w:t xml:space="preserve"> (fig</w:t>
      </w:r>
      <w:r w:rsidR="00856481">
        <w:rPr>
          <w:rFonts w:ascii="Times New Roman" w:hAnsi="Times New Roman" w:cs="Times New Roman"/>
          <w:sz w:val="24"/>
          <w:szCs w:val="24"/>
        </w:rPr>
        <w:t>ure 8</w:t>
      </w:r>
      <w:r w:rsidRPr="00FA5493">
        <w:rPr>
          <w:rFonts w:ascii="Times New Roman" w:hAnsi="Times New Roman" w:cs="Times New Roman"/>
          <w:sz w:val="24"/>
          <w:szCs w:val="24"/>
        </w:rPr>
        <w:t>). W</w:t>
      </w:r>
      <w:r>
        <w:rPr>
          <w:rFonts w:ascii="Times New Roman" w:hAnsi="Times New Roman" w:cs="Times New Roman"/>
          <w:sz w:val="24"/>
          <w:szCs w:val="24"/>
        </w:rPr>
        <w:t>hile the sequence arguably remains the most heightened</w:t>
      </w:r>
      <w:r>
        <w:rPr>
          <w:rFonts w:ascii="Times New Roman" w:hAnsi="Times New Roman" w:cs="Times New Roman"/>
          <w:b/>
          <w:bCs/>
          <w:sz w:val="24"/>
          <w:szCs w:val="24"/>
        </w:rPr>
        <w:t xml:space="preserve"> </w:t>
      </w:r>
      <w:r>
        <w:rPr>
          <w:rFonts w:ascii="Times New Roman" w:hAnsi="Times New Roman" w:cs="Times New Roman"/>
          <w:sz w:val="24"/>
          <w:szCs w:val="24"/>
        </w:rPr>
        <w:t xml:space="preserve">in the franchise, far removed from the character’s humble origins, the new version aims to </w:t>
      </w:r>
      <w:r w:rsidR="00856481">
        <w:rPr>
          <w:rFonts w:ascii="Times New Roman" w:hAnsi="Times New Roman" w:cs="Times New Roman"/>
          <w:sz w:val="24"/>
          <w:szCs w:val="24"/>
        </w:rPr>
        <w:t>shrink</w:t>
      </w:r>
      <w:r>
        <w:rPr>
          <w:rFonts w:ascii="Times New Roman" w:hAnsi="Times New Roman" w:cs="Times New Roman"/>
          <w:sz w:val="24"/>
          <w:szCs w:val="24"/>
        </w:rPr>
        <w:t xml:space="preserve"> Rocky’s sphere of influence to a more realistic level, stepping back from the idea that he has fostered </w:t>
      </w:r>
      <w:r>
        <w:rPr>
          <w:rFonts w:ascii="Times New Roman" w:hAnsi="Times New Roman" w:cs="Times New Roman"/>
          <w:sz w:val="24"/>
          <w:szCs w:val="24"/>
        </w:rPr>
        <w:lastRenderedPageBreak/>
        <w:t>widespread political change. The notion that Balboa’s homespun wisdom has influenced even a single member of the political elite retains a level of optimism</w:t>
      </w:r>
      <w:r w:rsidR="00856481">
        <w:rPr>
          <w:rFonts w:ascii="Times New Roman" w:hAnsi="Times New Roman" w:cs="Times New Roman"/>
          <w:sz w:val="24"/>
          <w:szCs w:val="24"/>
        </w:rPr>
        <w:t>,</w:t>
      </w:r>
      <w:r>
        <w:rPr>
          <w:rFonts w:ascii="Times New Roman" w:hAnsi="Times New Roman" w:cs="Times New Roman"/>
          <w:sz w:val="24"/>
          <w:szCs w:val="24"/>
        </w:rPr>
        <w:t xml:space="preserve"> showing that the character has achieved more than </w:t>
      </w:r>
      <w:r w:rsidRPr="00C32A0C">
        <w:rPr>
          <w:rFonts w:ascii="Times New Roman" w:hAnsi="Times New Roman" w:cs="Times New Roman"/>
          <w:sz w:val="24"/>
          <w:szCs w:val="24"/>
        </w:rPr>
        <w:t>simply avenging Apollo’s death</w:t>
      </w:r>
      <w:r w:rsidR="00856481">
        <w:rPr>
          <w:rFonts w:ascii="Times New Roman" w:hAnsi="Times New Roman" w:cs="Times New Roman"/>
          <w:sz w:val="24"/>
          <w:szCs w:val="24"/>
        </w:rPr>
        <w:t>,</w:t>
      </w:r>
      <w:r w:rsidRPr="00C32A0C">
        <w:rPr>
          <w:rFonts w:ascii="Times New Roman" w:hAnsi="Times New Roman" w:cs="Times New Roman"/>
          <w:sz w:val="24"/>
          <w:szCs w:val="24"/>
        </w:rPr>
        <w:t xml:space="preserve"> but </w:t>
      </w:r>
      <w:r w:rsidR="00856481">
        <w:rPr>
          <w:rFonts w:ascii="Times New Roman" w:hAnsi="Times New Roman" w:cs="Times New Roman"/>
          <w:sz w:val="24"/>
          <w:szCs w:val="24"/>
        </w:rPr>
        <w:t xml:space="preserve">it </w:t>
      </w:r>
      <w:r w:rsidRPr="00C32A0C">
        <w:rPr>
          <w:rFonts w:ascii="Times New Roman" w:hAnsi="Times New Roman" w:cs="Times New Roman"/>
          <w:sz w:val="24"/>
          <w:szCs w:val="24"/>
        </w:rPr>
        <w:t xml:space="preserve">downplays the overt American triumphalism of the original cut. The revised sequence once again aims to create </w:t>
      </w:r>
      <w:r w:rsidRPr="00E45B40">
        <w:rPr>
          <w:rFonts w:ascii="Times New Roman" w:hAnsi="Times New Roman" w:cs="Times New Roman"/>
          <w:sz w:val="24"/>
          <w:szCs w:val="24"/>
        </w:rPr>
        <w:t xml:space="preserve">better continuity with the events of </w:t>
      </w:r>
      <w:r w:rsidRPr="00E45B40">
        <w:rPr>
          <w:rFonts w:ascii="Times New Roman" w:hAnsi="Times New Roman" w:cs="Times New Roman"/>
          <w:i/>
          <w:iCs/>
          <w:sz w:val="24"/>
          <w:szCs w:val="24"/>
        </w:rPr>
        <w:t>Creed II</w:t>
      </w:r>
      <w:r w:rsidRPr="00E45B40">
        <w:rPr>
          <w:rFonts w:ascii="Times New Roman" w:hAnsi="Times New Roman" w:cs="Times New Roman"/>
          <w:sz w:val="24"/>
          <w:szCs w:val="24"/>
        </w:rPr>
        <w:t>, with the disapproval of the politicians offering a more logical explanation for Ivan Drago’s subsequent exile from Russia.</w:t>
      </w:r>
    </w:p>
    <w:p w14:paraId="2E1E9F88" w14:textId="77777777" w:rsidR="00856481" w:rsidRDefault="00856481" w:rsidP="0099240D">
      <w:pPr>
        <w:pStyle w:val="NoSpacing"/>
        <w:spacing w:line="480" w:lineRule="auto"/>
        <w:jc w:val="both"/>
        <w:rPr>
          <w:rFonts w:ascii="Times New Roman" w:hAnsi="Times New Roman" w:cs="Times New Roman"/>
          <w:sz w:val="24"/>
          <w:szCs w:val="24"/>
        </w:rPr>
      </w:pPr>
    </w:p>
    <w:p w14:paraId="57CE6341" w14:textId="3C02507E" w:rsidR="00856481" w:rsidRDefault="00856481" w:rsidP="0099240D">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D6D2BB" wp14:editId="759FFB6D">
            <wp:extent cx="5731510" cy="2395220"/>
            <wp:effectExtent l="0" t="0" r="2540" b="5080"/>
            <wp:docPr id="1966947593" name="Picture 8"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47593" name="Picture 8" descr="A person in a sui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395220"/>
                    </a:xfrm>
                    <a:prstGeom prst="rect">
                      <a:avLst/>
                    </a:prstGeom>
                  </pic:spPr>
                </pic:pic>
              </a:graphicData>
            </a:graphic>
          </wp:inline>
        </w:drawing>
      </w:r>
    </w:p>
    <w:p w14:paraId="7D3B4324" w14:textId="72C17977" w:rsidR="00856481" w:rsidRDefault="00856481" w:rsidP="0099240D">
      <w:pPr>
        <w:pStyle w:val="NoSpacing"/>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8. </w:t>
      </w:r>
      <w:r w:rsidRPr="00856481">
        <w:rPr>
          <w:rFonts w:ascii="Times New Roman" w:hAnsi="Times New Roman" w:cs="Times New Roman"/>
          <w:b/>
          <w:bCs/>
          <w:sz w:val="24"/>
          <w:szCs w:val="24"/>
        </w:rPr>
        <w:t xml:space="preserve">A scaled-back representation of the political ramifications of Rocky’s speech in </w:t>
      </w:r>
      <w:r w:rsidRPr="00856481">
        <w:rPr>
          <w:rFonts w:ascii="Times New Roman" w:hAnsi="Times New Roman" w:cs="Times New Roman"/>
          <w:b/>
          <w:bCs/>
          <w:i/>
          <w:iCs/>
          <w:sz w:val="24"/>
          <w:szCs w:val="24"/>
        </w:rPr>
        <w:t>Rocky IV: Rocky vs. Drago – The Ultimate Director’s Cut</w:t>
      </w:r>
      <w:r w:rsidRPr="00856481">
        <w:rPr>
          <w:rFonts w:ascii="Times New Roman" w:hAnsi="Times New Roman" w:cs="Times New Roman"/>
          <w:b/>
          <w:bCs/>
          <w:sz w:val="24"/>
          <w:szCs w:val="24"/>
        </w:rPr>
        <w:t xml:space="preserve"> (Sylvester Stallone, 2021).</w:t>
      </w:r>
    </w:p>
    <w:p w14:paraId="3CA25EBC" w14:textId="77777777" w:rsidR="00856481" w:rsidRPr="00856481" w:rsidRDefault="00856481" w:rsidP="0099240D">
      <w:pPr>
        <w:pStyle w:val="NoSpacing"/>
        <w:spacing w:line="480" w:lineRule="auto"/>
        <w:jc w:val="both"/>
        <w:rPr>
          <w:rFonts w:ascii="Times New Roman" w:hAnsi="Times New Roman" w:cs="Times New Roman"/>
          <w:b/>
          <w:bCs/>
          <w:sz w:val="24"/>
          <w:szCs w:val="24"/>
        </w:rPr>
      </w:pPr>
    </w:p>
    <w:p w14:paraId="047F47DA" w14:textId="35B8D73C" w:rsidR="0099240D" w:rsidRPr="007C44B8" w:rsidRDefault="0099240D" w:rsidP="0099240D">
      <w:pPr>
        <w:pStyle w:val="NoSpacing"/>
        <w:spacing w:line="480" w:lineRule="auto"/>
        <w:jc w:val="both"/>
        <w:rPr>
          <w:rFonts w:ascii="Times New Roman" w:hAnsi="Times New Roman" w:cs="Times New Roman"/>
          <w:sz w:val="24"/>
          <w:szCs w:val="24"/>
        </w:rPr>
      </w:pPr>
      <w:r w:rsidRPr="00E45B40">
        <w:rPr>
          <w:rFonts w:ascii="Times New Roman" w:hAnsi="Times New Roman" w:cs="Times New Roman"/>
          <w:sz w:val="24"/>
          <w:szCs w:val="24"/>
        </w:rPr>
        <w:tab/>
        <w:t xml:space="preserve">In </w:t>
      </w:r>
      <w:r w:rsidRPr="00E45B40">
        <w:rPr>
          <w:rFonts w:ascii="Times New Roman" w:hAnsi="Times New Roman" w:cs="Times New Roman"/>
          <w:i/>
          <w:iCs/>
          <w:sz w:val="24"/>
          <w:szCs w:val="24"/>
        </w:rPr>
        <w:t>The Making of ‘Rocky vs. Drago’</w:t>
      </w:r>
      <w:r w:rsidRPr="00E45B40">
        <w:rPr>
          <w:rFonts w:ascii="Times New Roman" w:hAnsi="Times New Roman" w:cs="Times New Roman"/>
          <w:sz w:val="24"/>
          <w:szCs w:val="24"/>
        </w:rPr>
        <w:t>, Stallone chides his younger self for not fully engaging with the ‘long-term repercussions’ of</w:t>
      </w:r>
      <w:r w:rsidRPr="00C32A0C">
        <w:rPr>
          <w:rFonts w:ascii="Times New Roman" w:hAnsi="Times New Roman" w:cs="Times New Roman"/>
          <w:sz w:val="24"/>
          <w:szCs w:val="24"/>
        </w:rPr>
        <w:t xml:space="preserve"> </w:t>
      </w:r>
      <w:r w:rsidRPr="00C32A0C">
        <w:rPr>
          <w:rFonts w:ascii="Times New Roman" w:hAnsi="Times New Roman" w:cs="Times New Roman"/>
          <w:i/>
          <w:iCs/>
          <w:sz w:val="24"/>
          <w:szCs w:val="24"/>
        </w:rPr>
        <w:t>Rocky IV</w:t>
      </w:r>
      <w:r w:rsidRPr="00C32A0C">
        <w:rPr>
          <w:rFonts w:ascii="Times New Roman" w:hAnsi="Times New Roman" w:cs="Times New Roman"/>
          <w:sz w:val="24"/>
          <w:szCs w:val="24"/>
        </w:rPr>
        <w:t xml:space="preserve">’s story decisions, noting that the theatrical cut does not fully capitalise on thematic material that </w:t>
      </w:r>
      <w:r>
        <w:rPr>
          <w:rFonts w:ascii="Times New Roman" w:hAnsi="Times New Roman" w:cs="Times New Roman"/>
          <w:sz w:val="24"/>
          <w:szCs w:val="24"/>
        </w:rPr>
        <w:t xml:space="preserve">was ‘eventually seen in </w:t>
      </w:r>
      <w:r w:rsidRPr="00C32A0C">
        <w:rPr>
          <w:rFonts w:ascii="Times New Roman" w:hAnsi="Times New Roman" w:cs="Times New Roman"/>
          <w:i/>
          <w:iCs/>
          <w:sz w:val="24"/>
          <w:szCs w:val="24"/>
        </w:rPr>
        <w:t>Creed</w:t>
      </w:r>
      <w:r>
        <w:rPr>
          <w:rFonts w:ascii="Times New Roman" w:hAnsi="Times New Roman" w:cs="Times New Roman"/>
          <w:sz w:val="24"/>
          <w:szCs w:val="24"/>
        </w:rPr>
        <w:t xml:space="preserve">’. Putting aside the somewhat flawed logic of the filmmaker being at fault for failing to anticipate the future of the series, the decision to alter </w:t>
      </w:r>
      <w:r w:rsidRPr="00C32A0C">
        <w:rPr>
          <w:rFonts w:ascii="Times New Roman" w:hAnsi="Times New Roman" w:cs="Times New Roman"/>
          <w:i/>
          <w:iCs/>
          <w:sz w:val="24"/>
          <w:szCs w:val="24"/>
        </w:rPr>
        <w:t>Rocky IV</w:t>
      </w:r>
      <w:r>
        <w:rPr>
          <w:rFonts w:ascii="Times New Roman" w:hAnsi="Times New Roman" w:cs="Times New Roman"/>
          <w:b/>
          <w:bCs/>
          <w:sz w:val="24"/>
          <w:szCs w:val="24"/>
        </w:rPr>
        <w:t xml:space="preserve"> </w:t>
      </w:r>
      <w:r>
        <w:rPr>
          <w:rFonts w:ascii="Times New Roman" w:hAnsi="Times New Roman" w:cs="Times New Roman"/>
          <w:sz w:val="24"/>
          <w:szCs w:val="24"/>
        </w:rPr>
        <w:t>to serve later instalments reiterates the extent to which canonicity is both synchronic</w:t>
      </w:r>
      <w:r w:rsidR="00856481">
        <w:rPr>
          <w:rFonts w:ascii="Times New Roman" w:hAnsi="Times New Roman" w:cs="Times New Roman"/>
          <w:sz w:val="24"/>
          <w:szCs w:val="24"/>
        </w:rPr>
        <w:t>,</w:t>
      </w:r>
      <w:r>
        <w:rPr>
          <w:rFonts w:ascii="Times New Roman" w:hAnsi="Times New Roman" w:cs="Times New Roman"/>
          <w:sz w:val="24"/>
          <w:szCs w:val="24"/>
        </w:rPr>
        <w:t xml:space="preserve"> existing at a particular moment</w:t>
      </w:r>
      <w:r w:rsidR="00856481">
        <w:rPr>
          <w:rFonts w:ascii="Times New Roman" w:hAnsi="Times New Roman" w:cs="Times New Roman"/>
          <w:sz w:val="24"/>
          <w:szCs w:val="24"/>
        </w:rPr>
        <w:t>,</w:t>
      </w:r>
      <w:r>
        <w:rPr>
          <w:rFonts w:ascii="Times New Roman" w:hAnsi="Times New Roman" w:cs="Times New Roman"/>
          <w:sz w:val="24"/>
          <w:szCs w:val="24"/>
        </w:rPr>
        <w:t xml:space="preserve"> and diachronic</w:t>
      </w:r>
      <w:r w:rsidR="00856481">
        <w:rPr>
          <w:rFonts w:ascii="Times New Roman" w:hAnsi="Times New Roman" w:cs="Times New Roman"/>
          <w:sz w:val="24"/>
          <w:szCs w:val="24"/>
        </w:rPr>
        <w:t xml:space="preserve">, </w:t>
      </w:r>
      <w:r>
        <w:rPr>
          <w:rFonts w:ascii="Times New Roman" w:hAnsi="Times New Roman" w:cs="Times New Roman"/>
          <w:sz w:val="24"/>
          <w:szCs w:val="24"/>
        </w:rPr>
        <w:t>capable of significant evolution over time.</w:t>
      </w:r>
      <w:r>
        <w:rPr>
          <w:rStyle w:val="EndnoteReference"/>
          <w:rFonts w:ascii="Times New Roman" w:hAnsi="Times New Roman" w:cs="Times New Roman"/>
          <w:sz w:val="24"/>
          <w:szCs w:val="24"/>
        </w:rPr>
        <w:endnoteReference w:id="84"/>
      </w:r>
      <w:r>
        <w:rPr>
          <w:rFonts w:ascii="Times New Roman" w:hAnsi="Times New Roman" w:cs="Times New Roman"/>
          <w:sz w:val="24"/>
          <w:szCs w:val="24"/>
        </w:rPr>
        <w:t xml:space="preserve"> Indeed Stallone (seemingly unintentionally) echoes Balboa’s infamous speech to the Russian people at the end of </w:t>
      </w:r>
      <w:r w:rsidRPr="00C32A0C">
        <w:rPr>
          <w:rFonts w:ascii="Times New Roman" w:hAnsi="Times New Roman" w:cs="Times New Roman"/>
          <w:i/>
          <w:iCs/>
          <w:sz w:val="24"/>
          <w:szCs w:val="24"/>
        </w:rPr>
        <w:t>Rocky IV</w:t>
      </w:r>
      <w:r>
        <w:rPr>
          <w:rFonts w:ascii="Times New Roman" w:hAnsi="Times New Roman" w:cs="Times New Roman"/>
          <w:b/>
          <w:bCs/>
          <w:sz w:val="24"/>
          <w:szCs w:val="24"/>
        </w:rPr>
        <w:t xml:space="preserve"> </w:t>
      </w:r>
      <w:r>
        <w:rPr>
          <w:rFonts w:ascii="Times New Roman" w:hAnsi="Times New Roman" w:cs="Times New Roman"/>
          <w:sz w:val="24"/>
          <w:szCs w:val="24"/>
        </w:rPr>
        <w:t xml:space="preserve">in describing </w:t>
      </w:r>
      <w:r>
        <w:rPr>
          <w:rFonts w:ascii="Times New Roman" w:hAnsi="Times New Roman" w:cs="Times New Roman"/>
          <w:sz w:val="24"/>
          <w:szCs w:val="24"/>
        </w:rPr>
        <w:lastRenderedPageBreak/>
        <w:t>his motivations behind the director’s cut</w:t>
      </w:r>
      <w:r w:rsidRPr="00392466">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noting that ‘I changed, and then the movie changed’</w:t>
      </w:r>
      <w:r w:rsidR="00856481">
        <w:rPr>
          <w:rFonts w:ascii="Times New Roman" w:hAnsi="Times New Roman" w:cs="Times New Roman"/>
          <w:sz w:val="24"/>
          <w:szCs w:val="24"/>
        </w:rPr>
        <w:t xml:space="preserve">. </w:t>
      </w:r>
      <w:r>
        <w:rPr>
          <w:rFonts w:ascii="Times New Roman" w:hAnsi="Times New Roman" w:cs="Times New Roman"/>
          <w:sz w:val="24"/>
          <w:szCs w:val="24"/>
        </w:rPr>
        <w:t>Although focused in part on his own growth as a writer/directo</w:t>
      </w:r>
      <w:r w:rsidR="00856481">
        <w:rPr>
          <w:rFonts w:ascii="Times New Roman" w:hAnsi="Times New Roman" w:cs="Times New Roman"/>
          <w:sz w:val="24"/>
          <w:szCs w:val="24"/>
        </w:rPr>
        <w:t xml:space="preserve">r, thereby </w:t>
      </w:r>
      <w:r>
        <w:rPr>
          <w:rFonts w:ascii="Times New Roman" w:hAnsi="Times New Roman" w:cs="Times New Roman"/>
          <w:sz w:val="24"/>
          <w:szCs w:val="24"/>
        </w:rPr>
        <w:t xml:space="preserve">highlighting an ambition to also use </w:t>
      </w:r>
      <w:r w:rsidRPr="00C32A0C">
        <w:rPr>
          <w:rFonts w:ascii="Times New Roman" w:hAnsi="Times New Roman" w:cs="Times New Roman"/>
          <w:i/>
          <w:iCs/>
          <w:sz w:val="24"/>
          <w:szCs w:val="24"/>
        </w:rPr>
        <w:t>Rocky vs. Drago</w:t>
      </w:r>
      <w:r>
        <w:rPr>
          <w:rFonts w:ascii="Times New Roman" w:hAnsi="Times New Roman" w:cs="Times New Roman"/>
          <w:b/>
          <w:bCs/>
          <w:sz w:val="24"/>
          <w:szCs w:val="24"/>
        </w:rPr>
        <w:t xml:space="preserve"> </w:t>
      </w:r>
      <w:r>
        <w:rPr>
          <w:rFonts w:ascii="Times New Roman" w:hAnsi="Times New Roman" w:cs="Times New Roman"/>
          <w:sz w:val="24"/>
          <w:szCs w:val="24"/>
        </w:rPr>
        <w:t xml:space="preserve">as a form of personal </w:t>
      </w:r>
      <w:proofErr w:type="spellStart"/>
      <w:r>
        <w:rPr>
          <w:rFonts w:ascii="Times New Roman" w:hAnsi="Times New Roman" w:cs="Times New Roman"/>
          <w:sz w:val="24"/>
          <w:szCs w:val="24"/>
        </w:rPr>
        <w:t>auteurist</w:t>
      </w:r>
      <w:proofErr w:type="spellEnd"/>
      <w:r>
        <w:rPr>
          <w:rFonts w:ascii="Times New Roman" w:hAnsi="Times New Roman" w:cs="Times New Roman"/>
          <w:sz w:val="24"/>
          <w:szCs w:val="24"/>
        </w:rPr>
        <w:t xml:space="preserve"> rehabilitation</w:t>
      </w:r>
      <w:r w:rsidR="00856481">
        <w:rPr>
          <w:rFonts w:ascii="Times New Roman" w:hAnsi="Times New Roman" w:cs="Times New Roman"/>
          <w:sz w:val="24"/>
          <w:szCs w:val="24"/>
        </w:rPr>
        <w:t>,</w:t>
      </w:r>
      <w:r>
        <w:rPr>
          <w:rFonts w:ascii="Times New Roman" w:hAnsi="Times New Roman" w:cs="Times New Roman"/>
          <w:sz w:val="24"/>
          <w:szCs w:val="24"/>
        </w:rPr>
        <w:t xml:space="preserve"> Stallone’s comments are nonetheless reflective of the </w:t>
      </w:r>
      <w:proofErr w:type="gramStart"/>
      <w:r>
        <w:rPr>
          <w:rFonts w:ascii="Times New Roman" w:hAnsi="Times New Roman" w:cs="Times New Roman"/>
          <w:sz w:val="24"/>
          <w:szCs w:val="24"/>
        </w:rPr>
        <w:t>franchise as a whol</w:t>
      </w:r>
      <w:r w:rsidRPr="00ED01A5">
        <w:rPr>
          <w:rFonts w:ascii="Times New Roman" w:hAnsi="Times New Roman" w:cs="Times New Roman"/>
          <w:sz w:val="24"/>
          <w:szCs w:val="24"/>
        </w:rPr>
        <w:t>e</w:t>
      </w:r>
      <w:proofErr w:type="gramEnd"/>
      <w:r w:rsidR="00856481">
        <w:rPr>
          <w:rFonts w:ascii="Times New Roman" w:hAnsi="Times New Roman" w:cs="Times New Roman"/>
          <w:sz w:val="24"/>
          <w:szCs w:val="24"/>
        </w:rPr>
        <w:t>. T</w:t>
      </w:r>
      <w:r w:rsidRPr="001465E8">
        <w:rPr>
          <w:rFonts w:ascii="Times New Roman" w:hAnsi="Times New Roman" w:cs="Times New Roman"/>
          <w:sz w:val="24"/>
          <w:szCs w:val="24"/>
        </w:rPr>
        <w:t xml:space="preserve">he later </w:t>
      </w:r>
      <w:r w:rsidRPr="00C32A0C">
        <w:rPr>
          <w:rFonts w:ascii="Times New Roman" w:hAnsi="Times New Roman" w:cs="Times New Roman"/>
          <w:i/>
          <w:iCs/>
          <w:sz w:val="24"/>
          <w:szCs w:val="24"/>
        </w:rPr>
        <w:t>Rocky</w:t>
      </w:r>
      <w:r w:rsidRPr="001465E8">
        <w:rPr>
          <w:rFonts w:ascii="Times New Roman" w:hAnsi="Times New Roman" w:cs="Times New Roman"/>
          <w:sz w:val="24"/>
          <w:szCs w:val="24"/>
        </w:rPr>
        <w:t xml:space="preserve"> and </w:t>
      </w:r>
      <w:r w:rsidRPr="00C32A0C">
        <w:rPr>
          <w:rFonts w:ascii="Times New Roman" w:hAnsi="Times New Roman" w:cs="Times New Roman"/>
          <w:i/>
          <w:iCs/>
          <w:sz w:val="24"/>
          <w:szCs w:val="24"/>
        </w:rPr>
        <w:t>Creed</w:t>
      </w:r>
      <w:r w:rsidRPr="00570A24">
        <w:rPr>
          <w:rFonts w:ascii="Times New Roman" w:hAnsi="Times New Roman" w:cs="Times New Roman"/>
          <w:b/>
          <w:bCs/>
          <w:sz w:val="24"/>
          <w:szCs w:val="24"/>
        </w:rPr>
        <w:t xml:space="preserve"> </w:t>
      </w:r>
      <w:r w:rsidRPr="001465E8">
        <w:rPr>
          <w:rFonts w:ascii="Times New Roman" w:hAnsi="Times New Roman" w:cs="Times New Roman"/>
          <w:sz w:val="24"/>
          <w:szCs w:val="24"/>
        </w:rPr>
        <w:t xml:space="preserve">films became something </w:t>
      </w:r>
      <w:r w:rsidR="00856481">
        <w:rPr>
          <w:rFonts w:ascii="Times New Roman" w:hAnsi="Times New Roman" w:cs="Times New Roman"/>
          <w:sz w:val="24"/>
          <w:szCs w:val="24"/>
        </w:rPr>
        <w:t>rather different</w:t>
      </w:r>
      <w:r>
        <w:rPr>
          <w:rFonts w:ascii="Times New Roman" w:hAnsi="Times New Roman" w:cs="Times New Roman"/>
          <w:sz w:val="24"/>
          <w:szCs w:val="24"/>
        </w:rPr>
        <w:t>, and this in turn</w:t>
      </w:r>
      <w:r w:rsidR="00856481">
        <w:rPr>
          <w:rFonts w:ascii="Times New Roman" w:hAnsi="Times New Roman" w:cs="Times New Roman"/>
          <w:sz w:val="24"/>
          <w:szCs w:val="24"/>
        </w:rPr>
        <w:t xml:space="preserve"> </w:t>
      </w:r>
      <w:r>
        <w:rPr>
          <w:rFonts w:ascii="Times New Roman" w:hAnsi="Times New Roman" w:cs="Times New Roman"/>
          <w:sz w:val="24"/>
          <w:szCs w:val="24"/>
        </w:rPr>
        <w:t xml:space="preserve">prompted the retroactive change to </w:t>
      </w:r>
      <w:r w:rsidRPr="00C32A0C">
        <w:rPr>
          <w:rFonts w:ascii="Times New Roman" w:hAnsi="Times New Roman" w:cs="Times New Roman"/>
          <w:i/>
          <w:iCs/>
          <w:sz w:val="24"/>
          <w:szCs w:val="24"/>
        </w:rPr>
        <w:t>Rocky IV</w:t>
      </w:r>
      <w:r>
        <w:rPr>
          <w:rFonts w:ascii="Times New Roman" w:hAnsi="Times New Roman" w:cs="Times New Roman"/>
          <w:b/>
          <w:bCs/>
          <w:sz w:val="24"/>
          <w:szCs w:val="24"/>
        </w:rPr>
        <w:t xml:space="preserve"> </w:t>
      </w:r>
      <w:r>
        <w:rPr>
          <w:rFonts w:ascii="Times New Roman" w:hAnsi="Times New Roman" w:cs="Times New Roman"/>
          <w:sz w:val="24"/>
          <w:szCs w:val="24"/>
        </w:rPr>
        <w:t>itself.</w:t>
      </w:r>
    </w:p>
    <w:p w14:paraId="21F43224" w14:textId="0DE7F73C" w:rsidR="0099240D" w:rsidRDefault="0099240D" w:rsidP="0099240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C32A0C">
        <w:rPr>
          <w:rFonts w:ascii="Times New Roman" w:hAnsi="Times New Roman" w:cs="Times New Roman"/>
          <w:i/>
          <w:iCs/>
          <w:sz w:val="24"/>
          <w:szCs w:val="24"/>
        </w:rPr>
        <w:t>Rocky vs. Drago</w:t>
      </w:r>
      <w:r>
        <w:rPr>
          <w:rFonts w:ascii="Times New Roman" w:hAnsi="Times New Roman" w:cs="Times New Roman"/>
          <w:b/>
          <w:bCs/>
          <w:sz w:val="24"/>
          <w:szCs w:val="24"/>
        </w:rPr>
        <w:t xml:space="preserve"> </w:t>
      </w:r>
      <w:r>
        <w:rPr>
          <w:rFonts w:ascii="Times New Roman" w:hAnsi="Times New Roman" w:cs="Times New Roman"/>
          <w:sz w:val="24"/>
          <w:szCs w:val="24"/>
        </w:rPr>
        <w:t>received broadly positive reviews, with most respondents considering it an improvement o</w:t>
      </w:r>
      <w:r w:rsidR="00856481">
        <w:rPr>
          <w:rFonts w:ascii="Times New Roman" w:hAnsi="Times New Roman" w:cs="Times New Roman"/>
          <w:sz w:val="24"/>
          <w:szCs w:val="24"/>
        </w:rPr>
        <w:t>n</w:t>
      </w:r>
      <w:r>
        <w:rPr>
          <w:rFonts w:ascii="Times New Roman" w:hAnsi="Times New Roman" w:cs="Times New Roman"/>
          <w:sz w:val="24"/>
          <w:szCs w:val="24"/>
        </w:rPr>
        <w:t>, and worthwhile replacement for, the original version.</w:t>
      </w:r>
      <w:r>
        <w:rPr>
          <w:rStyle w:val="EndnoteReference"/>
          <w:rFonts w:ascii="Times New Roman" w:hAnsi="Times New Roman" w:cs="Times New Roman"/>
          <w:sz w:val="24"/>
          <w:szCs w:val="24"/>
        </w:rPr>
        <w:endnoteReference w:id="85"/>
      </w:r>
      <w:r>
        <w:rPr>
          <w:rFonts w:ascii="Times New Roman" w:hAnsi="Times New Roman" w:cs="Times New Roman"/>
          <w:sz w:val="24"/>
          <w:szCs w:val="24"/>
        </w:rPr>
        <w:t xml:space="preserve"> </w:t>
      </w:r>
      <w:r w:rsidRPr="005342B2">
        <w:rPr>
          <w:rFonts w:ascii="Times New Roman" w:hAnsi="Times New Roman" w:cs="Times New Roman"/>
          <w:sz w:val="24"/>
          <w:szCs w:val="24"/>
        </w:rPr>
        <w:t>Some critics</w:t>
      </w:r>
      <w:r>
        <w:rPr>
          <w:rFonts w:ascii="Times New Roman" w:hAnsi="Times New Roman" w:cs="Times New Roman"/>
          <w:sz w:val="24"/>
          <w:szCs w:val="24"/>
        </w:rPr>
        <w:t xml:space="preserve"> nonetheless lamented the loss of the camper elements, highlighting that the retcon process</w:t>
      </w:r>
      <w:r w:rsidR="00856481">
        <w:rPr>
          <w:rFonts w:ascii="Times New Roman" w:hAnsi="Times New Roman" w:cs="Times New Roman"/>
          <w:sz w:val="24"/>
          <w:szCs w:val="24"/>
        </w:rPr>
        <w:t xml:space="preserve">, </w:t>
      </w:r>
      <w:r>
        <w:rPr>
          <w:rFonts w:ascii="Times New Roman" w:hAnsi="Times New Roman" w:cs="Times New Roman"/>
          <w:sz w:val="24"/>
          <w:szCs w:val="24"/>
        </w:rPr>
        <w:t>even when pushing to be an outright revision</w:t>
      </w:r>
      <w:r w:rsidR="00856481">
        <w:rPr>
          <w:rFonts w:ascii="Times New Roman" w:hAnsi="Times New Roman" w:cs="Times New Roman"/>
          <w:sz w:val="24"/>
          <w:szCs w:val="24"/>
        </w:rPr>
        <w:t>,</w:t>
      </w:r>
      <w:r>
        <w:rPr>
          <w:rFonts w:ascii="Times New Roman" w:hAnsi="Times New Roman" w:cs="Times New Roman"/>
          <w:sz w:val="24"/>
          <w:szCs w:val="24"/>
        </w:rPr>
        <w:t xml:space="preserve"> is still contending with the memories and preferences of existing viewers.</w:t>
      </w:r>
      <w:r>
        <w:rPr>
          <w:rStyle w:val="EndnoteReference"/>
          <w:rFonts w:ascii="Times New Roman" w:hAnsi="Times New Roman" w:cs="Times New Roman"/>
          <w:sz w:val="24"/>
          <w:szCs w:val="24"/>
        </w:rPr>
        <w:endnoteReference w:id="86"/>
      </w:r>
      <w:r>
        <w:rPr>
          <w:rFonts w:ascii="Times New Roman" w:hAnsi="Times New Roman" w:cs="Times New Roman"/>
          <w:sz w:val="24"/>
          <w:szCs w:val="24"/>
        </w:rPr>
        <w:t xml:space="preserve"> As Mark J. P. Wolf suggests:</w:t>
      </w:r>
    </w:p>
    <w:p w14:paraId="30344E8B" w14:textId="77777777" w:rsidR="0099240D" w:rsidRDefault="0099240D" w:rsidP="0099240D">
      <w:pPr>
        <w:pStyle w:val="NoSpacing"/>
        <w:spacing w:line="480" w:lineRule="auto"/>
        <w:jc w:val="both"/>
        <w:rPr>
          <w:rFonts w:ascii="Times New Roman" w:hAnsi="Times New Roman" w:cs="Times New Roman"/>
          <w:sz w:val="24"/>
          <w:szCs w:val="24"/>
        </w:rPr>
      </w:pPr>
    </w:p>
    <w:p w14:paraId="61B5FE90" w14:textId="77777777" w:rsidR="0099240D" w:rsidRPr="002C3201" w:rsidRDefault="0099240D" w:rsidP="0099240D">
      <w:pPr>
        <w:pStyle w:val="NoSpacing"/>
        <w:spacing w:line="480" w:lineRule="auto"/>
        <w:ind w:left="720"/>
        <w:jc w:val="both"/>
        <w:rPr>
          <w:rFonts w:ascii="Times New Roman" w:hAnsi="Times New Roman" w:cs="Times New Roman"/>
          <w:b/>
          <w:bCs/>
          <w:sz w:val="24"/>
          <w:szCs w:val="24"/>
        </w:rPr>
      </w:pPr>
      <w:r>
        <w:rPr>
          <w:rFonts w:ascii="Times New Roman" w:hAnsi="Times New Roman" w:cs="Times New Roman"/>
          <w:sz w:val="24"/>
          <w:szCs w:val="24"/>
        </w:rPr>
        <w:t xml:space="preserve">Authors who change their work will undoubtedly prefer the later versions to the early ones (or else the changes would not be made). When those changes amount to retconning, the later work can be seen as preferable, because retconning usually ties earlier works more firmly into the author’s world, eliminating inconsistencies. Nevertheless, if the works have existed a long time in their original, earlier form before the retconning, they may have become well known and loved by an audience who will prefer the original versions and not want to see them changed; for example, fans who prefer the original versions of </w:t>
      </w:r>
      <w:r w:rsidRPr="00193E1A">
        <w:rPr>
          <w:rFonts w:ascii="Times New Roman" w:hAnsi="Times New Roman" w:cs="Times New Roman"/>
          <w:i/>
          <w:iCs/>
          <w:sz w:val="24"/>
          <w:szCs w:val="24"/>
        </w:rPr>
        <w:t>Star Wars</w:t>
      </w:r>
      <w:r>
        <w:rPr>
          <w:rFonts w:ascii="Times New Roman" w:hAnsi="Times New Roman" w:cs="Times New Roman"/>
          <w:b/>
          <w:bCs/>
          <w:sz w:val="24"/>
          <w:szCs w:val="24"/>
        </w:rPr>
        <w:t xml:space="preserve"> </w:t>
      </w:r>
      <w:r w:rsidRPr="002F57B0">
        <w:rPr>
          <w:rFonts w:ascii="Times New Roman" w:hAnsi="Times New Roman" w:cs="Times New Roman"/>
          <w:sz w:val="24"/>
          <w:szCs w:val="24"/>
        </w:rPr>
        <w:t>Episodes IV-VI</w:t>
      </w:r>
      <w:r>
        <w:rPr>
          <w:rFonts w:ascii="Times New Roman" w:hAnsi="Times New Roman" w:cs="Times New Roman"/>
          <w:b/>
          <w:bCs/>
          <w:sz w:val="24"/>
          <w:szCs w:val="24"/>
        </w:rPr>
        <w:t xml:space="preserve"> </w:t>
      </w:r>
      <w:r>
        <w:rPr>
          <w:rFonts w:ascii="Times New Roman" w:hAnsi="Times New Roman" w:cs="Times New Roman"/>
          <w:sz w:val="24"/>
          <w:szCs w:val="24"/>
        </w:rPr>
        <w:t>to the retconned Special Edition versions. These fans may consider the earlier versions canonical, disagreeing with what Lucas himself deems canonical.</w:t>
      </w:r>
      <w:r>
        <w:rPr>
          <w:rStyle w:val="EndnoteReference"/>
          <w:rFonts w:ascii="Times New Roman" w:hAnsi="Times New Roman" w:cs="Times New Roman"/>
          <w:sz w:val="24"/>
          <w:szCs w:val="24"/>
        </w:rPr>
        <w:endnoteReference w:id="87"/>
      </w:r>
    </w:p>
    <w:p w14:paraId="1DF3D2E0" w14:textId="77777777" w:rsidR="0099240D" w:rsidRDefault="0099240D" w:rsidP="0099240D">
      <w:pPr>
        <w:pStyle w:val="NoSpacing"/>
        <w:spacing w:line="480" w:lineRule="auto"/>
        <w:ind w:left="720"/>
        <w:jc w:val="both"/>
        <w:rPr>
          <w:rFonts w:ascii="Times New Roman" w:hAnsi="Times New Roman" w:cs="Times New Roman"/>
          <w:sz w:val="24"/>
          <w:szCs w:val="24"/>
        </w:rPr>
      </w:pPr>
    </w:p>
    <w:p w14:paraId="23F3A154" w14:textId="54590944" w:rsidR="00CC3CB6" w:rsidRPr="00CC3CB6" w:rsidRDefault="0099240D" w:rsidP="00CC3CB6">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distribution practices surrounding revised editions undoubtedly </w:t>
      </w:r>
      <w:r w:rsidR="00856481">
        <w:rPr>
          <w:rFonts w:ascii="Times New Roman" w:hAnsi="Times New Roman" w:cs="Times New Roman"/>
          <w:sz w:val="24"/>
          <w:szCs w:val="24"/>
        </w:rPr>
        <w:t xml:space="preserve">affect </w:t>
      </w:r>
      <w:r>
        <w:rPr>
          <w:rFonts w:ascii="Times New Roman" w:hAnsi="Times New Roman" w:cs="Times New Roman"/>
          <w:sz w:val="24"/>
          <w:szCs w:val="24"/>
        </w:rPr>
        <w:t xml:space="preserve">the extent of the retcon, with </w:t>
      </w:r>
      <w:r w:rsidR="00856481">
        <w:rPr>
          <w:rFonts w:ascii="Times New Roman" w:hAnsi="Times New Roman" w:cs="Times New Roman"/>
          <w:sz w:val="24"/>
          <w:szCs w:val="24"/>
        </w:rPr>
        <w:t xml:space="preserve">the work of </w:t>
      </w:r>
      <w:r>
        <w:rPr>
          <w:rFonts w:ascii="Times New Roman" w:hAnsi="Times New Roman" w:cs="Times New Roman"/>
          <w:sz w:val="24"/>
          <w:szCs w:val="24"/>
        </w:rPr>
        <w:t>George Lucas often cited as an extreme example</w:t>
      </w:r>
      <w:r w:rsidR="00856481">
        <w:rPr>
          <w:rFonts w:ascii="Times New Roman" w:hAnsi="Times New Roman" w:cs="Times New Roman"/>
          <w:sz w:val="24"/>
          <w:szCs w:val="24"/>
        </w:rPr>
        <w:t>. Ea</w:t>
      </w:r>
      <w:r>
        <w:rPr>
          <w:rFonts w:ascii="Times New Roman" w:hAnsi="Times New Roman" w:cs="Times New Roman"/>
          <w:sz w:val="24"/>
          <w:szCs w:val="24"/>
        </w:rPr>
        <w:t xml:space="preserve">ch new version </w:t>
      </w:r>
      <w:r>
        <w:rPr>
          <w:rFonts w:ascii="Times New Roman" w:hAnsi="Times New Roman" w:cs="Times New Roman"/>
          <w:sz w:val="24"/>
          <w:szCs w:val="24"/>
        </w:rPr>
        <w:lastRenderedPageBreak/>
        <w:t xml:space="preserve">of the </w:t>
      </w:r>
      <w:r w:rsidRPr="00193E1A">
        <w:rPr>
          <w:rFonts w:ascii="Times New Roman" w:hAnsi="Times New Roman" w:cs="Times New Roman"/>
          <w:i/>
          <w:iCs/>
          <w:sz w:val="24"/>
          <w:szCs w:val="24"/>
        </w:rPr>
        <w:t>Star Wars</w:t>
      </w:r>
      <w:r>
        <w:rPr>
          <w:rFonts w:ascii="Times New Roman" w:hAnsi="Times New Roman" w:cs="Times New Roman"/>
          <w:b/>
          <w:bCs/>
          <w:sz w:val="24"/>
          <w:szCs w:val="24"/>
        </w:rPr>
        <w:t xml:space="preserve"> </w:t>
      </w:r>
      <w:r>
        <w:rPr>
          <w:rFonts w:ascii="Times New Roman" w:hAnsi="Times New Roman" w:cs="Times New Roman"/>
          <w:sz w:val="24"/>
          <w:szCs w:val="24"/>
        </w:rPr>
        <w:t>Special Editions ha</w:t>
      </w:r>
      <w:r w:rsidR="00856481">
        <w:rPr>
          <w:rFonts w:ascii="Times New Roman" w:hAnsi="Times New Roman" w:cs="Times New Roman"/>
          <w:sz w:val="24"/>
          <w:szCs w:val="24"/>
        </w:rPr>
        <w:t>s</w:t>
      </w:r>
      <w:r>
        <w:rPr>
          <w:rFonts w:ascii="Times New Roman" w:hAnsi="Times New Roman" w:cs="Times New Roman"/>
          <w:sz w:val="24"/>
          <w:szCs w:val="24"/>
        </w:rPr>
        <w:t xml:space="preserve"> supplanted the previous releases in the marketplace, making it </w:t>
      </w:r>
      <w:r w:rsidR="00856481">
        <w:rPr>
          <w:rFonts w:ascii="Times New Roman" w:hAnsi="Times New Roman" w:cs="Times New Roman"/>
          <w:sz w:val="24"/>
          <w:szCs w:val="24"/>
        </w:rPr>
        <w:t>extremely difficult</w:t>
      </w:r>
      <w:r>
        <w:rPr>
          <w:rFonts w:ascii="Times New Roman" w:hAnsi="Times New Roman" w:cs="Times New Roman"/>
          <w:sz w:val="24"/>
          <w:szCs w:val="24"/>
        </w:rPr>
        <w:t xml:space="preserve"> for fans to</w:t>
      </w:r>
      <w:r w:rsidR="00856481">
        <w:rPr>
          <w:rFonts w:ascii="Times New Roman" w:hAnsi="Times New Roman" w:cs="Times New Roman"/>
          <w:sz w:val="24"/>
          <w:szCs w:val="24"/>
        </w:rPr>
        <w:t xml:space="preserve"> legally</w:t>
      </w:r>
      <w:r>
        <w:rPr>
          <w:rFonts w:ascii="Times New Roman" w:hAnsi="Times New Roman" w:cs="Times New Roman"/>
          <w:sz w:val="24"/>
          <w:szCs w:val="24"/>
        </w:rPr>
        <w:t xml:space="preserve"> access previous incarnations.</w:t>
      </w:r>
      <w:r>
        <w:rPr>
          <w:rStyle w:val="EndnoteReference"/>
          <w:rFonts w:ascii="Times New Roman" w:hAnsi="Times New Roman" w:cs="Times New Roman"/>
          <w:sz w:val="24"/>
          <w:szCs w:val="24"/>
        </w:rPr>
        <w:endnoteReference w:id="88"/>
      </w:r>
      <w:r>
        <w:rPr>
          <w:rFonts w:ascii="Times New Roman" w:hAnsi="Times New Roman" w:cs="Times New Roman"/>
          <w:sz w:val="24"/>
          <w:szCs w:val="24"/>
        </w:rPr>
        <w:t xml:space="preserve"> </w:t>
      </w:r>
      <w:r w:rsidRPr="00193E1A">
        <w:rPr>
          <w:rFonts w:ascii="Times New Roman" w:hAnsi="Times New Roman" w:cs="Times New Roman"/>
          <w:i/>
          <w:iCs/>
          <w:sz w:val="24"/>
          <w:szCs w:val="24"/>
        </w:rPr>
        <w:t>Rocky vs. Drago</w:t>
      </w:r>
      <w:r>
        <w:rPr>
          <w:rFonts w:ascii="Times New Roman" w:hAnsi="Times New Roman" w:cs="Times New Roman"/>
          <w:b/>
          <w:bCs/>
          <w:sz w:val="24"/>
          <w:szCs w:val="24"/>
        </w:rPr>
        <w:t xml:space="preserve"> </w:t>
      </w:r>
      <w:r>
        <w:rPr>
          <w:rFonts w:ascii="Times New Roman" w:hAnsi="Times New Roman" w:cs="Times New Roman"/>
          <w:sz w:val="24"/>
          <w:szCs w:val="24"/>
        </w:rPr>
        <w:t xml:space="preserve">has not yet been accorded this same level of dominance over the original. The director’s cut received only a limited theatrical release – compared to the usual lengthy engagements afforded to the main </w:t>
      </w:r>
      <w:r w:rsidRPr="00193E1A">
        <w:rPr>
          <w:rFonts w:ascii="Times New Roman" w:hAnsi="Times New Roman" w:cs="Times New Roman"/>
          <w:i/>
          <w:iCs/>
          <w:sz w:val="24"/>
          <w:szCs w:val="24"/>
        </w:rPr>
        <w:t xml:space="preserve">Rocky </w:t>
      </w:r>
      <w:r>
        <w:rPr>
          <w:rFonts w:ascii="Times New Roman" w:hAnsi="Times New Roman" w:cs="Times New Roman"/>
          <w:sz w:val="24"/>
          <w:szCs w:val="24"/>
        </w:rPr>
        <w:t xml:space="preserve">and </w:t>
      </w:r>
      <w:r w:rsidRPr="00193E1A">
        <w:rPr>
          <w:rFonts w:ascii="Times New Roman" w:hAnsi="Times New Roman" w:cs="Times New Roman"/>
          <w:i/>
          <w:iCs/>
          <w:sz w:val="24"/>
          <w:szCs w:val="24"/>
        </w:rPr>
        <w:t xml:space="preserve">Creed </w:t>
      </w:r>
      <w:r>
        <w:rPr>
          <w:rFonts w:ascii="Times New Roman" w:hAnsi="Times New Roman" w:cs="Times New Roman"/>
          <w:sz w:val="24"/>
          <w:szCs w:val="24"/>
        </w:rPr>
        <w:t>films – and was primarily distributed online via video-on-demand platforms. It is only with the release of a 4K Blu-ray boxset of</w:t>
      </w:r>
      <w:r>
        <w:rPr>
          <w:rFonts w:ascii="Times New Roman" w:hAnsi="Times New Roman" w:cs="Times New Roman"/>
          <w:b/>
          <w:bCs/>
          <w:sz w:val="24"/>
          <w:szCs w:val="24"/>
        </w:rPr>
        <w:t xml:space="preserve"> </w:t>
      </w:r>
      <w:r>
        <w:rPr>
          <w:rFonts w:ascii="Times New Roman" w:hAnsi="Times New Roman" w:cs="Times New Roman"/>
          <w:sz w:val="24"/>
          <w:szCs w:val="24"/>
        </w:rPr>
        <w:t xml:space="preserve">the first four </w:t>
      </w:r>
      <w:r w:rsidRPr="00193E1A">
        <w:rPr>
          <w:rFonts w:ascii="Times New Roman" w:hAnsi="Times New Roman" w:cs="Times New Roman"/>
          <w:i/>
          <w:iCs/>
          <w:sz w:val="24"/>
          <w:szCs w:val="24"/>
        </w:rPr>
        <w:t>Rocky</w:t>
      </w:r>
      <w:r>
        <w:rPr>
          <w:rFonts w:ascii="Times New Roman" w:hAnsi="Times New Roman" w:cs="Times New Roman"/>
          <w:b/>
          <w:bCs/>
          <w:sz w:val="24"/>
          <w:szCs w:val="24"/>
        </w:rPr>
        <w:t xml:space="preserve"> </w:t>
      </w:r>
      <w:r>
        <w:rPr>
          <w:rFonts w:ascii="Times New Roman" w:hAnsi="Times New Roman" w:cs="Times New Roman"/>
          <w:sz w:val="24"/>
          <w:szCs w:val="24"/>
        </w:rPr>
        <w:t>films – title</w:t>
      </w:r>
      <w:r w:rsidRPr="00193E1A">
        <w:rPr>
          <w:rFonts w:ascii="Times New Roman" w:hAnsi="Times New Roman" w:cs="Times New Roman"/>
          <w:sz w:val="24"/>
          <w:szCs w:val="24"/>
        </w:rPr>
        <w:t xml:space="preserve">d </w:t>
      </w:r>
      <w:r w:rsidRPr="00193E1A">
        <w:rPr>
          <w:rFonts w:ascii="Times New Roman" w:hAnsi="Times New Roman" w:cs="Times New Roman"/>
          <w:i/>
          <w:iCs/>
          <w:sz w:val="24"/>
          <w:szCs w:val="24"/>
        </w:rPr>
        <w:t xml:space="preserve">The Knockout Collection </w:t>
      </w:r>
      <w:r w:rsidRPr="00DF7558">
        <w:rPr>
          <w:rFonts w:ascii="Times New Roman" w:hAnsi="Times New Roman" w:cs="Times New Roman"/>
          <w:sz w:val="24"/>
          <w:szCs w:val="24"/>
        </w:rPr>
        <w:t>(</w:t>
      </w:r>
      <w:r w:rsidRPr="00193E1A">
        <w:rPr>
          <w:rFonts w:ascii="Times New Roman" w:hAnsi="Times New Roman" w:cs="Times New Roman"/>
          <w:sz w:val="24"/>
          <w:szCs w:val="24"/>
        </w:rPr>
        <w:t xml:space="preserve">2023) – that </w:t>
      </w:r>
      <w:r w:rsidRPr="00193E1A">
        <w:rPr>
          <w:rFonts w:ascii="Times New Roman" w:hAnsi="Times New Roman" w:cs="Times New Roman"/>
          <w:i/>
          <w:iCs/>
          <w:sz w:val="24"/>
          <w:szCs w:val="24"/>
        </w:rPr>
        <w:t>Rocky vs. Drago</w:t>
      </w:r>
      <w:r w:rsidRPr="00193E1A">
        <w:rPr>
          <w:rFonts w:ascii="Times New Roman" w:hAnsi="Times New Roman" w:cs="Times New Roman"/>
          <w:sz w:val="24"/>
          <w:szCs w:val="24"/>
        </w:rPr>
        <w:t xml:space="preserve"> has been</w:t>
      </w:r>
      <w:r>
        <w:rPr>
          <w:rFonts w:ascii="Times New Roman" w:hAnsi="Times New Roman" w:cs="Times New Roman"/>
          <w:sz w:val="24"/>
          <w:szCs w:val="24"/>
        </w:rPr>
        <w:t xml:space="preserve"> issued on physical media, available on the same disc as the 1985 original. There are numerous markers displaying an </w:t>
      </w:r>
      <w:r w:rsidRPr="00DF7558">
        <w:rPr>
          <w:rFonts w:ascii="Times New Roman" w:hAnsi="Times New Roman" w:cs="Times New Roman"/>
          <w:sz w:val="24"/>
          <w:szCs w:val="24"/>
        </w:rPr>
        <w:t>authorial preference for the newer version</w:t>
      </w:r>
      <w:r w:rsidR="00CC3CB6">
        <w:rPr>
          <w:rFonts w:ascii="Times New Roman" w:hAnsi="Times New Roman" w:cs="Times New Roman"/>
          <w:sz w:val="24"/>
          <w:szCs w:val="24"/>
        </w:rPr>
        <w:t>,</w:t>
      </w:r>
      <w:r w:rsidRPr="00DF7558">
        <w:rPr>
          <w:rFonts w:ascii="Times New Roman" w:hAnsi="Times New Roman" w:cs="Times New Roman"/>
          <w:sz w:val="24"/>
          <w:szCs w:val="24"/>
        </w:rPr>
        <w:t xml:space="preserve"> such as the use of the ‘Ultimate Director’s Cut’ title, and the inclusion of</w:t>
      </w:r>
      <w:r>
        <w:rPr>
          <w:rFonts w:ascii="Times New Roman" w:hAnsi="Times New Roman" w:cs="Times New Roman"/>
          <w:sz w:val="24"/>
          <w:szCs w:val="24"/>
        </w:rPr>
        <w:t xml:space="preserve"> the </w:t>
      </w:r>
      <w:r w:rsidRPr="007A2281">
        <w:rPr>
          <w:rFonts w:ascii="Times New Roman" w:hAnsi="Times New Roman" w:cs="Times New Roman"/>
          <w:i/>
          <w:iCs/>
          <w:sz w:val="24"/>
          <w:szCs w:val="24"/>
        </w:rPr>
        <w:t>Making of ‘Rocky vs. Drago’</w:t>
      </w:r>
      <w:r>
        <w:rPr>
          <w:rFonts w:ascii="Times New Roman" w:hAnsi="Times New Roman" w:cs="Times New Roman"/>
          <w:b/>
          <w:bCs/>
          <w:sz w:val="24"/>
          <w:szCs w:val="24"/>
        </w:rPr>
        <w:t xml:space="preserve"> </w:t>
      </w:r>
      <w:r>
        <w:rPr>
          <w:rFonts w:ascii="Times New Roman" w:hAnsi="Times New Roman" w:cs="Times New Roman"/>
          <w:sz w:val="24"/>
          <w:szCs w:val="24"/>
        </w:rPr>
        <w:t xml:space="preserve">documentary as a bonus feature, in which Stallone repeatedly effuses about creating an improved </w:t>
      </w:r>
      <w:r w:rsidR="00CC3CB6">
        <w:rPr>
          <w:rFonts w:ascii="Times New Roman" w:hAnsi="Times New Roman" w:cs="Times New Roman"/>
          <w:sz w:val="24"/>
          <w:szCs w:val="24"/>
        </w:rPr>
        <w:t>film,</w:t>
      </w:r>
      <w:r>
        <w:rPr>
          <w:rFonts w:ascii="Times New Roman" w:hAnsi="Times New Roman" w:cs="Times New Roman"/>
          <w:sz w:val="24"/>
          <w:szCs w:val="24"/>
        </w:rPr>
        <w:t xml:space="preserve"> but viewers are given the same level of access to both </w:t>
      </w:r>
      <w:r w:rsidR="00CC3CB6">
        <w:rPr>
          <w:rFonts w:ascii="Times New Roman" w:hAnsi="Times New Roman" w:cs="Times New Roman"/>
          <w:sz w:val="24"/>
          <w:szCs w:val="24"/>
        </w:rPr>
        <w:t>versions</w:t>
      </w:r>
      <w:r>
        <w:rPr>
          <w:rFonts w:ascii="Times New Roman" w:hAnsi="Times New Roman" w:cs="Times New Roman"/>
          <w:sz w:val="24"/>
          <w:szCs w:val="24"/>
        </w:rPr>
        <w:t>.</w:t>
      </w:r>
      <w:r w:rsidR="00CC3CB6">
        <w:rPr>
          <w:rFonts w:ascii="Times New Roman" w:hAnsi="Times New Roman" w:cs="Times New Roman"/>
          <w:sz w:val="24"/>
          <w:szCs w:val="24"/>
        </w:rPr>
        <w:t xml:space="preserve"> </w:t>
      </w:r>
      <w:r w:rsidR="00CC3CB6" w:rsidRPr="00CC3CB6">
        <w:rPr>
          <w:rFonts w:ascii="Times New Roman" w:hAnsi="Times New Roman" w:cs="Times New Roman"/>
          <w:sz w:val="24"/>
          <w:szCs w:val="24"/>
        </w:rPr>
        <w:t xml:space="preserve">This less aggressive approach, in which the director’s cut aims to conceptually replace the 1985 version but does not remove it from circulation, highlights the degree to which a franchise can still simultaneously maintain and even cross-promote differing versions of a text. The events as depicted in </w:t>
      </w:r>
      <w:r w:rsidR="00CC3CB6" w:rsidRPr="00CC3CB6">
        <w:rPr>
          <w:rFonts w:ascii="Times New Roman" w:hAnsi="Times New Roman" w:cs="Times New Roman"/>
          <w:i/>
          <w:iCs/>
          <w:sz w:val="24"/>
          <w:szCs w:val="24"/>
        </w:rPr>
        <w:t>Rocky vs. Drago</w:t>
      </w:r>
      <w:r w:rsidR="00CC3CB6" w:rsidRPr="00CC3CB6">
        <w:rPr>
          <w:rFonts w:ascii="Times New Roman" w:hAnsi="Times New Roman" w:cs="Times New Roman"/>
          <w:sz w:val="24"/>
          <w:szCs w:val="24"/>
        </w:rPr>
        <w:t xml:space="preserve"> may be more conducive to further storytelling in the present day, but this does not necessarily need to deny the continued commercial exploitation or audience appreciation (sincere or otherwise) of the original </w:t>
      </w:r>
      <w:r w:rsidR="00CC3CB6" w:rsidRPr="00CC3CB6">
        <w:rPr>
          <w:rFonts w:ascii="Times New Roman" w:hAnsi="Times New Roman" w:cs="Times New Roman"/>
          <w:i/>
          <w:iCs/>
          <w:sz w:val="24"/>
          <w:szCs w:val="24"/>
        </w:rPr>
        <w:t>Rocky IV</w:t>
      </w:r>
      <w:r w:rsidR="00CC3CB6" w:rsidRPr="00CC3CB6">
        <w:rPr>
          <w:rFonts w:ascii="Times New Roman" w:hAnsi="Times New Roman" w:cs="Times New Roman"/>
          <w:sz w:val="24"/>
          <w:szCs w:val="24"/>
        </w:rPr>
        <w:t>.</w:t>
      </w:r>
    </w:p>
    <w:p w14:paraId="0F0C61AC" w14:textId="7F9471F7" w:rsidR="0099240D" w:rsidRPr="00562E53" w:rsidRDefault="00CC3CB6" w:rsidP="00CC3CB6">
      <w:pPr>
        <w:pStyle w:val="NoSpacing"/>
        <w:spacing w:line="480" w:lineRule="auto"/>
        <w:ind w:firstLine="720"/>
        <w:jc w:val="both"/>
        <w:rPr>
          <w:rFonts w:ascii="Times New Roman" w:hAnsi="Times New Roman" w:cs="Times New Roman"/>
          <w:sz w:val="24"/>
          <w:szCs w:val="24"/>
        </w:rPr>
      </w:pPr>
      <w:r w:rsidRPr="00CC3CB6">
        <w:rPr>
          <w:rFonts w:ascii="Times New Roman" w:hAnsi="Times New Roman" w:cs="Times New Roman"/>
          <w:sz w:val="24"/>
          <w:szCs w:val="24"/>
        </w:rPr>
        <w:t xml:space="preserve">At the time of writing, </w:t>
      </w:r>
      <w:r w:rsidRPr="00CC3CB6">
        <w:rPr>
          <w:rFonts w:ascii="Times New Roman" w:hAnsi="Times New Roman" w:cs="Times New Roman"/>
          <w:i/>
          <w:iCs/>
          <w:sz w:val="24"/>
          <w:szCs w:val="24"/>
        </w:rPr>
        <w:t>The Knockout Collection</w:t>
      </w:r>
      <w:r w:rsidRPr="00CC3CB6">
        <w:rPr>
          <w:rFonts w:ascii="Times New Roman" w:hAnsi="Times New Roman" w:cs="Times New Roman"/>
          <w:sz w:val="24"/>
          <w:szCs w:val="24"/>
        </w:rPr>
        <w:t xml:space="preserve"> has itself been superseded by a revised edition, the </w:t>
      </w:r>
      <w:r w:rsidRPr="00CC3CB6">
        <w:rPr>
          <w:rFonts w:ascii="Times New Roman" w:hAnsi="Times New Roman" w:cs="Times New Roman"/>
          <w:i/>
          <w:iCs/>
          <w:sz w:val="24"/>
          <w:szCs w:val="24"/>
        </w:rPr>
        <w:t>Ultimate Knockout Collection</w:t>
      </w:r>
      <w:r w:rsidRPr="00CC3CB6">
        <w:rPr>
          <w:rFonts w:ascii="Times New Roman" w:hAnsi="Times New Roman" w:cs="Times New Roman"/>
          <w:sz w:val="24"/>
          <w:szCs w:val="24"/>
        </w:rPr>
        <w:t xml:space="preserve"> (2024). This adds 4K copies of </w:t>
      </w:r>
      <w:r w:rsidRPr="00CC3CB6">
        <w:rPr>
          <w:rFonts w:ascii="Times New Roman" w:hAnsi="Times New Roman" w:cs="Times New Roman"/>
          <w:i/>
          <w:iCs/>
          <w:sz w:val="24"/>
          <w:szCs w:val="24"/>
        </w:rPr>
        <w:t>Rocky V</w:t>
      </w:r>
      <w:r w:rsidRPr="00CC3CB6">
        <w:rPr>
          <w:rFonts w:ascii="Times New Roman" w:hAnsi="Times New Roman" w:cs="Times New Roman"/>
          <w:sz w:val="24"/>
          <w:szCs w:val="24"/>
        </w:rPr>
        <w:t xml:space="preserve"> and </w:t>
      </w:r>
      <w:r w:rsidRPr="00CC3CB6">
        <w:rPr>
          <w:rFonts w:ascii="Times New Roman" w:hAnsi="Times New Roman" w:cs="Times New Roman"/>
          <w:i/>
          <w:iCs/>
          <w:sz w:val="24"/>
          <w:szCs w:val="24"/>
        </w:rPr>
        <w:t>Rocky Balboa</w:t>
      </w:r>
      <w:r w:rsidRPr="00CC3CB6">
        <w:rPr>
          <w:rFonts w:ascii="Times New Roman" w:hAnsi="Times New Roman" w:cs="Times New Roman"/>
          <w:sz w:val="24"/>
          <w:szCs w:val="24"/>
        </w:rPr>
        <w:t xml:space="preserve">, with the latter film even debuting its own director’s cut – albeit as a more conventional extended version, integrating deleted scenes previously included as bonus features on earlier DVD and Blu-ray releases, rather than the dramatic reworking offered in </w:t>
      </w:r>
      <w:r w:rsidRPr="00CC3CB6">
        <w:rPr>
          <w:rFonts w:ascii="Times New Roman" w:hAnsi="Times New Roman" w:cs="Times New Roman"/>
          <w:i/>
          <w:iCs/>
          <w:sz w:val="24"/>
          <w:szCs w:val="24"/>
        </w:rPr>
        <w:t>Rocky vs. Drago</w:t>
      </w:r>
      <w:r w:rsidRPr="00CC3CB6">
        <w:rPr>
          <w:rFonts w:ascii="Times New Roman" w:hAnsi="Times New Roman" w:cs="Times New Roman"/>
          <w:sz w:val="24"/>
          <w:szCs w:val="24"/>
        </w:rPr>
        <w:t xml:space="preserve">. Even if this newer boxset now positions itself as the definitive version – at least until a subsequent edition presents its own rhetorical retconning to encourage yet another purchase – </w:t>
      </w:r>
      <w:r w:rsidRPr="00CC3CB6">
        <w:rPr>
          <w:rFonts w:ascii="Times New Roman" w:hAnsi="Times New Roman" w:cs="Times New Roman"/>
          <w:sz w:val="24"/>
          <w:szCs w:val="24"/>
        </w:rPr>
        <w:lastRenderedPageBreak/>
        <w:t>Loock suggests that each physical media release ‘serves as a snapshot of a serial narrative’ at a particular moment in time</w:t>
      </w:r>
      <w:r>
        <w:rPr>
          <w:rFonts w:ascii="Times New Roman" w:hAnsi="Times New Roman" w:cs="Times New Roman"/>
          <w:sz w:val="24"/>
          <w:szCs w:val="24"/>
        </w:rPr>
        <w:t>.</w:t>
      </w:r>
      <w:r w:rsidR="005175BD">
        <w:rPr>
          <w:rStyle w:val="EndnoteReference"/>
          <w:rFonts w:ascii="Times New Roman" w:hAnsi="Times New Roman" w:cs="Times New Roman"/>
          <w:sz w:val="24"/>
          <w:szCs w:val="24"/>
        </w:rPr>
        <w:endnoteReference w:id="89"/>
      </w:r>
      <w:r w:rsidR="0099240D" w:rsidRPr="006F017A">
        <w:rPr>
          <w:rFonts w:ascii="Times New Roman" w:hAnsi="Times New Roman" w:cs="Times New Roman"/>
          <w:sz w:val="24"/>
          <w:szCs w:val="24"/>
        </w:rPr>
        <w:t xml:space="preserve"> </w:t>
      </w:r>
      <w:r>
        <w:rPr>
          <w:rFonts w:ascii="Times New Roman" w:hAnsi="Times New Roman" w:cs="Times New Roman"/>
          <w:sz w:val="24"/>
          <w:szCs w:val="24"/>
        </w:rPr>
        <w:t xml:space="preserve">In this regard </w:t>
      </w:r>
      <w:r w:rsidR="0099240D" w:rsidRPr="006F017A">
        <w:rPr>
          <w:rFonts w:ascii="Times New Roman" w:hAnsi="Times New Roman" w:cs="Times New Roman"/>
          <w:sz w:val="24"/>
          <w:szCs w:val="24"/>
        </w:rPr>
        <w:t>it seems apt that the</w:t>
      </w:r>
      <w:r>
        <w:rPr>
          <w:rFonts w:ascii="Times New Roman" w:hAnsi="Times New Roman" w:cs="Times New Roman"/>
          <w:sz w:val="24"/>
          <w:szCs w:val="24"/>
        </w:rPr>
        <w:t xml:space="preserve"> first</w:t>
      </w:r>
      <w:r w:rsidR="0099240D" w:rsidRPr="006F017A">
        <w:rPr>
          <w:rFonts w:ascii="Times New Roman" w:hAnsi="Times New Roman" w:cs="Times New Roman"/>
          <w:sz w:val="24"/>
          <w:szCs w:val="24"/>
        </w:rPr>
        <w:t xml:space="preserve"> </w:t>
      </w:r>
      <w:r w:rsidR="0099240D" w:rsidRPr="006F017A">
        <w:rPr>
          <w:rFonts w:ascii="Times New Roman" w:hAnsi="Times New Roman" w:cs="Times New Roman"/>
          <w:i/>
          <w:iCs/>
          <w:sz w:val="24"/>
          <w:szCs w:val="24"/>
        </w:rPr>
        <w:t>Knockout Collection</w:t>
      </w:r>
      <w:r w:rsidR="0099240D" w:rsidRPr="006F017A">
        <w:rPr>
          <w:rFonts w:ascii="Times New Roman" w:hAnsi="Times New Roman" w:cs="Times New Roman"/>
          <w:sz w:val="24"/>
          <w:szCs w:val="24"/>
        </w:rPr>
        <w:t xml:space="preserve"> should end with the two </w:t>
      </w:r>
      <w:r w:rsidR="0099240D">
        <w:rPr>
          <w:rFonts w:ascii="Times New Roman" w:hAnsi="Times New Roman" w:cs="Times New Roman"/>
          <w:sz w:val="24"/>
          <w:szCs w:val="24"/>
        </w:rPr>
        <w:t xml:space="preserve">incarnations </w:t>
      </w:r>
      <w:r w:rsidR="0099240D" w:rsidRPr="006F017A">
        <w:rPr>
          <w:rFonts w:ascii="Times New Roman" w:hAnsi="Times New Roman" w:cs="Times New Roman"/>
          <w:sz w:val="24"/>
          <w:szCs w:val="24"/>
        </w:rPr>
        <w:t xml:space="preserve">of </w:t>
      </w:r>
      <w:r w:rsidR="0099240D" w:rsidRPr="006F017A">
        <w:rPr>
          <w:rFonts w:ascii="Times New Roman" w:hAnsi="Times New Roman" w:cs="Times New Roman"/>
          <w:i/>
          <w:iCs/>
          <w:sz w:val="24"/>
          <w:szCs w:val="24"/>
        </w:rPr>
        <w:t>Rocky IV</w:t>
      </w:r>
      <w:r w:rsidR="0099240D" w:rsidRPr="006F017A">
        <w:rPr>
          <w:rFonts w:ascii="Times New Roman" w:hAnsi="Times New Roman" w:cs="Times New Roman"/>
          <w:sz w:val="24"/>
          <w:szCs w:val="24"/>
        </w:rPr>
        <w:t>. The 1985 version mark</w:t>
      </w:r>
      <w:r>
        <w:rPr>
          <w:rFonts w:ascii="Times New Roman" w:hAnsi="Times New Roman" w:cs="Times New Roman"/>
          <w:sz w:val="24"/>
          <w:szCs w:val="24"/>
        </w:rPr>
        <w:t xml:space="preserve">ed one </w:t>
      </w:r>
      <w:r w:rsidR="0099240D" w:rsidRPr="006F017A">
        <w:rPr>
          <w:rFonts w:ascii="Times New Roman" w:hAnsi="Times New Roman" w:cs="Times New Roman"/>
          <w:sz w:val="24"/>
          <w:szCs w:val="24"/>
        </w:rPr>
        <w:t>turning point for the franchise, suggesting a pathway for future sequels led by exaggerated plotlines and montage</w:t>
      </w:r>
      <w:r w:rsidR="0099240D">
        <w:rPr>
          <w:rFonts w:ascii="Times New Roman" w:hAnsi="Times New Roman" w:cs="Times New Roman"/>
          <w:sz w:val="24"/>
          <w:szCs w:val="24"/>
        </w:rPr>
        <w:t>,</w:t>
      </w:r>
      <w:r w:rsidR="0099240D" w:rsidRPr="006F017A">
        <w:rPr>
          <w:rFonts w:ascii="Times New Roman" w:hAnsi="Times New Roman" w:cs="Times New Roman"/>
          <w:sz w:val="24"/>
          <w:szCs w:val="24"/>
        </w:rPr>
        <w:t xml:space="preserve"> </w:t>
      </w:r>
      <w:r w:rsidR="0099240D">
        <w:rPr>
          <w:rFonts w:ascii="Times New Roman" w:hAnsi="Times New Roman" w:cs="Times New Roman"/>
          <w:sz w:val="24"/>
          <w:szCs w:val="24"/>
        </w:rPr>
        <w:t>which</w:t>
      </w:r>
      <w:r w:rsidR="0099240D" w:rsidRPr="006F017A">
        <w:rPr>
          <w:rFonts w:ascii="Times New Roman" w:hAnsi="Times New Roman" w:cs="Times New Roman"/>
          <w:sz w:val="24"/>
          <w:szCs w:val="24"/>
        </w:rPr>
        <w:t xml:space="preserve"> ultimately did not materialise. The director’s cut</w:t>
      </w:r>
      <w:r>
        <w:rPr>
          <w:rFonts w:ascii="Times New Roman" w:hAnsi="Times New Roman" w:cs="Times New Roman"/>
          <w:sz w:val="24"/>
          <w:szCs w:val="24"/>
        </w:rPr>
        <w:t>, by contrast,</w:t>
      </w:r>
      <w:r w:rsidR="0099240D" w:rsidRPr="006F017A">
        <w:rPr>
          <w:rFonts w:ascii="Times New Roman" w:hAnsi="Times New Roman" w:cs="Times New Roman"/>
          <w:sz w:val="24"/>
          <w:szCs w:val="24"/>
        </w:rPr>
        <w:t xml:space="preserve"> reshapes the film with knowledge of the </w:t>
      </w:r>
      <w:r w:rsidR="0099240D" w:rsidRPr="006278C1">
        <w:rPr>
          <w:rFonts w:ascii="Times New Roman" w:hAnsi="Times New Roman" w:cs="Times New Roman"/>
          <w:sz w:val="24"/>
          <w:szCs w:val="24"/>
        </w:rPr>
        <w:t>actual direction that was taken by later entries in the series</w:t>
      </w:r>
      <w:r>
        <w:rPr>
          <w:rFonts w:ascii="Times New Roman" w:hAnsi="Times New Roman" w:cs="Times New Roman"/>
          <w:sz w:val="24"/>
          <w:szCs w:val="24"/>
        </w:rPr>
        <w:t>. I</w:t>
      </w:r>
      <w:r w:rsidR="0099240D" w:rsidRPr="006278C1">
        <w:rPr>
          <w:rFonts w:ascii="Times New Roman" w:hAnsi="Times New Roman" w:cs="Times New Roman"/>
          <w:sz w:val="24"/>
          <w:szCs w:val="24"/>
        </w:rPr>
        <w:t>n essence</w:t>
      </w:r>
      <w:r>
        <w:rPr>
          <w:rFonts w:ascii="Times New Roman" w:hAnsi="Times New Roman" w:cs="Times New Roman"/>
          <w:sz w:val="24"/>
          <w:szCs w:val="24"/>
        </w:rPr>
        <w:t xml:space="preserve"> it</w:t>
      </w:r>
      <w:r w:rsidR="0099240D" w:rsidRPr="006278C1">
        <w:rPr>
          <w:rFonts w:ascii="Times New Roman" w:hAnsi="Times New Roman" w:cs="Times New Roman"/>
          <w:sz w:val="24"/>
          <w:szCs w:val="24"/>
        </w:rPr>
        <w:t xml:space="preserve"> belatedly retcon</w:t>
      </w:r>
      <w:r>
        <w:rPr>
          <w:rFonts w:ascii="Times New Roman" w:hAnsi="Times New Roman" w:cs="Times New Roman"/>
          <w:sz w:val="24"/>
          <w:szCs w:val="24"/>
        </w:rPr>
        <w:t>s</w:t>
      </w:r>
      <w:r w:rsidR="0099240D" w:rsidRPr="006278C1">
        <w:rPr>
          <w:rFonts w:ascii="Times New Roman" w:hAnsi="Times New Roman" w:cs="Times New Roman"/>
          <w:sz w:val="24"/>
          <w:szCs w:val="24"/>
        </w:rPr>
        <w:t xml:space="preserve"> an initial text in relation to its sequels’ own uses of retroactive continuity. </w:t>
      </w:r>
      <w:r>
        <w:rPr>
          <w:rFonts w:ascii="Times New Roman" w:hAnsi="Times New Roman" w:cs="Times New Roman"/>
          <w:sz w:val="24"/>
          <w:szCs w:val="24"/>
        </w:rPr>
        <w:t>N</w:t>
      </w:r>
      <w:r w:rsidR="0099240D" w:rsidRPr="006278C1">
        <w:rPr>
          <w:rFonts w:ascii="Times New Roman" w:hAnsi="Times New Roman" w:cs="Times New Roman"/>
          <w:sz w:val="24"/>
          <w:szCs w:val="24"/>
        </w:rPr>
        <w:t xml:space="preserve">either edit of </w:t>
      </w:r>
      <w:r w:rsidR="0099240D" w:rsidRPr="006278C1">
        <w:rPr>
          <w:rFonts w:ascii="Times New Roman" w:hAnsi="Times New Roman" w:cs="Times New Roman"/>
          <w:i/>
          <w:iCs/>
          <w:sz w:val="24"/>
          <w:szCs w:val="24"/>
        </w:rPr>
        <w:t>Rocky IV</w:t>
      </w:r>
      <w:r w:rsidR="0099240D" w:rsidRPr="006278C1">
        <w:rPr>
          <w:rFonts w:ascii="Times New Roman" w:hAnsi="Times New Roman" w:cs="Times New Roman"/>
          <w:sz w:val="24"/>
          <w:szCs w:val="24"/>
        </w:rPr>
        <w:t xml:space="preserve"> provides an entirely complete text, however much </w:t>
      </w:r>
      <w:r w:rsidR="0099240D" w:rsidRPr="006278C1">
        <w:rPr>
          <w:rFonts w:ascii="Times New Roman" w:hAnsi="Times New Roman" w:cs="Times New Roman"/>
          <w:i/>
          <w:iCs/>
          <w:sz w:val="24"/>
          <w:szCs w:val="24"/>
        </w:rPr>
        <w:t>Rocky vs. Drago</w:t>
      </w:r>
      <w:r w:rsidR="0099240D" w:rsidRPr="006278C1">
        <w:rPr>
          <w:rFonts w:ascii="Times New Roman" w:hAnsi="Times New Roman" w:cs="Times New Roman"/>
          <w:sz w:val="24"/>
          <w:szCs w:val="24"/>
        </w:rPr>
        <w:t xml:space="preserve"> claims to tie the series together. Nevertheless, the two versions, in conversation</w:t>
      </w:r>
      <w:r w:rsidR="0099240D" w:rsidRPr="006F017A">
        <w:rPr>
          <w:rFonts w:ascii="Times New Roman" w:hAnsi="Times New Roman" w:cs="Times New Roman"/>
          <w:sz w:val="24"/>
          <w:szCs w:val="24"/>
        </w:rPr>
        <w:t xml:space="preserve"> with one another as well as the wider </w:t>
      </w:r>
      <w:r w:rsidR="0099240D" w:rsidRPr="006F017A">
        <w:rPr>
          <w:rFonts w:ascii="Times New Roman" w:hAnsi="Times New Roman" w:cs="Times New Roman"/>
          <w:i/>
          <w:iCs/>
          <w:sz w:val="24"/>
          <w:szCs w:val="24"/>
        </w:rPr>
        <w:t>Rocky</w:t>
      </w:r>
      <w:r w:rsidR="0099240D" w:rsidRPr="006F017A">
        <w:rPr>
          <w:rFonts w:ascii="Times New Roman" w:hAnsi="Times New Roman" w:cs="Times New Roman"/>
          <w:sz w:val="24"/>
          <w:szCs w:val="24"/>
        </w:rPr>
        <w:t>/</w:t>
      </w:r>
      <w:r w:rsidR="0099240D" w:rsidRPr="006F017A">
        <w:rPr>
          <w:rFonts w:ascii="Times New Roman" w:hAnsi="Times New Roman" w:cs="Times New Roman"/>
          <w:i/>
          <w:iCs/>
          <w:sz w:val="24"/>
          <w:szCs w:val="24"/>
        </w:rPr>
        <w:t>Creed</w:t>
      </w:r>
      <w:r w:rsidR="0099240D" w:rsidRPr="006F017A">
        <w:rPr>
          <w:rFonts w:ascii="Times New Roman" w:hAnsi="Times New Roman" w:cs="Times New Roman"/>
          <w:sz w:val="24"/>
          <w:szCs w:val="24"/>
        </w:rPr>
        <w:t xml:space="preserve"> saga</w:t>
      </w:r>
      <w:r>
        <w:rPr>
          <w:rFonts w:ascii="Times New Roman" w:hAnsi="Times New Roman" w:cs="Times New Roman"/>
          <w:sz w:val="24"/>
          <w:szCs w:val="24"/>
        </w:rPr>
        <w:t>,</w:t>
      </w:r>
      <w:r w:rsidR="0099240D" w:rsidRPr="006F017A">
        <w:rPr>
          <w:rFonts w:ascii="Times New Roman" w:hAnsi="Times New Roman" w:cs="Times New Roman"/>
          <w:sz w:val="24"/>
          <w:szCs w:val="24"/>
        </w:rPr>
        <w:t xml:space="preserve"> offer a revealing insight into the complexity</w:t>
      </w:r>
      <w:r w:rsidR="0099240D">
        <w:rPr>
          <w:rFonts w:ascii="Times New Roman" w:hAnsi="Times New Roman" w:cs="Times New Roman"/>
          <w:sz w:val="24"/>
          <w:szCs w:val="24"/>
        </w:rPr>
        <w:t xml:space="preserve"> and diversity</w:t>
      </w:r>
      <w:r w:rsidR="0099240D" w:rsidRPr="006F017A">
        <w:rPr>
          <w:rFonts w:ascii="Times New Roman" w:hAnsi="Times New Roman" w:cs="Times New Roman"/>
          <w:sz w:val="24"/>
          <w:szCs w:val="24"/>
        </w:rPr>
        <w:t xml:space="preserve"> of long-term storytelling and franchise</w:t>
      </w:r>
      <w:r w:rsidR="0099240D">
        <w:rPr>
          <w:rFonts w:ascii="Times New Roman" w:hAnsi="Times New Roman" w:cs="Times New Roman"/>
          <w:sz w:val="24"/>
          <w:szCs w:val="24"/>
        </w:rPr>
        <w:t xml:space="preserve"> management. While the approach taken with properties such as </w:t>
      </w:r>
      <w:r w:rsidR="0099240D" w:rsidRPr="00417E38">
        <w:rPr>
          <w:rFonts w:ascii="Times New Roman" w:hAnsi="Times New Roman" w:cs="Times New Roman"/>
          <w:i/>
          <w:iCs/>
          <w:sz w:val="24"/>
          <w:szCs w:val="24"/>
        </w:rPr>
        <w:t>Star Wars</w:t>
      </w:r>
      <w:r w:rsidR="0099240D">
        <w:rPr>
          <w:rFonts w:ascii="Times New Roman" w:hAnsi="Times New Roman" w:cs="Times New Roman"/>
          <w:b/>
          <w:bCs/>
          <w:sz w:val="24"/>
          <w:szCs w:val="24"/>
        </w:rPr>
        <w:t xml:space="preserve"> </w:t>
      </w:r>
      <w:r w:rsidR="0099240D">
        <w:rPr>
          <w:rFonts w:ascii="Times New Roman" w:hAnsi="Times New Roman" w:cs="Times New Roman"/>
          <w:sz w:val="24"/>
          <w:szCs w:val="24"/>
        </w:rPr>
        <w:t xml:space="preserve">and </w:t>
      </w:r>
      <w:r w:rsidR="0099240D" w:rsidRPr="00417E38">
        <w:rPr>
          <w:rFonts w:ascii="Times New Roman" w:hAnsi="Times New Roman" w:cs="Times New Roman"/>
          <w:i/>
          <w:iCs/>
          <w:sz w:val="24"/>
          <w:szCs w:val="24"/>
        </w:rPr>
        <w:t>Halloween</w:t>
      </w:r>
      <w:r w:rsidR="0099240D">
        <w:rPr>
          <w:rFonts w:ascii="Times New Roman" w:hAnsi="Times New Roman" w:cs="Times New Roman"/>
          <w:b/>
          <w:bCs/>
          <w:sz w:val="24"/>
          <w:szCs w:val="24"/>
        </w:rPr>
        <w:t xml:space="preserve"> </w:t>
      </w:r>
      <w:r w:rsidR="0099240D">
        <w:rPr>
          <w:rFonts w:ascii="Times New Roman" w:hAnsi="Times New Roman" w:cs="Times New Roman"/>
          <w:sz w:val="24"/>
          <w:szCs w:val="24"/>
        </w:rPr>
        <w:t>has prove</w:t>
      </w:r>
      <w:r>
        <w:rPr>
          <w:rFonts w:ascii="Times New Roman" w:hAnsi="Times New Roman" w:cs="Times New Roman"/>
          <w:sz w:val="24"/>
          <w:szCs w:val="24"/>
        </w:rPr>
        <w:t>d</w:t>
      </w:r>
      <w:r w:rsidR="0099240D">
        <w:rPr>
          <w:rFonts w:ascii="Times New Roman" w:hAnsi="Times New Roman" w:cs="Times New Roman"/>
          <w:sz w:val="24"/>
          <w:szCs w:val="24"/>
        </w:rPr>
        <w:t xml:space="preserve"> more visible and</w:t>
      </w:r>
      <w:r>
        <w:rPr>
          <w:rFonts w:ascii="Times New Roman" w:hAnsi="Times New Roman" w:cs="Times New Roman"/>
          <w:sz w:val="24"/>
          <w:szCs w:val="24"/>
        </w:rPr>
        <w:t xml:space="preserve"> been more</w:t>
      </w:r>
      <w:r w:rsidR="0099240D">
        <w:rPr>
          <w:rFonts w:ascii="Times New Roman" w:hAnsi="Times New Roman" w:cs="Times New Roman"/>
          <w:sz w:val="24"/>
          <w:szCs w:val="24"/>
        </w:rPr>
        <w:t xml:space="preserve"> hotly debated</w:t>
      </w:r>
      <w:r>
        <w:rPr>
          <w:rFonts w:ascii="Times New Roman" w:hAnsi="Times New Roman" w:cs="Times New Roman"/>
          <w:sz w:val="24"/>
          <w:szCs w:val="24"/>
        </w:rPr>
        <w:t>,</w:t>
      </w:r>
      <w:r w:rsidR="0099240D">
        <w:rPr>
          <w:rFonts w:ascii="Times New Roman" w:hAnsi="Times New Roman" w:cs="Times New Roman"/>
          <w:sz w:val="24"/>
          <w:szCs w:val="24"/>
        </w:rPr>
        <w:t xml:space="preserve"> involving the removal of entire texts, </w:t>
      </w:r>
      <w:r>
        <w:rPr>
          <w:rFonts w:ascii="Times New Roman" w:hAnsi="Times New Roman" w:cs="Times New Roman"/>
          <w:sz w:val="24"/>
          <w:szCs w:val="24"/>
        </w:rPr>
        <w:t>protagonists and major</w:t>
      </w:r>
      <w:r w:rsidR="0099240D">
        <w:rPr>
          <w:rFonts w:ascii="Times New Roman" w:hAnsi="Times New Roman" w:cs="Times New Roman"/>
          <w:sz w:val="24"/>
          <w:szCs w:val="24"/>
        </w:rPr>
        <w:t xml:space="preserve"> plotlines from the officially</w:t>
      </w:r>
      <w:r>
        <w:rPr>
          <w:rFonts w:ascii="Times New Roman" w:hAnsi="Times New Roman" w:cs="Times New Roman"/>
          <w:sz w:val="24"/>
          <w:szCs w:val="24"/>
        </w:rPr>
        <w:t xml:space="preserve"> </w:t>
      </w:r>
      <w:r w:rsidR="0099240D">
        <w:rPr>
          <w:rFonts w:ascii="Times New Roman" w:hAnsi="Times New Roman" w:cs="Times New Roman"/>
          <w:sz w:val="24"/>
          <w:szCs w:val="24"/>
        </w:rPr>
        <w:t>recognised canon</w:t>
      </w:r>
      <w:r>
        <w:rPr>
          <w:rFonts w:ascii="Times New Roman" w:hAnsi="Times New Roman" w:cs="Times New Roman"/>
          <w:sz w:val="24"/>
          <w:szCs w:val="24"/>
        </w:rPr>
        <w:t xml:space="preserve">, </w:t>
      </w:r>
      <w:r w:rsidR="0099240D">
        <w:rPr>
          <w:rFonts w:ascii="Times New Roman" w:hAnsi="Times New Roman" w:cs="Times New Roman"/>
          <w:sz w:val="24"/>
          <w:szCs w:val="24"/>
        </w:rPr>
        <w:t xml:space="preserve"> the </w:t>
      </w:r>
      <w:r w:rsidR="0099240D" w:rsidRPr="00417E38">
        <w:rPr>
          <w:rFonts w:ascii="Times New Roman" w:hAnsi="Times New Roman" w:cs="Times New Roman"/>
          <w:i/>
          <w:iCs/>
          <w:sz w:val="24"/>
          <w:szCs w:val="24"/>
        </w:rPr>
        <w:t xml:space="preserve">Rocky </w:t>
      </w:r>
      <w:r w:rsidR="0099240D">
        <w:rPr>
          <w:rFonts w:ascii="Times New Roman" w:hAnsi="Times New Roman" w:cs="Times New Roman"/>
          <w:sz w:val="24"/>
          <w:szCs w:val="24"/>
        </w:rPr>
        <w:t xml:space="preserve">saga offers an example of a softer, but still transformative, mode of retconning; one which </w:t>
      </w:r>
      <w:r>
        <w:rPr>
          <w:rFonts w:ascii="Times New Roman" w:hAnsi="Times New Roman" w:cs="Times New Roman"/>
          <w:sz w:val="24"/>
          <w:szCs w:val="24"/>
        </w:rPr>
        <w:t>emphasises</w:t>
      </w:r>
      <w:r w:rsidR="0099240D">
        <w:rPr>
          <w:rFonts w:ascii="Times New Roman" w:hAnsi="Times New Roman" w:cs="Times New Roman"/>
          <w:sz w:val="24"/>
          <w:szCs w:val="24"/>
        </w:rPr>
        <w:t xml:space="preserve"> narrative cohesion</w:t>
      </w:r>
      <w:r>
        <w:rPr>
          <w:rFonts w:ascii="Times New Roman" w:hAnsi="Times New Roman" w:cs="Times New Roman"/>
          <w:sz w:val="24"/>
          <w:szCs w:val="24"/>
        </w:rPr>
        <w:t>,</w:t>
      </w:r>
      <w:r w:rsidR="0099240D">
        <w:rPr>
          <w:rFonts w:ascii="Times New Roman" w:hAnsi="Times New Roman" w:cs="Times New Roman"/>
          <w:sz w:val="24"/>
          <w:szCs w:val="24"/>
        </w:rPr>
        <w:t xml:space="preserve"> </w:t>
      </w:r>
      <w:r w:rsidRPr="00CC3CB6">
        <w:rPr>
          <w:rFonts w:ascii="Times New Roman" w:hAnsi="Times New Roman" w:cs="Times New Roman"/>
          <w:sz w:val="24"/>
          <w:szCs w:val="24"/>
        </w:rPr>
        <w:t xml:space="preserve">ensuring the ongoing relevance of the once-troublesome </w:t>
      </w:r>
      <w:r w:rsidRPr="00CC3CB6">
        <w:rPr>
          <w:rFonts w:ascii="Times New Roman" w:hAnsi="Times New Roman" w:cs="Times New Roman"/>
          <w:i/>
          <w:iCs/>
          <w:sz w:val="24"/>
          <w:szCs w:val="24"/>
        </w:rPr>
        <w:t>Rocky IV</w:t>
      </w:r>
      <w:r w:rsidRPr="00CC3CB6">
        <w:rPr>
          <w:rFonts w:ascii="Times New Roman" w:hAnsi="Times New Roman" w:cs="Times New Roman"/>
          <w:sz w:val="24"/>
          <w:szCs w:val="24"/>
        </w:rPr>
        <w:t xml:space="preserve"> to the evolving franchise, even as aspects of the overall chronology (past, present and future) are still being rewritten.</w:t>
      </w:r>
    </w:p>
    <w:p w14:paraId="7FBF00D3" w14:textId="122D9EFD" w:rsidR="0099240D" w:rsidRPr="000A5D28" w:rsidRDefault="0099240D" w:rsidP="0099240D">
      <w:pPr>
        <w:pStyle w:val="NoSpacing"/>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br/>
      </w:r>
      <w:r w:rsidRPr="00FF21F3">
        <w:rPr>
          <w:rFonts w:ascii="Times New Roman" w:hAnsi="Times New Roman" w:cs="Times New Roman"/>
          <w:i/>
          <w:iCs/>
          <w:sz w:val="24"/>
          <w:szCs w:val="24"/>
        </w:rPr>
        <w:t>Creed II</w:t>
      </w:r>
      <w:r w:rsidRPr="00FF21F3">
        <w:rPr>
          <w:rFonts w:ascii="Times New Roman" w:hAnsi="Times New Roman" w:cs="Times New Roman"/>
          <w:sz w:val="24"/>
          <w:szCs w:val="24"/>
        </w:rPr>
        <w:t xml:space="preserve"> offers yet another potential ‘goodbye’ to Stallone’s enduring creation. After the second, victorious fight against Viktor Drago, Rocky fist-bumps A</w:t>
      </w:r>
      <w:r w:rsidR="00CC3CB6">
        <w:rPr>
          <w:rFonts w:ascii="Times New Roman" w:hAnsi="Times New Roman" w:cs="Times New Roman"/>
          <w:sz w:val="24"/>
          <w:szCs w:val="24"/>
        </w:rPr>
        <w:t>donis</w:t>
      </w:r>
      <w:r w:rsidRPr="00FF21F3">
        <w:rPr>
          <w:rFonts w:ascii="Times New Roman" w:hAnsi="Times New Roman" w:cs="Times New Roman"/>
          <w:sz w:val="24"/>
          <w:szCs w:val="24"/>
        </w:rPr>
        <w:t xml:space="preserve"> and tells him ‘It’s your time’. While Creed returns to the ring to celebrate, Balboa stays behind, allowing the younger protagonist to take the limelight. The end of the narrative suggests a tying up of the lingering themes of the </w:t>
      </w:r>
      <w:r w:rsidRPr="00FF21F3">
        <w:rPr>
          <w:rFonts w:ascii="Times New Roman" w:hAnsi="Times New Roman" w:cs="Times New Roman"/>
          <w:i/>
          <w:iCs/>
          <w:sz w:val="24"/>
          <w:szCs w:val="24"/>
        </w:rPr>
        <w:t>Rocky</w:t>
      </w:r>
      <w:r w:rsidRPr="00FF21F3">
        <w:rPr>
          <w:rFonts w:ascii="Times New Roman" w:hAnsi="Times New Roman" w:cs="Times New Roman"/>
          <w:sz w:val="24"/>
          <w:szCs w:val="24"/>
        </w:rPr>
        <w:t xml:space="preserve"> franchise: A</w:t>
      </w:r>
      <w:r w:rsidR="00CC3CB6">
        <w:rPr>
          <w:rFonts w:ascii="Times New Roman" w:hAnsi="Times New Roman" w:cs="Times New Roman"/>
          <w:sz w:val="24"/>
          <w:szCs w:val="24"/>
        </w:rPr>
        <w:t>donis</w:t>
      </w:r>
      <w:r w:rsidRPr="00FF21F3">
        <w:rPr>
          <w:rFonts w:ascii="Times New Roman" w:hAnsi="Times New Roman" w:cs="Times New Roman"/>
          <w:sz w:val="24"/>
          <w:szCs w:val="24"/>
        </w:rPr>
        <w:t xml:space="preserve"> visits his father’s grave and comes to terms with his legacy, while Balboa summons up the courage to reconnect with his son. Shortly after the release of the film, Stallone posted an Instagram video that was widely interpreted as </w:t>
      </w:r>
      <w:r w:rsidRPr="00FF21F3">
        <w:rPr>
          <w:rFonts w:ascii="Times New Roman" w:hAnsi="Times New Roman" w:cs="Times New Roman"/>
          <w:sz w:val="24"/>
          <w:szCs w:val="24"/>
        </w:rPr>
        <w:lastRenderedPageBreak/>
        <w:t xml:space="preserve">announcing his retirement from playing Rocky, </w:t>
      </w:r>
      <w:r>
        <w:rPr>
          <w:rFonts w:ascii="Times New Roman" w:hAnsi="Times New Roman" w:cs="Times New Roman"/>
          <w:sz w:val="24"/>
          <w:szCs w:val="24"/>
        </w:rPr>
        <w:t>stating</w:t>
      </w:r>
      <w:r w:rsidRPr="00FF21F3">
        <w:rPr>
          <w:rFonts w:ascii="Times New Roman" w:hAnsi="Times New Roman" w:cs="Times New Roman"/>
          <w:sz w:val="24"/>
          <w:szCs w:val="24"/>
        </w:rPr>
        <w:t xml:space="preserve"> that Michael B. </w:t>
      </w:r>
      <w:r w:rsidRPr="000F3B77">
        <w:rPr>
          <w:rFonts w:ascii="Times New Roman" w:hAnsi="Times New Roman" w:cs="Times New Roman"/>
          <w:sz w:val="24"/>
          <w:szCs w:val="24"/>
        </w:rPr>
        <w:t>Jordan (as A</w:t>
      </w:r>
      <w:r w:rsidR="00CC3CB6">
        <w:rPr>
          <w:rFonts w:ascii="Times New Roman" w:hAnsi="Times New Roman" w:cs="Times New Roman"/>
          <w:sz w:val="24"/>
          <w:szCs w:val="24"/>
        </w:rPr>
        <w:t xml:space="preserve">donis </w:t>
      </w:r>
      <w:r w:rsidRPr="000F3B77">
        <w:rPr>
          <w:rFonts w:ascii="Times New Roman" w:hAnsi="Times New Roman" w:cs="Times New Roman"/>
          <w:sz w:val="24"/>
          <w:szCs w:val="24"/>
        </w:rPr>
        <w:t>Creed) would now</w:t>
      </w:r>
      <w:r w:rsidR="00CC3CB6">
        <w:rPr>
          <w:rFonts w:ascii="Times New Roman" w:hAnsi="Times New Roman" w:cs="Times New Roman"/>
          <w:sz w:val="24"/>
          <w:szCs w:val="24"/>
        </w:rPr>
        <w:t xml:space="preserve"> </w:t>
      </w:r>
      <w:r w:rsidRPr="000F3B77">
        <w:rPr>
          <w:rFonts w:ascii="Times New Roman" w:hAnsi="Times New Roman" w:cs="Times New Roman"/>
          <w:sz w:val="24"/>
          <w:szCs w:val="24"/>
        </w:rPr>
        <w:t>‘carry the mantle’.</w:t>
      </w:r>
      <w:r w:rsidRPr="000F3B77">
        <w:rPr>
          <w:rStyle w:val="EndnoteReference"/>
          <w:rFonts w:ascii="Times New Roman" w:hAnsi="Times New Roman" w:cs="Times New Roman"/>
          <w:sz w:val="24"/>
          <w:szCs w:val="24"/>
        </w:rPr>
        <w:endnoteReference w:id="90"/>
      </w:r>
      <w:r w:rsidRPr="000F3B77">
        <w:rPr>
          <w:rFonts w:ascii="Times New Roman" w:hAnsi="Times New Roman" w:cs="Times New Roman"/>
          <w:sz w:val="24"/>
          <w:szCs w:val="24"/>
        </w:rPr>
        <w:t xml:space="preserve"> </w:t>
      </w:r>
      <w:r w:rsidRPr="000F3B77">
        <w:rPr>
          <w:rFonts w:ascii="Times New Roman" w:hAnsi="Times New Roman" w:cs="Times New Roman"/>
          <w:i/>
          <w:iCs/>
          <w:sz w:val="24"/>
          <w:szCs w:val="24"/>
        </w:rPr>
        <w:t>Creed III</w:t>
      </w:r>
      <w:r w:rsidRPr="000F3B77">
        <w:rPr>
          <w:rFonts w:ascii="Times New Roman" w:hAnsi="Times New Roman" w:cs="Times New Roman"/>
          <w:sz w:val="24"/>
          <w:szCs w:val="24"/>
        </w:rPr>
        <w:t xml:space="preserve"> does indeed suggest a shift in focus from past entries: the narrative makes a time-jump to 2025</w:t>
      </w:r>
      <w:r w:rsidR="00CC3CB6">
        <w:rPr>
          <w:rFonts w:ascii="Times New Roman" w:hAnsi="Times New Roman" w:cs="Times New Roman"/>
          <w:sz w:val="24"/>
          <w:szCs w:val="24"/>
        </w:rPr>
        <w:t xml:space="preserve">, and </w:t>
      </w:r>
      <w:r w:rsidRPr="000F3B77">
        <w:rPr>
          <w:rFonts w:ascii="Times New Roman" w:hAnsi="Times New Roman" w:cs="Times New Roman"/>
          <w:sz w:val="24"/>
          <w:szCs w:val="24"/>
        </w:rPr>
        <w:t>although Balboa</w:t>
      </w:r>
      <w:r w:rsidRPr="00FF21F3">
        <w:rPr>
          <w:rFonts w:ascii="Times New Roman" w:hAnsi="Times New Roman" w:cs="Times New Roman"/>
          <w:sz w:val="24"/>
          <w:szCs w:val="24"/>
        </w:rPr>
        <w:t xml:space="preserve"> is briefly mentioned there is no on-screen appearance by Stallone. In publicity for the new film, Jordan has spoken about plans to significantly expand the ‘</w:t>
      </w:r>
      <w:r w:rsidRPr="00FF21F3">
        <w:rPr>
          <w:rFonts w:ascii="Times New Roman" w:hAnsi="Times New Roman" w:cs="Times New Roman"/>
          <w:i/>
          <w:iCs/>
          <w:sz w:val="24"/>
          <w:szCs w:val="24"/>
        </w:rPr>
        <w:t>Creed</w:t>
      </w:r>
      <w:r w:rsidRPr="00FF21F3">
        <w:rPr>
          <w:rFonts w:ascii="Times New Roman" w:hAnsi="Times New Roman" w:cs="Times New Roman"/>
          <w:sz w:val="24"/>
          <w:szCs w:val="24"/>
        </w:rPr>
        <w:t>-</w:t>
      </w:r>
      <w:r w:rsidRPr="00083EBB">
        <w:rPr>
          <w:rFonts w:ascii="Times New Roman" w:hAnsi="Times New Roman" w:cs="Times New Roman"/>
          <w:sz w:val="24"/>
          <w:szCs w:val="24"/>
        </w:rPr>
        <w:t>verse’</w:t>
      </w:r>
      <w:r w:rsidR="00CC3CB6">
        <w:rPr>
          <w:rFonts w:ascii="Times New Roman" w:hAnsi="Times New Roman" w:cs="Times New Roman"/>
          <w:sz w:val="24"/>
          <w:szCs w:val="24"/>
        </w:rPr>
        <w:t xml:space="preserve">, </w:t>
      </w:r>
      <w:r w:rsidRPr="00083EBB">
        <w:rPr>
          <w:rFonts w:ascii="Times New Roman" w:hAnsi="Times New Roman" w:cs="Times New Roman"/>
          <w:sz w:val="24"/>
          <w:szCs w:val="24"/>
        </w:rPr>
        <w:t>including a TV and anime series</w:t>
      </w:r>
      <w:r w:rsidR="00CC3CB6">
        <w:rPr>
          <w:rFonts w:ascii="Times New Roman" w:hAnsi="Times New Roman" w:cs="Times New Roman"/>
          <w:sz w:val="24"/>
          <w:szCs w:val="24"/>
        </w:rPr>
        <w:t xml:space="preserve"> </w:t>
      </w:r>
      <w:r w:rsidRPr="00083EBB">
        <w:rPr>
          <w:rFonts w:ascii="Times New Roman" w:hAnsi="Times New Roman" w:cs="Times New Roman"/>
          <w:sz w:val="24"/>
          <w:szCs w:val="24"/>
        </w:rPr>
        <w:t>alongside a previously</w:t>
      </w:r>
      <w:r w:rsidR="00CC3CB6">
        <w:rPr>
          <w:rFonts w:ascii="Times New Roman" w:hAnsi="Times New Roman" w:cs="Times New Roman"/>
          <w:sz w:val="24"/>
          <w:szCs w:val="24"/>
        </w:rPr>
        <w:t xml:space="preserve"> </w:t>
      </w:r>
      <w:r w:rsidRPr="00083EBB">
        <w:rPr>
          <w:rFonts w:ascii="Times New Roman" w:hAnsi="Times New Roman" w:cs="Times New Roman"/>
          <w:sz w:val="24"/>
          <w:szCs w:val="24"/>
        </w:rPr>
        <w:t>announced spin-off movi</w:t>
      </w:r>
      <w:r w:rsidRPr="00FF21F3">
        <w:rPr>
          <w:rFonts w:ascii="Times New Roman" w:hAnsi="Times New Roman" w:cs="Times New Roman"/>
          <w:sz w:val="24"/>
          <w:szCs w:val="24"/>
        </w:rPr>
        <w:t>e promising the return of Ivan and Viktor Drago.</w:t>
      </w:r>
      <w:r w:rsidRPr="00FF21F3">
        <w:rPr>
          <w:rStyle w:val="EndnoteReference"/>
          <w:rFonts w:ascii="Times New Roman" w:hAnsi="Times New Roman" w:cs="Times New Roman"/>
          <w:sz w:val="24"/>
          <w:szCs w:val="24"/>
        </w:rPr>
        <w:endnoteReference w:id="91"/>
      </w:r>
      <w:r w:rsidRPr="00FF21F3">
        <w:rPr>
          <w:rFonts w:ascii="Times New Roman" w:hAnsi="Times New Roman" w:cs="Times New Roman"/>
          <w:sz w:val="24"/>
          <w:szCs w:val="24"/>
        </w:rPr>
        <w:t xml:space="preserve"> Where </w:t>
      </w:r>
      <w:r w:rsidRPr="00CB2D11">
        <w:rPr>
          <w:rFonts w:ascii="Times New Roman" w:hAnsi="Times New Roman" w:cs="Times New Roman"/>
          <w:sz w:val="24"/>
          <w:szCs w:val="24"/>
        </w:rPr>
        <w:t>the</w:t>
      </w:r>
      <w:r w:rsidRPr="00FF21F3">
        <w:rPr>
          <w:rFonts w:ascii="Times New Roman" w:hAnsi="Times New Roman" w:cs="Times New Roman"/>
          <w:sz w:val="24"/>
          <w:szCs w:val="24"/>
        </w:rPr>
        <w:t xml:space="preserve"> </w:t>
      </w:r>
      <w:r w:rsidRPr="00FF21F3">
        <w:rPr>
          <w:rFonts w:ascii="Times New Roman" w:hAnsi="Times New Roman" w:cs="Times New Roman"/>
          <w:i/>
          <w:iCs/>
          <w:sz w:val="24"/>
          <w:szCs w:val="24"/>
        </w:rPr>
        <w:t>Rocky</w:t>
      </w:r>
      <w:r w:rsidRPr="00FF21F3">
        <w:rPr>
          <w:rFonts w:ascii="Times New Roman" w:hAnsi="Times New Roman" w:cs="Times New Roman"/>
          <w:sz w:val="24"/>
          <w:szCs w:val="24"/>
        </w:rPr>
        <w:t xml:space="preserve"> series proved to be emblematic of the 1980s New Hollywood focus on </w:t>
      </w:r>
      <w:proofErr w:type="spellStart"/>
      <w:r w:rsidRPr="00FF21F3">
        <w:rPr>
          <w:rFonts w:ascii="Times New Roman" w:hAnsi="Times New Roman" w:cs="Times New Roman"/>
          <w:sz w:val="24"/>
          <w:szCs w:val="24"/>
        </w:rPr>
        <w:t>sequelisation</w:t>
      </w:r>
      <w:proofErr w:type="spellEnd"/>
      <w:r>
        <w:rPr>
          <w:rFonts w:ascii="Times New Roman" w:hAnsi="Times New Roman" w:cs="Times New Roman"/>
          <w:sz w:val="24"/>
          <w:szCs w:val="24"/>
        </w:rPr>
        <w:t xml:space="preserve"> and the centrality of the filmic text</w:t>
      </w:r>
      <w:r w:rsidRPr="00FF21F3">
        <w:rPr>
          <w:rFonts w:ascii="Times New Roman" w:hAnsi="Times New Roman" w:cs="Times New Roman"/>
          <w:sz w:val="24"/>
          <w:szCs w:val="24"/>
        </w:rPr>
        <w:t>,</w:t>
      </w:r>
      <w:r>
        <w:rPr>
          <w:rFonts w:ascii="Times New Roman" w:hAnsi="Times New Roman" w:cs="Times New Roman"/>
          <w:sz w:val="24"/>
          <w:szCs w:val="24"/>
        </w:rPr>
        <w:t xml:space="preserve"> the post-</w:t>
      </w:r>
      <w:r w:rsidRPr="00FF21F3">
        <w:rPr>
          <w:rFonts w:ascii="Times New Roman" w:hAnsi="Times New Roman" w:cs="Times New Roman"/>
          <w:i/>
          <w:iCs/>
          <w:sz w:val="24"/>
          <w:szCs w:val="24"/>
        </w:rPr>
        <w:t>Creed</w:t>
      </w:r>
      <w:r>
        <w:rPr>
          <w:rFonts w:ascii="Times New Roman" w:hAnsi="Times New Roman" w:cs="Times New Roman"/>
          <w:i/>
          <w:iCs/>
          <w:sz w:val="24"/>
          <w:szCs w:val="24"/>
        </w:rPr>
        <w:t xml:space="preserve"> III </w:t>
      </w:r>
      <w:r>
        <w:rPr>
          <w:rFonts w:ascii="Times New Roman" w:hAnsi="Times New Roman" w:cs="Times New Roman"/>
          <w:sz w:val="24"/>
          <w:szCs w:val="24"/>
        </w:rPr>
        <w:t>era</w:t>
      </w:r>
      <w:r w:rsidRPr="00FF21F3">
        <w:rPr>
          <w:rFonts w:ascii="Times New Roman" w:hAnsi="Times New Roman" w:cs="Times New Roman"/>
          <w:sz w:val="24"/>
          <w:szCs w:val="24"/>
        </w:rPr>
        <w:t xml:space="preserve"> looks set to</w:t>
      </w:r>
      <w:r>
        <w:rPr>
          <w:rFonts w:ascii="Times New Roman" w:hAnsi="Times New Roman" w:cs="Times New Roman"/>
          <w:sz w:val="24"/>
          <w:szCs w:val="24"/>
        </w:rPr>
        <w:t xml:space="preserve"> </w:t>
      </w:r>
      <w:r w:rsidRPr="00FF21F3">
        <w:rPr>
          <w:rFonts w:ascii="Times New Roman" w:hAnsi="Times New Roman" w:cs="Times New Roman"/>
          <w:sz w:val="24"/>
          <w:szCs w:val="24"/>
        </w:rPr>
        <w:t xml:space="preserve">embrace the transmedia sensibilities of </w:t>
      </w:r>
      <w:r>
        <w:rPr>
          <w:rFonts w:ascii="Times New Roman" w:hAnsi="Times New Roman" w:cs="Times New Roman"/>
          <w:sz w:val="24"/>
          <w:szCs w:val="24"/>
        </w:rPr>
        <w:t>many other contemporary franchises</w:t>
      </w:r>
      <w:r w:rsidRPr="00FF21F3">
        <w:rPr>
          <w:rFonts w:ascii="Times New Roman" w:hAnsi="Times New Roman" w:cs="Times New Roman"/>
          <w:sz w:val="24"/>
          <w:szCs w:val="24"/>
        </w:rPr>
        <w:t>, in which stories and characters are introduced and exp</w:t>
      </w:r>
      <w:r>
        <w:rPr>
          <w:rFonts w:ascii="Times New Roman" w:hAnsi="Times New Roman" w:cs="Times New Roman"/>
          <w:sz w:val="24"/>
          <w:szCs w:val="24"/>
        </w:rPr>
        <w:t>lored</w:t>
      </w:r>
      <w:r w:rsidRPr="00FF21F3">
        <w:rPr>
          <w:rFonts w:ascii="Times New Roman" w:hAnsi="Times New Roman" w:cs="Times New Roman"/>
          <w:sz w:val="24"/>
          <w:szCs w:val="24"/>
        </w:rPr>
        <w:t xml:space="preserve"> across a range of different media.</w:t>
      </w:r>
      <w:r w:rsidRPr="00FF21F3">
        <w:rPr>
          <w:rStyle w:val="EndnoteReference"/>
          <w:rFonts w:ascii="Times New Roman" w:hAnsi="Times New Roman" w:cs="Times New Roman"/>
          <w:sz w:val="24"/>
          <w:szCs w:val="24"/>
        </w:rPr>
        <w:endnoteReference w:id="92"/>
      </w:r>
      <w:r w:rsidR="00CC3CB6">
        <w:rPr>
          <w:rFonts w:ascii="Times New Roman" w:hAnsi="Times New Roman" w:cs="Times New Roman"/>
          <w:sz w:val="24"/>
          <w:szCs w:val="24"/>
        </w:rPr>
        <w:t xml:space="preserve"> </w:t>
      </w:r>
      <w:r w:rsidR="00CC3CB6" w:rsidRPr="00CC3CB6">
        <w:rPr>
          <w:rFonts w:ascii="Times New Roman" w:hAnsi="Times New Roman" w:cs="Times New Roman"/>
          <w:sz w:val="24"/>
          <w:szCs w:val="24"/>
        </w:rPr>
        <w:t xml:space="preserve">The series has already spawned a non-canonical science-fiction anime short, </w:t>
      </w:r>
      <w:r w:rsidR="00CC3CB6" w:rsidRPr="00CC3CB6">
        <w:rPr>
          <w:rFonts w:ascii="Times New Roman" w:hAnsi="Times New Roman" w:cs="Times New Roman"/>
          <w:i/>
          <w:iCs/>
          <w:sz w:val="24"/>
          <w:szCs w:val="24"/>
        </w:rPr>
        <w:t xml:space="preserve">Creed: </w:t>
      </w:r>
      <w:proofErr w:type="spellStart"/>
      <w:r w:rsidR="00CC3CB6" w:rsidRPr="00CC3CB6">
        <w:rPr>
          <w:rFonts w:ascii="Times New Roman" w:hAnsi="Times New Roman" w:cs="Times New Roman"/>
          <w:i/>
          <w:iCs/>
          <w:sz w:val="24"/>
          <w:szCs w:val="24"/>
        </w:rPr>
        <w:t>Shinjidai</w:t>
      </w:r>
      <w:proofErr w:type="spellEnd"/>
      <w:r w:rsidR="00CC3CB6" w:rsidRPr="00CC3CB6">
        <w:rPr>
          <w:rFonts w:ascii="Times New Roman" w:hAnsi="Times New Roman" w:cs="Times New Roman"/>
          <w:sz w:val="24"/>
          <w:szCs w:val="24"/>
        </w:rPr>
        <w:t xml:space="preserve"> (2023), and a limited-run comic book series, </w:t>
      </w:r>
      <w:r w:rsidR="00CC3CB6" w:rsidRPr="00CC3CB6">
        <w:rPr>
          <w:rFonts w:ascii="Times New Roman" w:hAnsi="Times New Roman" w:cs="Times New Roman"/>
          <w:i/>
          <w:iCs/>
          <w:sz w:val="24"/>
          <w:szCs w:val="24"/>
        </w:rPr>
        <w:t xml:space="preserve">Creed: The Next Round </w:t>
      </w:r>
      <w:r w:rsidR="00CC3CB6" w:rsidRPr="00CC3CB6">
        <w:rPr>
          <w:rFonts w:ascii="Times New Roman" w:hAnsi="Times New Roman" w:cs="Times New Roman"/>
          <w:sz w:val="24"/>
          <w:szCs w:val="24"/>
        </w:rPr>
        <w:t xml:space="preserve">(2023), set approximately a decade into the future, and following the boxing ambitions of Adonis’s daughter Amara. The comic mimics its filmic predecessors in drawing significant mileage from the events of </w:t>
      </w:r>
      <w:r w:rsidR="00CC3CB6" w:rsidRPr="00CC3CB6">
        <w:rPr>
          <w:rFonts w:ascii="Times New Roman" w:hAnsi="Times New Roman" w:cs="Times New Roman"/>
          <w:i/>
          <w:iCs/>
          <w:sz w:val="24"/>
          <w:szCs w:val="24"/>
        </w:rPr>
        <w:t>Rocky IV</w:t>
      </w:r>
      <w:r w:rsidR="00CC3CB6" w:rsidRPr="00CC3CB6">
        <w:rPr>
          <w:rFonts w:ascii="Times New Roman" w:hAnsi="Times New Roman" w:cs="Times New Roman"/>
          <w:sz w:val="24"/>
          <w:szCs w:val="24"/>
        </w:rPr>
        <w:t>, exploring the estrangement of Adonis from his half-brother and half-sister, who struggle to accept his legitimacy as a member of the Creed family. Adonis and his wife Bianca even consider investing in a technology company that, in the 1980s, ‘built robots as toys and to serve as household helpers’, offering a wry nod to the controversial mechanical butler deleted by Stallone from his director’s cut.</w:t>
      </w:r>
      <w:r w:rsidR="005175BD">
        <w:rPr>
          <w:rStyle w:val="EndnoteReference"/>
          <w:rFonts w:ascii="Times New Roman" w:hAnsi="Times New Roman" w:cs="Times New Roman"/>
          <w:sz w:val="24"/>
          <w:szCs w:val="24"/>
        </w:rPr>
        <w:endnoteReference w:id="93"/>
      </w:r>
      <w:r w:rsidRPr="00FF21F3">
        <w:rPr>
          <w:rFonts w:ascii="Times New Roman" w:hAnsi="Times New Roman" w:cs="Times New Roman"/>
          <w:sz w:val="24"/>
          <w:szCs w:val="24"/>
        </w:rPr>
        <w:t xml:space="preserve"> It remains to be seen</w:t>
      </w:r>
      <w:r w:rsidR="00CC3CB6">
        <w:rPr>
          <w:rFonts w:ascii="Times New Roman" w:hAnsi="Times New Roman" w:cs="Times New Roman"/>
          <w:sz w:val="24"/>
          <w:szCs w:val="24"/>
        </w:rPr>
        <w:t>, however,</w:t>
      </w:r>
      <w:r w:rsidRPr="00FF21F3">
        <w:rPr>
          <w:rFonts w:ascii="Times New Roman" w:hAnsi="Times New Roman" w:cs="Times New Roman"/>
          <w:sz w:val="24"/>
          <w:szCs w:val="24"/>
        </w:rPr>
        <w:t xml:space="preserve"> how </w:t>
      </w:r>
      <w:r w:rsidR="00CC3CB6">
        <w:rPr>
          <w:rFonts w:ascii="Times New Roman" w:hAnsi="Times New Roman" w:cs="Times New Roman"/>
          <w:sz w:val="24"/>
          <w:szCs w:val="24"/>
        </w:rPr>
        <w:t>such texts</w:t>
      </w:r>
      <w:r w:rsidRPr="00FF21F3">
        <w:rPr>
          <w:rFonts w:ascii="Times New Roman" w:hAnsi="Times New Roman" w:cs="Times New Roman"/>
          <w:sz w:val="24"/>
          <w:szCs w:val="24"/>
        </w:rPr>
        <w:t xml:space="preserve"> will </w:t>
      </w:r>
      <w:r w:rsidR="00CC3CB6">
        <w:rPr>
          <w:rFonts w:ascii="Times New Roman" w:hAnsi="Times New Roman" w:cs="Times New Roman"/>
          <w:sz w:val="24"/>
          <w:szCs w:val="24"/>
        </w:rPr>
        <w:t xml:space="preserve">affect </w:t>
      </w:r>
      <w:r w:rsidRPr="00FF21F3">
        <w:rPr>
          <w:rFonts w:ascii="Times New Roman" w:hAnsi="Times New Roman" w:cs="Times New Roman"/>
          <w:sz w:val="24"/>
          <w:szCs w:val="24"/>
        </w:rPr>
        <w:t xml:space="preserve">the perceived linearity of </w:t>
      </w:r>
      <w:r w:rsidR="00CC3CB6">
        <w:rPr>
          <w:rFonts w:ascii="Times New Roman" w:hAnsi="Times New Roman" w:cs="Times New Roman"/>
          <w:sz w:val="24"/>
          <w:szCs w:val="24"/>
        </w:rPr>
        <w:t>the mainline cinematic</w:t>
      </w:r>
      <w:r w:rsidRPr="00FF21F3">
        <w:rPr>
          <w:rFonts w:ascii="Times New Roman" w:hAnsi="Times New Roman" w:cs="Times New Roman"/>
          <w:sz w:val="24"/>
          <w:szCs w:val="24"/>
        </w:rPr>
        <w:t xml:space="preserve"> instalments, and whether the </w:t>
      </w:r>
      <w:r w:rsidRPr="00FF21F3">
        <w:rPr>
          <w:rFonts w:ascii="Times New Roman" w:hAnsi="Times New Roman" w:cs="Times New Roman"/>
          <w:i/>
          <w:iCs/>
          <w:sz w:val="24"/>
          <w:szCs w:val="24"/>
        </w:rPr>
        <w:t>Creed</w:t>
      </w:r>
      <w:r w:rsidRPr="00FF21F3">
        <w:rPr>
          <w:rFonts w:ascii="Times New Roman" w:hAnsi="Times New Roman" w:cs="Times New Roman"/>
          <w:sz w:val="24"/>
          <w:szCs w:val="24"/>
        </w:rPr>
        <w:t xml:space="preserve"> brand will maintain its critical reputation in the face of more overt commercial expansion.</w:t>
      </w:r>
    </w:p>
    <w:p w14:paraId="3E3C688E" w14:textId="77777777" w:rsidR="006C32F2" w:rsidRDefault="0099240D" w:rsidP="0099240D">
      <w:pPr>
        <w:pStyle w:val="NoSpacing"/>
        <w:spacing w:line="480" w:lineRule="auto"/>
        <w:jc w:val="both"/>
        <w:rPr>
          <w:rFonts w:ascii="Times New Roman" w:hAnsi="Times New Roman" w:cs="Times New Roman"/>
          <w:sz w:val="24"/>
          <w:szCs w:val="24"/>
        </w:rPr>
      </w:pPr>
      <w:r w:rsidRPr="00FF21F3">
        <w:rPr>
          <w:rFonts w:ascii="Times New Roman" w:hAnsi="Times New Roman" w:cs="Times New Roman"/>
          <w:sz w:val="24"/>
          <w:szCs w:val="24"/>
        </w:rPr>
        <w:tab/>
        <w:t>In recent years, Stallone has intensified his criticisms of the series’ long-term producer Irwin Winkler</w:t>
      </w:r>
      <w:r w:rsidR="00CC3CB6">
        <w:rPr>
          <w:rFonts w:ascii="Times New Roman" w:hAnsi="Times New Roman" w:cs="Times New Roman"/>
          <w:sz w:val="24"/>
          <w:szCs w:val="24"/>
        </w:rPr>
        <w:t>. T</w:t>
      </w:r>
      <w:r w:rsidRPr="00FF21F3">
        <w:rPr>
          <w:rFonts w:ascii="Times New Roman" w:hAnsi="Times New Roman" w:cs="Times New Roman"/>
          <w:sz w:val="24"/>
          <w:szCs w:val="24"/>
        </w:rPr>
        <w:t xml:space="preserve">he actor has suggested that his non-participation in </w:t>
      </w:r>
      <w:r w:rsidRPr="00FF21F3">
        <w:rPr>
          <w:rFonts w:ascii="Times New Roman" w:hAnsi="Times New Roman" w:cs="Times New Roman"/>
          <w:i/>
          <w:iCs/>
          <w:sz w:val="24"/>
          <w:szCs w:val="24"/>
        </w:rPr>
        <w:t>Creed III</w:t>
      </w:r>
      <w:r w:rsidRPr="00FF21F3">
        <w:rPr>
          <w:rFonts w:ascii="Times New Roman" w:hAnsi="Times New Roman" w:cs="Times New Roman"/>
          <w:sz w:val="24"/>
          <w:szCs w:val="24"/>
        </w:rPr>
        <w:t xml:space="preserve"> was prompted not by narrative considerations, but rather </w:t>
      </w:r>
      <w:r w:rsidR="00CC3CB6">
        <w:rPr>
          <w:rFonts w:ascii="Times New Roman" w:hAnsi="Times New Roman" w:cs="Times New Roman"/>
          <w:sz w:val="24"/>
          <w:szCs w:val="24"/>
        </w:rPr>
        <w:t xml:space="preserve">by </w:t>
      </w:r>
      <w:r w:rsidRPr="00FF21F3">
        <w:rPr>
          <w:rFonts w:ascii="Times New Roman" w:hAnsi="Times New Roman" w:cs="Times New Roman"/>
          <w:sz w:val="24"/>
          <w:szCs w:val="24"/>
        </w:rPr>
        <w:t>an ongoing dispute over intellectual property (IP) rights.</w:t>
      </w:r>
      <w:r w:rsidRPr="00FF21F3">
        <w:rPr>
          <w:rStyle w:val="EndnoteReference"/>
          <w:rFonts w:ascii="Times New Roman" w:hAnsi="Times New Roman" w:cs="Times New Roman"/>
          <w:sz w:val="24"/>
          <w:szCs w:val="24"/>
        </w:rPr>
        <w:endnoteReference w:id="94"/>
      </w:r>
      <w:r w:rsidRPr="00FF21F3">
        <w:rPr>
          <w:rFonts w:ascii="Times New Roman" w:hAnsi="Times New Roman" w:cs="Times New Roman"/>
          <w:sz w:val="24"/>
          <w:szCs w:val="24"/>
        </w:rPr>
        <w:t xml:space="preserve"> Stallone does not have ownership of the </w:t>
      </w:r>
      <w:r w:rsidR="00CC3CB6">
        <w:rPr>
          <w:rFonts w:ascii="Times New Roman" w:hAnsi="Times New Roman" w:cs="Times New Roman"/>
          <w:sz w:val="24"/>
          <w:szCs w:val="24"/>
        </w:rPr>
        <w:t xml:space="preserve">Rocky </w:t>
      </w:r>
      <w:r w:rsidRPr="00FF21F3">
        <w:rPr>
          <w:rFonts w:ascii="Times New Roman" w:hAnsi="Times New Roman" w:cs="Times New Roman"/>
          <w:sz w:val="24"/>
          <w:szCs w:val="24"/>
        </w:rPr>
        <w:t xml:space="preserve">character or the wider ‘cinematic </w:t>
      </w:r>
      <w:r w:rsidRPr="00FF21F3">
        <w:rPr>
          <w:rFonts w:ascii="Times New Roman" w:hAnsi="Times New Roman" w:cs="Times New Roman"/>
          <w:sz w:val="24"/>
          <w:szCs w:val="24"/>
        </w:rPr>
        <w:lastRenderedPageBreak/>
        <w:t>universe’ and has complained about being sidelined creatively</w:t>
      </w:r>
      <w:r>
        <w:rPr>
          <w:rFonts w:ascii="Times New Roman" w:hAnsi="Times New Roman" w:cs="Times New Roman"/>
          <w:sz w:val="24"/>
          <w:szCs w:val="24"/>
        </w:rPr>
        <w:t xml:space="preserve"> and financially</w:t>
      </w:r>
      <w:r w:rsidRPr="00FF21F3">
        <w:rPr>
          <w:rFonts w:ascii="Times New Roman" w:hAnsi="Times New Roman" w:cs="Times New Roman"/>
          <w:sz w:val="24"/>
          <w:szCs w:val="24"/>
        </w:rPr>
        <w:t xml:space="preserve"> as the </w:t>
      </w:r>
      <w:r w:rsidRPr="00FF21F3">
        <w:rPr>
          <w:rFonts w:ascii="Times New Roman" w:hAnsi="Times New Roman" w:cs="Times New Roman"/>
          <w:i/>
          <w:iCs/>
          <w:sz w:val="24"/>
          <w:szCs w:val="24"/>
        </w:rPr>
        <w:t xml:space="preserve">Creed </w:t>
      </w:r>
      <w:r w:rsidRPr="00FF21F3">
        <w:rPr>
          <w:rFonts w:ascii="Times New Roman" w:hAnsi="Times New Roman" w:cs="Times New Roman"/>
          <w:sz w:val="24"/>
          <w:szCs w:val="24"/>
        </w:rPr>
        <w:t xml:space="preserve">series moves in its own direction. As such, while Stallone has </w:t>
      </w:r>
      <w:r>
        <w:rPr>
          <w:rFonts w:ascii="Times New Roman" w:hAnsi="Times New Roman" w:cs="Times New Roman"/>
          <w:sz w:val="24"/>
          <w:szCs w:val="24"/>
        </w:rPr>
        <w:t xml:space="preserve">since </w:t>
      </w:r>
      <w:r w:rsidRPr="00FF21F3">
        <w:rPr>
          <w:rFonts w:ascii="Times New Roman" w:hAnsi="Times New Roman" w:cs="Times New Roman"/>
          <w:sz w:val="24"/>
          <w:szCs w:val="24"/>
        </w:rPr>
        <w:t>expressed renewed hopes to return to Balboa</w:t>
      </w:r>
      <w:r w:rsidR="006C32F2">
        <w:rPr>
          <w:rFonts w:ascii="Times New Roman" w:hAnsi="Times New Roman" w:cs="Times New Roman"/>
          <w:sz w:val="24"/>
          <w:szCs w:val="24"/>
        </w:rPr>
        <w:t>,</w:t>
      </w:r>
      <w:r w:rsidRPr="00FF21F3">
        <w:rPr>
          <w:rFonts w:ascii="Times New Roman" w:hAnsi="Times New Roman" w:cs="Times New Roman"/>
          <w:sz w:val="24"/>
          <w:szCs w:val="24"/>
        </w:rPr>
        <w:t xml:space="preserve"> variously touting the possibility of an additional </w:t>
      </w:r>
      <w:r w:rsidRPr="00FF21F3">
        <w:rPr>
          <w:rFonts w:ascii="Times New Roman" w:hAnsi="Times New Roman" w:cs="Times New Roman"/>
          <w:i/>
          <w:iCs/>
          <w:sz w:val="24"/>
          <w:szCs w:val="24"/>
        </w:rPr>
        <w:t xml:space="preserve">Rocky </w:t>
      </w:r>
      <w:r w:rsidRPr="00FF21F3">
        <w:rPr>
          <w:rFonts w:ascii="Times New Roman" w:hAnsi="Times New Roman" w:cs="Times New Roman"/>
          <w:sz w:val="24"/>
          <w:szCs w:val="24"/>
        </w:rPr>
        <w:t xml:space="preserve">sequel, a TV series, or even </w:t>
      </w:r>
      <w:r w:rsidR="00CC3CB6">
        <w:rPr>
          <w:rFonts w:ascii="Times New Roman" w:hAnsi="Times New Roman" w:cs="Times New Roman"/>
          <w:sz w:val="24"/>
          <w:szCs w:val="24"/>
        </w:rPr>
        <w:t xml:space="preserve">a </w:t>
      </w:r>
      <w:r w:rsidRPr="00FF21F3">
        <w:rPr>
          <w:rFonts w:ascii="Times New Roman" w:hAnsi="Times New Roman" w:cs="Times New Roman"/>
          <w:sz w:val="24"/>
          <w:szCs w:val="24"/>
        </w:rPr>
        <w:t>prequel</w:t>
      </w:r>
      <w:r w:rsidR="006C32F2">
        <w:rPr>
          <w:rFonts w:ascii="Times New Roman" w:hAnsi="Times New Roman" w:cs="Times New Roman"/>
          <w:sz w:val="24"/>
          <w:szCs w:val="24"/>
        </w:rPr>
        <w:t>,</w:t>
      </w:r>
      <w:r w:rsidRPr="00FF21F3">
        <w:rPr>
          <w:rFonts w:ascii="Times New Roman" w:hAnsi="Times New Roman" w:cs="Times New Roman"/>
          <w:sz w:val="24"/>
          <w:szCs w:val="24"/>
        </w:rPr>
        <w:t xml:space="preserve"> this remains contingent on permissions being granted by external rightsholders.</w:t>
      </w:r>
      <w:r w:rsidRPr="00FF21F3">
        <w:rPr>
          <w:rStyle w:val="EndnoteReference"/>
          <w:rFonts w:ascii="Times New Roman" w:hAnsi="Times New Roman" w:cs="Times New Roman"/>
          <w:sz w:val="24"/>
          <w:szCs w:val="24"/>
        </w:rPr>
        <w:endnoteReference w:id="95"/>
      </w:r>
    </w:p>
    <w:p w14:paraId="5D8F88C0" w14:textId="4BA2DBF8" w:rsidR="0099240D" w:rsidRDefault="0099240D" w:rsidP="006C32F2">
      <w:pPr>
        <w:pStyle w:val="NoSpacing"/>
        <w:spacing w:line="480" w:lineRule="auto"/>
        <w:ind w:firstLine="720"/>
        <w:jc w:val="both"/>
        <w:rPr>
          <w:rFonts w:ascii="Times New Roman" w:hAnsi="Times New Roman" w:cs="Times New Roman"/>
          <w:sz w:val="24"/>
          <w:szCs w:val="24"/>
        </w:rPr>
      </w:pPr>
      <w:r w:rsidRPr="00FF21F3">
        <w:rPr>
          <w:rFonts w:ascii="Times New Roman" w:hAnsi="Times New Roman" w:cs="Times New Roman"/>
          <w:sz w:val="24"/>
          <w:szCs w:val="24"/>
        </w:rPr>
        <w:t xml:space="preserve">This essay has taken a broadly holistic view of the retconning process serving the needs of the ‘franchise’, but </w:t>
      </w:r>
      <w:r w:rsidR="006C32F2">
        <w:rPr>
          <w:rFonts w:ascii="Times New Roman" w:hAnsi="Times New Roman" w:cs="Times New Roman"/>
          <w:sz w:val="24"/>
          <w:szCs w:val="24"/>
        </w:rPr>
        <w:t>this additional context emphasises</w:t>
      </w:r>
      <w:r w:rsidRPr="00FF21F3">
        <w:rPr>
          <w:rFonts w:ascii="Times New Roman" w:hAnsi="Times New Roman" w:cs="Times New Roman"/>
          <w:sz w:val="24"/>
          <w:szCs w:val="24"/>
        </w:rPr>
        <w:t xml:space="preserve"> that there </w:t>
      </w:r>
      <w:proofErr w:type="gramStart"/>
      <w:r w:rsidRPr="00FF21F3">
        <w:rPr>
          <w:rFonts w:ascii="Times New Roman" w:hAnsi="Times New Roman" w:cs="Times New Roman"/>
          <w:sz w:val="24"/>
          <w:szCs w:val="24"/>
        </w:rPr>
        <w:t>are</w:t>
      </w:r>
      <w:proofErr w:type="gramEnd"/>
      <w:r w:rsidRPr="00FF21F3">
        <w:rPr>
          <w:rFonts w:ascii="Times New Roman" w:hAnsi="Times New Roman" w:cs="Times New Roman"/>
          <w:sz w:val="24"/>
          <w:szCs w:val="24"/>
        </w:rPr>
        <w:t xml:space="preserve"> multiple – and often conflicting – commercial and </w:t>
      </w:r>
      <w:r>
        <w:rPr>
          <w:rFonts w:ascii="Times New Roman" w:hAnsi="Times New Roman" w:cs="Times New Roman"/>
          <w:sz w:val="24"/>
          <w:szCs w:val="24"/>
        </w:rPr>
        <w:t>artistic</w:t>
      </w:r>
      <w:r w:rsidRPr="00FF21F3">
        <w:rPr>
          <w:rFonts w:ascii="Times New Roman" w:hAnsi="Times New Roman" w:cs="Times New Roman"/>
          <w:sz w:val="24"/>
          <w:szCs w:val="24"/>
        </w:rPr>
        <w:t xml:space="preserve"> stakes, spread across various individuals and institutions, in play at any given moment. The preoccupation with </w:t>
      </w:r>
      <w:r w:rsidRPr="00FF21F3">
        <w:rPr>
          <w:rFonts w:ascii="Times New Roman" w:hAnsi="Times New Roman" w:cs="Times New Roman"/>
          <w:i/>
          <w:iCs/>
          <w:sz w:val="24"/>
          <w:szCs w:val="24"/>
        </w:rPr>
        <w:t>Rocky IV</w:t>
      </w:r>
      <w:r w:rsidRPr="00FF21F3">
        <w:rPr>
          <w:rFonts w:ascii="Times New Roman" w:hAnsi="Times New Roman" w:cs="Times New Roman"/>
          <w:sz w:val="24"/>
          <w:szCs w:val="24"/>
        </w:rPr>
        <w:t xml:space="preserve"> in </w:t>
      </w:r>
      <w:r w:rsidRPr="00FF21F3">
        <w:rPr>
          <w:rFonts w:ascii="Times New Roman" w:hAnsi="Times New Roman" w:cs="Times New Roman"/>
          <w:i/>
          <w:iCs/>
          <w:sz w:val="24"/>
          <w:szCs w:val="24"/>
        </w:rPr>
        <w:t>Creed II</w:t>
      </w:r>
      <w:r w:rsidRPr="00FF21F3">
        <w:rPr>
          <w:rFonts w:ascii="Times New Roman" w:hAnsi="Times New Roman" w:cs="Times New Roman"/>
          <w:sz w:val="24"/>
          <w:szCs w:val="24"/>
        </w:rPr>
        <w:t>, and especially in the production of the revised director’s cut, can be read as an attempt by Stallone to reassert his own authorship</w:t>
      </w:r>
      <w:r w:rsidR="006C32F2">
        <w:rPr>
          <w:rFonts w:ascii="Times New Roman" w:hAnsi="Times New Roman" w:cs="Times New Roman"/>
          <w:sz w:val="24"/>
          <w:szCs w:val="24"/>
        </w:rPr>
        <w:t xml:space="preserve">, </w:t>
      </w:r>
      <w:r w:rsidRPr="00FF21F3">
        <w:rPr>
          <w:rFonts w:ascii="Times New Roman" w:hAnsi="Times New Roman" w:cs="Times New Roman"/>
          <w:sz w:val="24"/>
          <w:szCs w:val="24"/>
        </w:rPr>
        <w:t>as well as Rocky’s continued importance</w:t>
      </w:r>
      <w:r w:rsidR="006C32F2">
        <w:rPr>
          <w:rFonts w:ascii="Times New Roman" w:hAnsi="Times New Roman" w:cs="Times New Roman"/>
          <w:sz w:val="24"/>
          <w:szCs w:val="24"/>
        </w:rPr>
        <w:t xml:space="preserve">, </w:t>
      </w:r>
      <w:r w:rsidRPr="00FF21F3">
        <w:rPr>
          <w:rFonts w:ascii="Times New Roman" w:hAnsi="Times New Roman" w:cs="Times New Roman"/>
          <w:sz w:val="24"/>
          <w:szCs w:val="24"/>
        </w:rPr>
        <w:t>in an era where the power of individual creators in series filmmaking is increasingly viewed as subservient to ‘corporate authors’ and the industrial exploitation of ‘IP’.</w:t>
      </w:r>
      <w:r w:rsidRPr="00FF21F3">
        <w:rPr>
          <w:rStyle w:val="EndnoteReference"/>
          <w:rFonts w:ascii="Times New Roman" w:hAnsi="Times New Roman" w:cs="Times New Roman"/>
          <w:sz w:val="24"/>
          <w:szCs w:val="24"/>
        </w:rPr>
        <w:endnoteReference w:id="96"/>
      </w:r>
      <w:r w:rsidRPr="00FF21F3">
        <w:rPr>
          <w:rFonts w:ascii="Times New Roman" w:hAnsi="Times New Roman" w:cs="Times New Roman"/>
          <w:sz w:val="24"/>
          <w:szCs w:val="24"/>
        </w:rPr>
        <w:t xml:space="preserve"> </w:t>
      </w:r>
      <w:r w:rsidR="006C32F2">
        <w:rPr>
          <w:rFonts w:ascii="Times New Roman" w:hAnsi="Times New Roman" w:cs="Times New Roman"/>
          <w:sz w:val="24"/>
          <w:szCs w:val="24"/>
        </w:rPr>
        <w:t>H</w:t>
      </w:r>
      <w:r w:rsidRPr="00FF21F3">
        <w:rPr>
          <w:rFonts w:ascii="Times New Roman" w:hAnsi="Times New Roman" w:cs="Times New Roman"/>
          <w:sz w:val="24"/>
          <w:szCs w:val="24"/>
        </w:rPr>
        <w:t xml:space="preserve">owever, the opportunities for Stallone </w:t>
      </w:r>
      <w:r w:rsidR="006C32F2">
        <w:rPr>
          <w:rFonts w:ascii="Times New Roman" w:hAnsi="Times New Roman" w:cs="Times New Roman"/>
          <w:sz w:val="24"/>
          <w:szCs w:val="24"/>
        </w:rPr>
        <w:t xml:space="preserve">to return and revise the narrative have only </w:t>
      </w:r>
      <w:r w:rsidRPr="00FF21F3">
        <w:rPr>
          <w:rFonts w:ascii="Times New Roman" w:hAnsi="Times New Roman" w:cs="Times New Roman"/>
          <w:sz w:val="24"/>
          <w:szCs w:val="24"/>
        </w:rPr>
        <w:t>been afforded by those with a controlling interest in the wider franchise, whose priorities may well be very different</w:t>
      </w:r>
      <w:r w:rsidR="006C32F2">
        <w:rPr>
          <w:rFonts w:ascii="Times New Roman" w:hAnsi="Times New Roman" w:cs="Times New Roman"/>
          <w:sz w:val="24"/>
          <w:szCs w:val="24"/>
        </w:rPr>
        <w:t xml:space="preserve"> from his, looking forward rather than back,</w:t>
      </w:r>
      <w:r w:rsidR="006C32F2" w:rsidRPr="00FF21F3">
        <w:rPr>
          <w:rFonts w:ascii="Times New Roman" w:hAnsi="Times New Roman" w:cs="Times New Roman"/>
          <w:sz w:val="24"/>
          <w:szCs w:val="24"/>
        </w:rPr>
        <w:t xml:space="preserve"> </w:t>
      </w:r>
      <w:r w:rsidRPr="00FF21F3">
        <w:rPr>
          <w:rFonts w:ascii="Times New Roman" w:hAnsi="Times New Roman" w:cs="Times New Roman"/>
          <w:sz w:val="24"/>
          <w:szCs w:val="24"/>
        </w:rPr>
        <w:t>such as</w:t>
      </w:r>
      <w:r>
        <w:rPr>
          <w:rFonts w:ascii="Times New Roman" w:hAnsi="Times New Roman" w:cs="Times New Roman"/>
          <w:sz w:val="24"/>
          <w:szCs w:val="24"/>
        </w:rPr>
        <w:t xml:space="preserve"> using plot developments in </w:t>
      </w:r>
      <w:r>
        <w:rPr>
          <w:rFonts w:ascii="Times New Roman" w:hAnsi="Times New Roman" w:cs="Times New Roman"/>
          <w:i/>
          <w:iCs/>
          <w:sz w:val="24"/>
          <w:szCs w:val="24"/>
        </w:rPr>
        <w:t>Creed II</w:t>
      </w:r>
      <w:r>
        <w:rPr>
          <w:rFonts w:ascii="Times New Roman" w:hAnsi="Times New Roman" w:cs="Times New Roman"/>
          <w:sz w:val="24"/>
          <w:szCs w:val="24"/>
        </w:rPr>
        <w:t xml:space="preserve"> as a precursor to</w:t>
      </w:r>
      <w:r w:rsidRPr="00FF21F3">
        <w:rPr>
          <w:rFonts w:ascii="Times New Roman" w:hAnsi="Times New Roman" w:cs="Times New Roman"/>
          <w:sz w:val="24"/>
          <w:szCs w:val="24"/>
        </w:rPr>
        <w:t xml:space="preserve"> the planned </w:t>
      </w:r>
      <w:r w:rsidRPr="00FF21F3">
        <w:rPr>
          <w:rFonts w:ascii="Times New Roman" w:hAnsi="Times New Roman" w:cs="Times New Roman"/>
          <w:i/>
          <w:iCs/>
          <w:sz w:val="24"/>
          <w:szCs w:val="24"/>
        </w:rPr>
        <w:t xml:space="preserve">Drago </w:t>
      </w:r>
      <w:r w:rsidRPr="00FF21F3">
        <w:rPr>
          <w:rFonts w:ascii="Times New Roman" w:hAnsi="Times New Roman" w:cs="Times New Roman"/>
          <w:sz w:val="24"/>
          <w:szCs w:val="24"/>
        </w:rPr>
        <w:t xml:space="preserve">spin-off. While history has, on numerous occasions, made fools of anyone proclaiming that Rocky Balboa’s story has reached a definitive conclusion, any continued evocation of the character will </w:t>
      </w:r>
      <w:r w:rsidR="006C32F2">
        <w:rPr>
          <w:rFonts w:ascii="Times New Roman" w:hAnsi="Times New Roman" w:cs="Times New Roman"/>
          <w:sz w:val="24"/>
          <w:szCs w:val="24"/>
        </w:rPr>
        <w:t>almost certainly</w:t>
      </w:r>
      <w:r w:rsidRPr="00FF21F3">
        <w:rPr>
          <w:rFonts w:ascii="Times New Roman" w:hAnsi="Times New Roman" w:cs="Times New Roman"/>
          <w:sz w:val="24"/>
          <w:szCs w:val="24"/>
        </w:rPr>
        <w:t xml:space="preserve"> be required to navigate the dynamics of the growing </w:t>
      </w:r>
      <w:r>
        <w:rPr>
          <w:rFonts w:ascii="Times New Roman" w:hAnsi="Times New Roman" w:cs="Times New Roman"/>
          <w:sz w:val="24"/>
          <w:szCs w:val="24"/>
        </w:rPr>
        <w:t>‘</w:t>
      </w:r>
      <w:r w:rsidRPr="00FF21F3">
        <w:rPr>
          <w:rFonts w:ascii="Times New Roman" w:hAnsi="Times New Roman" w:cs="Times New Roman"/>
          <w:i/>
          <w:iCs/>
          <w:sz w:val="24"/>
          <w:szCs w:val="24"/>
        </w:rPr>
        <w:t>Creed</w:t>
      </w:r>
      <w:r w:rsidRPr="00FF21F3">
        <w:rPr>
          <w:rFonts w:ascii="Times New Roman" w:hAnsi="Times New Roman" w:cs="Times New Roman"/>
          <w:sz w:val="24"/>
          <w:szCs w:val="24"/>
        </w:rPr>
        <w:t>-verse</w:t>
      </w:r>
      <w:r>
        <w:rPr>
          <w:rFonts w:ascii="Times New Roman" w:hAnsi="Times New Roman" w:cs="Times New Roman"/>
          <w:sz w:val="24"/>
          <w:szCs w:val="24"/>
        </w:rPr>
        <w:t>’</w:t>
      </w:r>
      <w:r w:rsidRPr="00FF21F3">
        <w:rPr>
          <w:rFonts w:ascii="Times New Roman" w:hAnsi="Times New Roman" w:cs="Times New Roman"/>
          <w:sz w:val="24"/>
          <w:szCs w:val="24"/>
        </w:rPr>
        <w:t xml:space="preserve"> as much as it wrestles with the legacy of Rocky himself.</w:t>
      </w:r>
    </w:p>
    <w:p w14:paraId="0203716A" w14:textId="77777777" w:rsidR="00D91EB6" w:rsidRPr="002B76E7" w:rsidRDefault="00D91EB6" w:rsidP="0099240D">
      <w:pPr>
        <w:pStyle w:val="NoSpacing"/>
        <w:spacing w:line="480" w:lineRule="auto"/>
        <w:ind w:left="720" w:hanging="720"/>
        <w:jc w:val="both"/>
        <w:rPr>
          <w:rFonts w:ascii="Times New Roman" w:hAnsi="Times New Roman"/>
          <w:sz w:val="24"/>
          <w:szCs w:val="24"/>
        </w:rPr>
      </w:pPr>
    </w:p>
    <w:sectPr w:rsidR="00D91EB6" w:rsidRPr="002B76E7" w:rsidSect="00D91EB6">
      <w:headerReference w:type="default" r:id="rId16"/>
      <w:endnotePr>
        <w:numFmt w:val="decimal"/>
      </w:endnotePr>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80AA9" w14:textId="77777777" w:rsidR="00A74555" w:rsidRDefault="00A74555" w:rsidP="000F5812">
      <w:pPr>
        <w:spacing w:after="0" w:line="240" w:lineRule="auto"/>
      </w:pPr>
      <w:r>
        <w:separator/>
      </w:r>
    </w:p>
  </w:endnote>
  <w:endnote w:type="continuationSeparator" w:id="0">
    <w:p w14:paraId="5ACE99BF" w14:textId="77777777" w:rsidR="00A74555" w:rsidRDefault="00A74555" w:rsidP="000F5812">
      <w:pPr>
        <w:spacing w:after="0" w:line="240" w:lineRule="auto"/>
      </w:pPr>
      <w:r>
        <w:continuationSeparator/>
      </w:r>
    </w:p>
  </w:endnote>
  <w:endnote w:id="1">
    <w:p w14:paraId="667E0F61"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Frank </w:t>
      </w:r>
      <w:proofErr w:type="spellStart"/>
      <w:r w:rsidRPr="00D410E4">
        <w:rPr>
          <w:rFonts w:ascii="Times New Roman" w:hAnsi="Times New Roman" w:cs="Times New Roman"/>
          <w:sz w:val="24"/>
          <w:szCs w:val="24"/>
        </w:rPr>
        <w:t>Kelleter</w:t>
      </w:r>
      <w:proofErr w:type="spellEnd"/>
      <w:r w:rsidRPr="00D410E4">
        <w:rPr>
          <w:rFonts w:ascii="Times New Roman" w:hAnsi="Times New Roman" w:cs="Times New Roman"/>
          <w:sz w:val="24"/>
          <w:szCs w:val="24"/>
        </w:rPr>
        <w:t xml:space="preserve"> and Kathleen Loock, ‘Hollywood Remaking as Second-Order Serialization’, in Frank </w:t>
      </w:r>
      <w:proofErr w:type="spellStart"/>
      <w:r w:rsidRPr="00D410E4">
        <w:rPr>
          <w:rFonts w:ascii="Times New Roman" w:hAnsi="Times New Roman" w:cs="Times New Roman"/>
          <w:sz w:val="24"/>
          <w:szCs w:val="24"/>
        </w:rPr>
        <w:t>Kelleter</w:t>
      </w:r>
      <w:proofErr w:type="spellEnd"/>
      <w:r w:rsidRPr="00D410E4">
        <w:rPr>
          <w:rFonts w:ascii="Times New Roman" w:hAnsi="Times New Roman" w:cs="Times New Roman"/>
          <w:sz w:val="24"/>
          <w:szCs w:val="24"/>
        </w:rPr>
        <w:t xml:space="preserve"> (ed), </w:t>
      </w:r>
      <w:r w:rsidRPr="00D410E4">
        <w:rPr>
          <w:rFonts w:ascii="Times New Roman" w:hAnsi="Times New Roman" w:cs="Times New Roman"/>
          <w:i/>
          <w:iCs/>
          <w:sz w:val="24"/>
          <w:szCs w:val="24"/>
        </w:rPr>
        <w:t>Media of Serial Narrative</w:t>
      </w:r>
      <w:r w:rsidRPr="00D410E4">
        <w:rPr>
          <w:rFonts w:ascii="Times New Roman" w:hAnsi="Times New Roman" w:cs="Times New Roman"/>
          <w:sz w:val="24"/>
          <w:szCs w:val="24"/>
        </w:rPr>
        <w:t xml:space="preserve"> (Columbus: The Ohio State University Press, 2017), p. 125; Will Proctor, ‘Regeneration &amp; Rebirth: Anatomy of the Franchise Reboot’, </w:t>
      </w:r>
      <w:r w:rsidRPr="00D410E4">
        <w:rPr>
          <w:rFonts w:ascii="Times New Roman" w:hAnsi="Times New Roman" w:cs="Times New Roman"/>
          <w:i/>
          <w:iCs/>
          <w:sz w:val="24"/>
          <w:szCs w:val="24"/>
        </w:rPr>
        <w:t>Scope: An Online Journal of Film and Television Studies</w:t>
      </w:r>
      <w:r w:rsidRPr="00D410E4">
        <w:rPr>
          <w:rFonts w:ascii="Times New Roman" w:hAnsi="Times New Roman" w:cs="Times New Roman"/>
          <w:sz w:val="24"/>
          <w:szCs w:val="24"/>
        </w:rPr>
        <w:t>, no. 22 (2012), p. 3.</w:t>
      </w:r>
    </w:p>
  </w:endnote>
  <w:endnote w:id="2">
    <w:p w14:paraId="0D20F015" w14:textId="6D0E1B80"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Mark J. P. Wolf, ‘Narrative Fabric’, in Mark J. P. Wolf (ed), </w:t>
      </w:r>
      <w:r w:rsidRPr="00D410E4">
        <w:rPr>
          <w:rFonts w:ascii="Times New Roman" w:hAnsi="Times New Roman" w:cs="Times New Roman"/>
          <w:i/>
          <w:iCs/>
          <w:sz w:val="24"/>
          <w:szCs w:val="24"/>
        </w:rPr>
        <w:t>The Routledge Companion to Imaginary Worlds</w:t>
      </w:r>
      <w:r w:rsidRPr="00D410E4">
        <w:rPr>
          <w:rFonts w:ascii="Times New Roman" w:hAnsi="Times New Roman" w:cs="Times New Roman"/>
          <w:sz w:val="24"/>
          <w:szCs w:val="24"/>
        </w:rPr>
        <w:t xml:space="preserve"> (New York: Routledge, 2018), p. 46. The boundaries between these different forms are not entirely binary, however – </w:t>
      </w:r>
      <w:r w:rsidRPr="00D410E4">
        <w:rPr>
          <w:rFonts w:ascii="Times New Roman" w:hAnsi="Times New Roman" w:cs="Times New Roman"/>
          <w:i/>
          <w:iCs/>
          <w:sz w:val="24"/>
          <w:szCs w:val="24"/>
        </w:rPr>
        <w:t>The Godfather Part II</w:t>
      </w:r>
      <w:r w:rsidRPr="00D410E4">
        <w:rPr>
          <w:rFonts w:ascii="Times New Roman" w:hAnsi="Times New Roman" w:cs="Times New Roman"/>
          <w:sz w:val="24"/>
          <w:szCs w:val="24"/>
        </w:rPr>
        <w:t xml:space="preserve"> (Francis Ford Coppola, 1974), for instance, blends aspects of sequel and prequel by continuing Michael Corleone’s story from the previous film, while also exploring the early life of his father, Vito. </w:t>
      </w:r>
      <w:r w:rsidR="006C32F2">
        <w:rPr>
          <w:rFonts w:ascii="Times New Roman" w:hAnsi="Times New Roman" w:cs="Times New Roman"/>
          <w:sz w:val="24"/>
          <w:szCs w:val="24"/>
        </w:rPr>
        <w:t>S</w:t>
      </w:r>
      <w:r w:rsidRPr="00D410E4">
        <w:rPr>
          <w:rFonts w:ascii="Times New Roman" w:hAnsi="Times New Roman" w:cs="Times New Roman"/>
          <w:sz w:val="24"/>
          <w:szCs w:val="24"/>
        </w:rPr>
        <w:t>tory ‘fabric’ can also be ex</w:t>
      </w:r>
      <w:r w:rsidR="006C32F2">
        <w:rPr>
          <w:rFonts w:ascii="Times New Roman" w:hAnsi="Times New Roman" w:cs="Times New Roman"/>
          <w:sz w:val="24"/>
          <w:szCs w:val="24"/>
        </w:rPr>
        <w:t>pan</w:t>
      </w:r>
      <w:r w:rsidRPr="00D410E4">
        <w:rPr>
          <w:rFonts w:ascii="Times New Roman" w:hAnsi="Times New Roman" w:cs="Times New Roman"/>
          <w:sz w:val="24"/>
          <w:szCs w:val="24"/>
        </w:rPr>
        <w:t xml:space="preserve">ded through exploration of other diegetic periods: midquels ‘occur in between existing story elements’; </w:t>
      </w:r>
      <w:proofErr w:type="spellStart"/>
      <w:r w:rsidRPr="00D410E4">
        <w:rPr>
          <w:rFonts w:ascii="Times New Roman" w:hAnsi="Times New Roman" w:cs="Times New Roman"/>
          <w:sz w:val="24"/>
          <w:szCs w:val="24"/>
        </w:rPr>
        <w:t>paraquels</w:t>
      </w:r>
      <w:proofErr w:type="spellEnd"/>
      <w:r w:rsidRPr="00D410E4">
        <w:rPr>
          <w:rFonts w:ascii="Times New Roman" w:hAnsi="Times New Roman" w:cs="Times New Roman"/>
          <w:sz w:val="24"/>
          <w:szCs w:val="24"/>
        </w:rPr>
        <w:t xml:space="preserve"> ‘are stories or storylines that run in parallel with existing ones’; </w:t>
      </w:r>
      <w:proofErr w:type="spellStart"/>
      <w:r w:rsidRPr="00D410E4">
        <w:rPr>
          <w:rFonts w:ascii="Times New Roman" w:hAnsi="Times New Roman" w:cs="Times New Roman"/>
          <w:sz w:val="24"/>
          <w:szCs w:val="24"/>
        </w:rPr>
        <w:t>transquels</w:t>
      </w:r>
      <w:proofErr w:type="spellEnd"/>
      <w:r w:rsidRPr="00D410E4">
        <w:rPr>
          <w:rFonts w:ascii="Times New Roman" w:hAnsi="Times New Roman" w:cs="Times New Roman"/>
          <w:sz w:val="24"/>
          <w:szCs w:val="24"/>
        </w:rPr>
        <w:t xml:space="preserve"> ‘are works that extend across or beyond multiple [texts], and usually are histories or chronologies meant to tie together the history of a world’ (</w:t>
      </w:r>
      <w:r w:rsidR="006C32F2">
        <w:rPr>
          <w:rFonts w:ascii="Times New Roman" w:hAnsi="Times New Roman" w:cs="Times New Roman"/>
          <w:sz w:val="24"/>
          <w:szCs w:val="24"/>
        </w:rPr>
        <w:t>ibid.</w:t>
      </w:r>
      <w:r w:rsidRPr="00D410E4">
        <w:rPr>
          <w:rFonts w:ascii="Times New Roman" w:hAnsi="Times New Roman" w:cs="Times New Roman"/>
          <w:sz w:val="24"/>
          <w:szCs w:val="24"/>
        </w:rPr>
        <w:t>, pp. 46-47).</w:t>
      </w:r>
    </w:p>
  </w:endnote>
  <w:endnote w:id="3">
    <w:p w14:paraId="43A70210"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Proctor, ‘Regeneration &amp; Rebirth’, pp. 4-5, 8.</w:t>
      </w:r>
    </w:p>
  </w:endnote>
  <w:endnote w:id="4">
    <w:p w14:paraId="7906EEA2"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Adam </w:t>
      </w:r>
      <w:proofErr w:type="spellStart"/>
      <w:r w:rsidRPr="00D410E4">
        <w:rPr>
          <w:rFonts w:ascii="Times New Roman" w:hAnsi="Times New Roman" w:cs="Times New Roman"/>
          <w:sz w:val="24"/>
          <w:szCs w:val="24"/>
        </w:rPr>
        <w:t>Ochonicky</w:t>
      </w:r>
      <w:proofErr w:type="spellEnd"/>
      <w:r w:rsidRPr="00D410E4">
        <w:rPr>
          <w:rFonts w:ascii="Times New Roman" w:hAnsi="Times New Roman" w:cs="Times New Roman"/>
          <w:sz w:val="24"/>
          <w:szCs w:val="24"/>
        </w:rPr>
        <w:t xml:space="preserve">, ‘Nostalgia and Retcons: The Many Returns, Homecomings, and Revisions of the </w:t>
      </w:r>
      <w:r w:rsidRPr="00D410E4">
        <w:rPr>
          <w:rFonts w:ascii="Times New Roman" w:hAnsi="Times New Roman" w:cs="Times New Roman"/>
          <w:i/>
          <w:iCs/>
          <w:sz w:val="24"/>
          <w:szCs w:val="24"/>
        </w:rPr>
        <w:t>Halloween</w:t>
      </w:r>
      <w:r w:rsidRPr="00D410E4">
        <w:rPr>
          <w:rFonts w:ascii="Times New Roman" w:hAnsi="Times New Roman" w:cs="Times New Roman"/>
          <w:sz w:val="24"/>
          <w:szCs w:val="24"/>
        </w:rPr>
        <w:t xml:space="preserve"> Franchise (1978-2018)’, </w:t>
      </w:r>
      <w:r w:rsidRPr="00D410E4">
        <w:rPr>
          <w:rFonts w:ascii="Times New Roman" w:hAnsi="Times New Roman" w:cs="Times New Roman"/>
          <w:i/>
          <w:iCs/>
          <w:sz w:val="24"/>
          <w:szCs w:val="24"/>
        </w:rPr>
        <w:t>Adaptation</w:t>
      </w:r>
      <w:r w:rsidRPr="00D410E4">
        <w:rPr>
          <w:rFonts w:ascii="Times New Roman" w:hAnsi="Times New Roman" w:cs="Times New Roman"/>
          <w:sz w:val="24"/>
          <w:szCs w:val="24"/>
        </w:rPr>
        <w:t>, vol. 13, no. 3 (2020).</w:t>
      </w:r>
    </w:p>
  </w:endnote>
  <w:endnote w:id="5">
    <w:p w14:paraId="19FDC05A" w14:textId="77777777" w:rsidR="0099240D" w:rsidRPr="00D410E4" w:rsidRDefault="0099240D" w:rsidP="0099240D">
      <w:pPr>
        <w:pStyle w:val="EndnoteText"/>
        <w:spacing w:line="480" w:lineRule="auto"/>
        <w:jc w:val="both"/>
        <w:rPr>
          <w:rFonts w:ascii="Times New Roman" w:hAnsi="Times New Roman" w:cs="Times New Roman"/>
          <w:b/>
          <w:bCs/>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Andrew J. Friedenthal, Retcon Game: Retroactive Continuity and the Hyperlinking of America (Jackson: University Press of Mississippi, 2017), pp. 6-7.</w:t>
      </w:r>
    </w:p>
  </w:endnote>
  <w:endnote w:id="6">
    <w:p w14:paraId="36C90E25"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Kathleen Loock, ‘Reboot, Requel, Legacyquel: </w:t>
      </w:r>
      <w:r w:rsidRPr="00D410E4">
        <w:rPr>
          <w:rFonts w:ascii="Times New Roman" w:hAnsi="Times New Roman" w:cs="Times New Roman"/>
          <w:i/>
          <w:iCs/>
          <w:sz w:val="24"/>
          <w:szCs w:val="24"/>
        </w:rPr>
        <w:t>Jurassic World</w:t>
      </w:r>
      <w:r w:rsidRPr="00D410E4">
        <w:rPr>
          <w:rFonts w:ascii="Times New Roman" w:hAnsi="Times New Roman" w:cs="Times New Roman"/>
          <w:sz w:val="24"/>
          <w:szCs w:val="24"/>
        </w:rPr>
        <w:t xml:space="preserve"> and the Nostalgia Franchise’, in Daniel Herbert and Constantine </w:t>
      </w:r>
      <w:proofErr w:type="spellStart"/>
      <w:r w:rsidRPr="00D410E4">
        <w:rPr>
          <w:rFonts w:ascii="Times New Roman" w:hAnsi="Times New Roman" w:cs="Times New Roman"/>
          <w:sz w:val="24"/>
          <w:szCs w:val="24"/>
        </w:rPr>
        <w:t>Verevis</w:t>
      </w:r>
      <w:proofErr w:type="spellEnd"/>
      <w:r w:rsidRPr="00D410E4">
        <w:rPr>
          <w:rFonts w:ascii="Times New Roman" w:hAnsi="Times New Roman" w:cs="Times New Roman"/>
          <w:sz w:val="24"/>
          <w:szCs w:val="24"/>
        </w:rPr>
        <w:t xml:space="preserve"> (eds), </w:t>
      </w:r>
      <w:r w:rsidRPr="00D410E4">
        <w:rPr>
          <w:rFonts w:ascii="Times New Roman" w:hAnsi="Times New Roman" w:cs="Times New Roman"/>
          <w:i/>
          <w:iCs/>
          <w:sz w:val="24"/>
          <w:szCs w:val="24"/>
        </w:rPr>
        <w:t>Film Reboots</w:t>
      </w:r>
      <w:r w:rsidRPr="00D410E4">
        <w:rPr>
          <w:rFonts w:ascii="Times New Roman" w:hAnsi="Times New Roman" w:cs="Times New Roman"/>
          <w:sz w:val="24"/>
          <w:szCs w:val="24"/>
        </w:rPr>
        <w:t xml:space="preserve"> (Edinburgh: Edinburgh University Press, 2020), pp. 173-174, 176.</w:t>
      </w:r>
    </w:p>
  </w:endnote>
  <w:endnote w:id="7">
    <w:p w14:paraId="5A3065ED"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w:t>
      </w:r>
      <w:proofErr w:type="spellStart"/>
      <w:r w:rsidRPr="00D410E4">
        <w:rPr>
          <w:rFonts w:ascii="Times New Roman" w:hAnsi="Times New Roman" w:cs="Times New Roman"/>
          <w:sz w:val="24"/>
          <w:szCs w:val="24"/>
        </w:rPr>
        <w:t>Ochonicky</w:t>
      </w:r>
      <w:proofErr w:type="spellEnd"/>
      <w:r w:rsidRPr="00D410E4">
        <w:rPr>
          <w:rFonts w:ascii="Times New Roman" w:hAnsi="Times New Roman" w:cs="Times New Roman"/>
          <w:sz w:val="24"/>
          <w:szCs w:val="24"/>
        </w:rPr>
        <w:t>, ‘Nostalgia and Retcons’, pp. 341-342.</w:t>
      </w:r>
    </w:p>
  </w:endnote>
  <w:endnote w:id="8">
    <w:p w14:paraId="0DC30FB0"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Will Proctor and Matthew Freeman, ‘“The First Step into a Smaller World”: The Transmedia Economy of </w:t>
      </w:r>
      <w:r w:rsidRPr="00D410E4">
        <w:rPr>
          <w:rFonts w:ascii="Times New Roman" w:hAnsi="Times New Roman" w:cs="Times New Roman"/>
          <w:i/>
          <w:iCs/>
          <w:sz w:val="24"/>
          <w:szCs w:val="24"/>
        </w:rPr>
        <w:t>Star Wars</w:t>
      </w:r>
      <w:r w:rsidRPr="00D410E4">
        <w:rPr>
          <w:rFonts w:ascii="Times New Roman" w:hAnsi="Times New Roman" w:cs="Times New Roman"/>
          <w:sz w:val="24"/>
          <w:szCs w:val="24"/>
        </w:rPr>
        <w:t xml:space="preserve">’, in Mark J. P. Wolf (ed), </w:t>
      </w:r>
      <w:r w:rsidRPr="00D410E4">
        <w:rPr>
          <w:rFonts w:ascii="Times New Roman" w:hAnsi="Times New Roman" w:cs="Times New Roman"/>
          <w:i/>
          <w:iCs/>
          <w:sz w:val="24"/>
          <w:szCs w:val="24"/>
        </w:rPr>
        <w:t xml:space="preserve">Revisiting Imaginary Worlds: A </w:t>
      </w:r>
      <w:proofErr w:type="spellStart"/>
      <w:r w:rsidRPr="00D410E4">
        <w:rPr>
          <w:rFonts w:ascii="Times New Roman" w:hAnsi="Times New Roman" w:cs="Times New Roman"/>
          <w:i/>
          <w:iCs/>
          <w:sz w:val="24"/>
          <w:szCs w:val="24"/>
        </w:rPr>
        <w:t>Subcreation</w:t>
      </w:r>
      <w:proofErr w:type="spellEnd"/>
      <w:r w:rsidRPr="00D410E4">
        <w:rPr>
          <w:rFonts w:ascii="Times New Roman" w:hAnsi="Times New Roman" w:cs="Times New Roman"/>
          <w:i/>
          <w:iCs/>
          <w:sz w:val="24"/>
          <w:szCs w:val="24"/>
        </w:rPr>
        <w:t xml:space="preserve"> Studies Anthology</w:t>
      </w:r>
      <w:r w:rsidRPr="00D410E4">
        <w:rPr>
          <w:rFonts w:ascii="Times New Roman" w:hAnsi="Times New Roman" w:cs="Times New Roman"/>
          <w:sz w:val="24"/>
          <w:szCs w:val="24"/>
        </w:rPr>
        <w:t xml:space="preserve"> (New York: Routledge, 2016), p. 222.</w:t>
      </w:r>
    </w:p>
  </w:endnote>
  <w:endnote w:id="9">
    <w:p w14:paraId="0F3D9D92" w14:textId="77777777" w:rsidR="0099240D" w:rsidRPr="006C32F2" w:rsidRDefault="0099240D" w:rsidP="006C32F2">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See Geoff King, ‘Spectacle, Narrative, and the Spectacular Hollywood Blockbuster’, in Julian Stringer (</w:t>
      </w:r>
      <w:r w:rsidRPr="006C32F2">
        <w:rPr>
          <w:rFonts w:ascii="Times New Roman" w:hAnsi="Times New Roman" w:cs="Times New Roman"/>
          <w:sz w:val="24"/>
          <w:szCs w:val="24"/>
        </w:rPr>
        <w:t xml:space="preserve">ed), </w:t>
      </w:r>
      <w:r w:rsidRPr="006C32F2">
        <w:rPr>
          <w:rFonts w:ascii="Times New Roman" w:hAnsi="Times New Roman" w:cs="Times New Roman"/>
          <w:i/>
          <w:iCs/>
          <w:sz w:val="24"/>
          <w:szCs w:val="24"/>
        </w:rPr>
        <w:t>Movie Blockbusters</w:t>
      </w:r>
      <w:r w:rsidRPr="006C32F2">
        <w:rPr>
          <w:rFonts w:ascii="Times New Roman" w:hAnsi="Times New Roman" w:cs="Times New Roman"/>
          <w:sz w:val="24"/>
          <w:szCs w:val="24"/>
        </w:rPr>
        <w:t xml:space="preserve"> (London: Routledge, 2003), p. 124.</w:t>
      </w:r>
    </w:p>
  </w:endnote>
  <w:endnote w:id="10">
    <w:p w14:paraId="6A306569" w14:textId="5AE89A99" w:rsidR="006C32F2" w:rsidRPr="006C32F2" w:rsidRDefault="006C32F2" w:rsidP="006C32F2">
      <w:pPr>
        <w:pStyle w:val="EndnoteText"/>
        <w:spacing w:line="480" w:lineRule="auto"/>
        <w:jc w:val="both"/>
        <w:rPr>
          <w:rFonts w:ascii="Times New Roman" w:hAnsi="Times New Roman" w:cs="Times New Roman"/>
          <w:sz w:val="24"/>
          <w:szCs w:val="24"/>
        </w:rPr>
      </w:pPr>
      <w:r w:rsidRPr="006C32F2">
        <w:rPr>
          <w:rStyle w:val="EndnoteReference"/>
          <w:rFonts w:ascii="Times New Roman" w:hAnsi="Times New Roman" w:cs="Times New Roman"/>
          <w:sz w:val="24"/>
          <w:szCs w:val="24"/>
        </w:rPr>
        <w:endnoteRef/>
      </w:r>
      <w:r w:rsidRPr="006C32F2">
        <w:rPr>
          <w:rFonts w:ascii="Times New Roman" w:hAnsi="Times New Roman" w:cs="Times New Roman"/>
          <w:sz w:val="24"/>
          <w:szCs w:val="24"/>
        </w:rPr>
        <w:t xml:space="preserve"> </w:t>
      </w:r>
      <w:r w:rsidRPr="006C32F2">
        <w:rPr>
          <w:rFonts w:ascii="Times New Roman" w:hAnsi="Times New Roman" w:cs="Times New Roman"/>
          <w:sz w:val="24"/>
          <w:szCs w:val="24"/>
        </w:rPr>
        <w:t>Kathleen Loock, </w:t>
      </w:r>
      <w:r w:rsidRPr="006C32F2">
        <w:rPr>
          <w:rFonts w:ascii="Times New Roman" w:hAnsi="Times New Roman" w:cs="Times New Roman"/>
          <w:i/>
          <w:iCs/>
          <w:sz w:val="24"/>
          <w:szCs w:val="24"/>
        </w:rPr>
        <w:t>Hollywood Remaking: How Film Remakes, Sequels and Franchises Shape Industry and Culture</w:t>
      </w:r>
      <w:r w:rsidRPr="006C32F2">
        <w:rPr>
          <w:rFonts w:ascii="Times New Roman" w:hAnsi="Times New Roman" w:cs="Times New Roman"/>
          <w:sz w:val="24"/>
          <w:szCs w:val="24"/>
        </w:rPr>
        <w:t> (Oakland: University of California Press, 2024), p. 26.</w:t>
      </w:r>
    </w:p>
  </w:endnote>
  <w:endnote w:id="11">
    <w:p w14:paraId="49D29A38" w14:textId="77777777" w:rsidR="0099240D" w:rsidRPr="00D410E4" w:rsidRDefault="0099240D" w:rsidP="006C32F2">
      <w:pPr>
        <w:pStyle w:val="EndnoteText"/>
        <w:spacing w:line="480" w:lineRule="auto"/>
        <w:jc w:val="both"/>
        <w:rPr>
          <w:rFonts w:ascii="Times New Roman" w:hAnsi="Times New Roman" w:cs="Times New Roman"/>
          <w:sz w:val="24"/>
          <w:szCs w:val="24"/>
        </w:rPr>
      </w:pPr>
      <w:r w:rsidRPr="006C32F2">
        <w:rPr>
          <w:rStyle w:val="EndnoteReference"/>
          <w:rFonts w:ascii="Times New Roman" w:hAnsi="Times New Roman" w:cs="Times New Roman"/>
          <w:sz w:val="24"/>
          <w:szCs w:val="24"/>
        </w:rPr>
        <w:endnoteRef/>
      </w:r>
      <w:r w:rsidRPr="006C32F2">
        <w:rPr>
          <w:rFonts w:ascii="Times New Roman" w:hAnsi="Times New Roman" w:cs="Times New Roman"/>
          <w:sz w:val="24"/>
          <w:szCs w:val="24"/>
        </w:rPr>
        <w:t xml:space="preserve"> </w:t>
      </w:r>
      <w:proofErr w:type="spellStart"/>
      <w:r w:rsidRPr="006C32F2">
        <w:rPr>
          <w:rFonts w:ascii="Times New Roman" w:hAnsi="Times New Roman" w:cs="Times New Roman"/>
          <w:sz w:val="24"/>
          <w:szCs w:val="24"/>
        </w:rPr>
        <w:t>Kelleter</w:t>
      </w:r>
      <w:proofErr w:type="spellEnd"/>
      <w:r w:rsidRPr="006C32F2">
        <w:rPr>
          <w:rFonts w:ascii="Times New Roman" w:hAnsi="Times New Roman" w:cs="Times New Roman"/>
          <w:sz w:val="24"/>
          <w:szCs w:val="24"/>
        </w:rPr>
        <w:t xml:space="preserve"> and Loock, ‘Hollywood Remaking</w:t>
      </w:r>
      <w:r w:rsidRPr="00D410E4">
        <w:rPr>
          <w:rFonts w:ascii="Times New Roman" w:hAnsi="Times New Roman" w:cs="Times New Roman"/>
          <w:sz w:val="24"/>
          <w:szCs w:val="24"/>
        </w:rPr>
        <w:t xml:space="preserve"> as Second-Order Serialization’, p. 144.</w:t>
      </w:r>
    </w:p>
  </w:endnote>
  <w:endnote w:id="12">
    <w:p w14:paraId="2F732851"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Paul Wells, </w:t>
      </w:r>
      <w:r w:rsidRPr="00D410E4">
        <w:rPr>
          <w:rFonts w:ascii="Times New Roman" w:hAnsi="Times New Roman" w:cs="Times New Roman"/>
          <w:i/>
          <w:iCs/>
          <w:sz w:val="24"/>
          <w:szCs w:val="24"/>
        </w:rPr>
        <w:t>The Horror Genre: From Beelzebub to Blair Witch</w:t>
      </w:r>
      <w:r w:rsidRPr="00D410E4">
        <w:rPr>
          <w:rFonts w:ascii="Times New Roman" w:hAnsi="Times New Roman" w:cs="Times New Roman"/>
          <w:sz w:val="24"/>
          <w:szCs w:val="24"/>
        </w:rPr>
        <w:t xml:space="preserve"> (London: Wallflower, 2007), p. 93.</w:t>
      </w:r>
    </w:p>
  </w:endnote>
  <w:endnote w:id="13">
    <w:p w14:paraId="6FDE7A53"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Kathleen Loock, ‘The Sequel Paradox: Repetition, Innovation, and Hollywood’s Hit Film Formula’, </w:t>
      </w:r>
      <w:r w:rsidRPr="00D410E4">
        <w:rPr>
          <w:rFonts w:ascii="Times New Roman" w:hAnsi="Times New Roman" w:cs="Times New Roman"/>
          <w:i/>
          <w:iCs/>
          <w:sz w:val="24"/>
          <w:szCs w:val="24"/>
        </w:rPr>
        <w:t>Film Studies</w:t>
      </w:r>
      <w:r w:rsidRPr="00D410E4">
        <w:rPr>
          <w:rFonts w:ascii="Times New Roman" w:hAnsi="Times New Roman" w:cs="Times New Roman"/>
          <w:sz w:val="24"/>
          <w:szCs w:val="24"/>
        </w:rPr>
        <w:t>, vol. 17</w:t>
      </w:r>
      <w:r>
        <w:rPr>
          <w:rFonts w:ascii="Times New Roman" w:hAnsi="Times New Roman" w:cs="Times New Roman"/>
          <w:sz w:val="24"/>
          <w:szCs w:val="24"/>
        </w:rPr>
        <w:t>, no. 1</w:t>
      </w:r>
      <w:r w:rsidRPr="00D410E4">
        <w:rPr>
          <w:rFonts w:ascii="Times New Roman" w:hAnsi="Times New Roman" w:cs="Times New Roman"/>
          <w:sz w:val="24"/>
          <w:szCs w:val="24"/>
        </w:rPr>
        <w:t xml:space="preserve"> (2017), p. 102.</w:t>
      </w:r>
    </w:p>
  </w:endnote>
  <w:endnote w:id="14">
    <w:p w14:paraId="5181FF3A" w14:textId="07858EDE"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Loock, ‘The Sequel Paradox’, p. 97.</w:t>
      </w:r>
      <w:r w:rsidRPr="00D410E4">
        <w:rPr>
          <w:rFonts w:ascii="Times New Roman" w:hAnsi="Times New Roman" w:cs="Times New Roman"/>
          <w:b/>
          <w:bCs/>
          <w:sz w:val="24"/>
          <w:szCs w:val="24"/>
        </w:rPr>
        <w:t xml:space="preserve"> </w:t>
      </w:r>
    </w:p>
  </w:endnote>
  <w:endnote w:id="15">
    <w:p w14:paraId="03293854"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David A. Cook, </w:t>
      </w:r>
      <w:r w:rsidRPr="00D410E4">
        <w:rPr>
          <w:rFonts w:ascii="Times New Roman" w:hAnsi="Times New Roman" w:cs="Times New Roman"/>
          <w:i/>
          <w:iCs/>
          <w:sz w:val="24"/>
          <w:szCs w:val="24"/>
        </w:rPr>
        <w:t>Lost Illusions: American Cinema in the Shadow of Watergate and Vietnam</w:t>
      </w:r>
      <w:r w:rsidRPr="00D410E4">
        <w:rPr>
          <w:rFonts w:ascii="Times New Roman" w:hAnsi="Times New Roman" w:cs="Times New Roman"/>
          <w:sz w:val="24"/>
          <w:szCs w:val="24"/>
        </w:rPr>
        <w:t xml:space="preserve"> (Berkeley and Los Angeles: University of California Press, 2000), pp. 291-292. </w:t>
      </w:r>
    </w:p>
  </w:endnote>
  <w:endnote w:id="16">
    <w:p w14:paraId="5F62A357"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Matt Hills, ‘</w:t>
      </w:r>
      <w:r w:rsidRPr="00D410E4">
        <w:rPr>
          <w:rFonts w:ascii="Times New Roman" w:hAnsi="Times New Roman" w:cs="Times New Roman"/>
          <w:i/>
          <w:iCs/>
          <w:sz w:val="24"/>
          <w:szCs w:val="24"/>
        </w:rPr>
        <w:t xml:space="preserve">Star Wars </w:t>
      </w:r>
      <w:r w:rsidRPr="00D410E4">
        <w:rPr>
          <w:rFonts w:ascii="Times New Roman" w:hAnsi="Times New Roman" w:cs="Times New Roman"/>
          <w:sz w:val="24"/>
          <w:szCs w:val="24"/>
        </w:rPr>
        <w:t xml:space="preserve">in Fandom, Film Theory, and the Museum: The Cultural Status of the Cult Blockbuster’, in Julian Stringer (ed), </w:t>
      </w:r>
      <w:r w:rsidRPr="00D410E4">
        <w:rPr>
          <w:rFonts w:ascii="Times New Roman" w:hAnsi="Times New Roman" w:cs="Times New Roman"/>
          <w:i/>
          <w:iCs/>
          <w:sz w:val="24"/>
          <w:szCs w:val="24"/>
        </w:rPr>
        <w:t>Movie Blockbusters</w:t>
      </w:r>
      <w:r w:rsidRPr="00D410E4">
        <w:rPr>
          <w:rFonts w:ascii="Times New Roman" w:hAnsi="Times New Roman" w:cs="Times New Roman"/>
          <w:sz w:val="24"/>
          <w:szCs w:val="24"/>
        </w:rPr>
        <w:t xml:space="preserve"> (London: Routledge, 2003), pp. 178, 188.</w:t>
      </w:r>
    </w:p>
  </w:endnote>
  <w:endnote w:id="17">
    <w:p w14:paraId="66211C9E"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Cook, </w:t>
      </w:r>
      <w:r w:rsidRPr="00D410E4">
        <w:rPr>
          <w:rFonts w:ascii="Times New Roman" w:hAnsi="Times New Roman" w:cs="Times New Roman"/>
          <w:i/>
          <w:iCs/>
          <w:sz w:val="24"/>
          <w:szCs w:val="24"/>
        </w:rPr>
        <w:t>Lost Illusions</w:t>
      </w:r>
      <w:r w:rsidRPr="00D410E4">
        <w:rPr>
          <w:rFonts w:ascii="Times New Roman" w:hAnsi="Times New Roman" w:cs="Times New Roman"/>
          <w:sz w:val="24"/>
          <w:szCs w:val="24"/>
        </w:rPr>
        <w:t>, p. 291.</w:t>
      </w:r>
    </w:p>
  </w:endnote>
  <w:endnote w:id="18">
    <w:p w14:paraId="1F53CC57" w14:textId="77777777" w:rsidR="0099240D" w:rsidRPr="00D410E4" w:rsidRDefault="0099240D" w:rsidP="0099240D">
      <w:pPr>
        <w:pStyle w:val="EndnoteText"/>
        <w:spacing w:line="480" w:lineRule="auto"/>
        <w:jc w:val="both"/>
        <w:rPr>
          <w:rFonts w:ascii="Times New Roman" w:hAnsi="Times New Roman" w:cs="Times New Roman"/>
          <w:b/>
          <w:bCs/>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See, for instance, Jeff Rovin, </w:t>
      </w:r>
      <w:proofErr w:type="gramStart"/>
      <w:r w:rsidRPr="00D410E4">
        <w:rPr>
          <w:rFonts w:ascii="Times New Roman" w:hAnsi="Times New Roman" w:cs="Times New Roman"/>
          <w:i/>
          <w:iCs/>
          <w:sz w:val="24"/>
          <w:szCs w:val="24"/>
        </w:rPr>
        <w:t>Stallone!:</w:t>
      </w:r>
      <w:proofErr w:type="gramEnd"/>
      <w:r w:rsidRPr="00D410E4">
        <w:rPr>
          <w:rFonts w:ascii="Times New Roman" w:hAnsi="Times New Roman" w:cs="Times New Roman"/>
          <w:i/>
          <w:iCs/>
          <w:sz w:val="24"/>
          <w:szCs w:val="24"/>
        </w:rPr>
        <w:t xml:space="preserve"> A Hero’s Story</w:t>
      </w:r>
      <w:r w:rsidRPr="00D410E4">
        <w:rPr>
          <w:rFonts w:ascii="Times New Roman" w:hAnsi="Times New Roman" w:cs="Times New Roman"/>
          <w:sz w:val="24"/>
          <w:szCs w:val="24"/>
        </w:rPr>
        <w:t xml:space="preserve"> (Sevenoaks, Kent: New English Library, 1987), pp. 90-94, 107-108, 111-114, 126-128</w:t>
      </w:r>
      <w:r>
        <w:rPr>
          <w:rFonts w:ascii="Times New Roman" w:hAnsi="Times New Roman" w:cs="Times New Roman"/>
          <w:sz w:val="24"/>
          <w:szCs w:val="24"/>
        </w:rPr>
        <w:t>;</w:t>
      </w:r>
      <w:r w:rsidRPr="00D410E4">
        <w:rPr>
          <w:rFonts w:ascii="Times New Roman" w:hAnsi="Times New Roman" w:cs="Times New Roman"/>
          <w:sz w:val="24"/>
          <w:szCs w:val="24"/>
        </w:rPr>
        <w:t xml:space="preserve"> Adrian Wright, </w:t>
      </w:r>
      <w:r w:rsidRPr="00D410E4">
        <w:rPr>
          <w:rFonts w:ascii="Times New Roman" w:hAnsi="Times New Roman" w:cs="Times New Roman"/>
          <w:i/>
          <w:iCs/>
          <w:sz w:val="24"/>
          <w:szCs w:val="24"/>
        </w:rPr>
        <w:t xml:space="preserve">Sylvester Stallone: A Life on Film </w:t>
      </w:r>
      <w:r w:rsidRPr="00D410E4">
        <w:rPr>
          <w:rFonts w:ascii="Times New Roman" w:hAnsi="Times New Roman" w:cs="Times New Roman"/>
          <w:sz w:val="24"/>
          <w:szCs w:val="24"/>
        </w:rPr>
        <w:t>(London: Robert Hale, 1991), pp. 60-62, 65-68, 71, 75-79, 84-85, 130-136, 156-160.</w:t>
      </w:r>
    </w:p>
  </w:endnote>
  <w:endnote w:id="19">
    <w:p w14:paraId="6CD2F181" w14:textId="7D797378"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These include both of Stallone’s immediate post-</w:t>
      </w:r>
      <w:r w:rsidRPr="00D410E4">
        <w:rPr>
          <w:rFonts w:ascii="Times New Roman" w:hAnsi="Times New Roman" w:cs="Times New Roman"/>
          <w:i/>
          <w:iCs/>
          <w:sz w:val="24"/>
          <w:szCs w:val="24"/>
        </w:rPr>
        <w:t>Rocky</w:t>
      </w:r>
      <w:r w:rsidRPr="00D410E4">
        <w:rPr>
          <w:rFonts w:ascii="Times New Roman" w:hAnsi="Times New Roman" w:cs="Times New Roman"/>
          <w:sz w:val="24"/>
          <w:szCs w:val="24"/>
        </w:rPr>
        <w:t xml:space="preserve"> projects</w:t>
      </w:r>
      <w:r w:rsidR="006C32F2">
        <w:rPr>
          <w:rFonts w:ascii="Times New Roman" w:hAnsi="Times New Roman" w:cs="Times New Roman"/>
          <w:sz w:val="24"/>
          <w:szCs w:val="24"/>
        </w:rPr>
        <w:t xml:space="preserve">, </w:t>
      </w:r>
      <w:r w:rsidRPr="00D410E4">
        <w:rPr>
          <w:rFonts w:ascii="Times New Roman" w:hAnsi="Times New Roman" w:cs="Times New Roman"/>
          <w:i/>
          <w:iCs/>
          <w:sz w:val="24"/>
          <w:szCs w:val="24"/>
        </w:rPr>
        <w:t>F.I.S.T.</w:t>
      </w:r>
      <w:r w:rsidRPr="00D410E4">
        <w:rPr>
          <w:rFonts w:ascii="Times New Roman" w:hAnsi="Times New Roman" w:cs="Times New Roman"/>
          <w:sz w:val="24"/>
          <w:szCs w:val="24"/>
        </w:rPr>
        <w:t xml:space="preserve"> </w:t>
      </w:r>
      <w:r w:rsidR="006C32F2">
        <w:rPr>
          <w:rFonts w:ascii="Times New Roman" w:hAnsi="Times New Roman" w:cs="Times New Roman"/>
          <w:sz w:val="24"/>
          <w:szCs w:val="24"/>
        </w:rPr>
        <w:t>(</w:t>
      </w:r>
      <w:r w:rsidRPr="00D410E4">
        <w:rPr>
          <w:rFonts w:ascii="Times New Roman" w:hAnsi="Times New Roman" w:cs="Times New Roman"/>
          <w:sz w:val="24"/>
          <w:szCs w:val="24"/>
        </w:rPr>
        <w:t>Norman Jewison</w:t>
      </w:r>
      <w:r w:rsidR="006C32F2">
        <w:rPr>
          <w:rFonts w:ascii="Times New Roman" w:hAnsi="Times New Roman" w:cs="Times New Roman"/>
          <w:sz w:val="24"/>
          <w:szCs w:val="24"/>
        </w:rPr>
        <w:t>)</w:t>
      </w:r>
      <w:r w:rsidRPr="00D410E4">
        <w:rPr>
          <w:rFonts w:ascii="Times New Roman" w:hAnsi="Times New Roman" w:cs="Times New Roman"/>
          <w:sz w:val="24"/>
          <w:szCs w:val="24"/>
        </w:rPr>
        <w:t xml:space="preserve">, 1978), which he also co-scripted, and </w:t>
      </w:r>
      <w:r w:rsidRPr="00D410E4">
        <w:rPr>
          <w:rFonts w:ascii="Times New Roman" w:hAnsi="Times New Roman" w:cs="Times New Roman"/>
          <w:i/>
          <w:iCs/>
          <w:sz w:val="24"/>
          <w:szCs w:val="24"/>
        </w:rPr>
        <w:t>Paradise Alley</w:t>
      </w:r>
      <w:r w:rsidRPr="00D410E4">
        <w:rPr>
          <w:rFonts w:ascii="Times New Roman" w:hAnsi="Times New Roman" w:cs="Times New Roman"/>
          <w:sz w:val="24"/>
          <w:szCs w:val="24"/>
        </w:rPr>
        <w:t xml:space="preserve"> </w:t>
      </w:r>
      <w:r w:rsidR="006C32F2">
        <w:rPr>
          <w:rFonts w:ascii="Times New Roman" w:hAnsi="Times New Roman" w:cs="Times New Roman"/>
          <w:sz w:val="24"/>
          <w:szCs w:val="24"/>
        </w:rPr>
        <w:t>(</w:t>
      </w:r>
      <w:r w:rsidRPr="00D410E4">
        <w:rPr>
          <w:rFonts w:ascii="Times New Roman" w:hAnsi="Times New Roman" w:cs="Times New Roman"/>
          <w:sz w:val="24"/>
          <w:szCs w:val="24"/>
        </w:rPr>
        <w:t>Sylvester Stallone, 1978</w:t>
      </w:r>
      <w:r w:rsidR="006C32F2">
        <w:rPr>
          <w:rFonts w:ascii="Times New Roman" w:hAnsi="Times New Roman" w:cs="Times New Roman"/>
          <w:sz w:val="24"/>
          <w:szCs w:val="24"/>
        </w:rPr>
        <w:t>),</w:t>
      </w:r>
      <w:r w:rsidRPr="00D410E4">
        <w:rPr>
          <w:rFonts w:ascii="Times New Roman" w:hAnsi="Times New Roman" w:cs="Times New Roman"/>
          <w:sz w:val="24"/>
          <w:szCs w:val="24"/>
        </w:rPr>
        <w:t xml:space="preserve"> his feature directorial debut).</w:t>
      </w:r>
    </w:p>
  </w:endnote>
  <w:endnote w:id="20">
    <w:p w14:paraId="7387E223"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Quoted in Rovin, </w:t>
      </w:r>
      <w:proofErr w:type="gramStart"/>
      <w:r w:rsidRPr="00D410E4">
        <w:rPr>
          <w:rFonts w:ascii="Times New Roman" w:hAnsi="Times New Roman" w:cs="Times New Roman"/>
          <w:i/>
          <w:iCs/>
          <w:sz w:val="24"/>
          <w:szCs w:val="24"/>
        </w:rPr>
        <w:t>Stallone!</w:t>
      </w:r>
      <w:r w:rsidRPr="00D410E4">
        <w:rPr>
          <w:rFonts w:ascii="Times New Roman" w:hAnsi="Times New Roman" w:cs="Times New Roman"/>
          <w:sz w:val="24"/>
          <w:szCs w:val="24"/>
        </w:rPr>
        <w:t>,</w:t>
      </w:r>
      <w:proofErr w:type="gramEnd"/>
      <w:r w:rsidRPr="00D410E4">
        <w:rPr>
          <w:rFonts w:ascii="Times New Roman" w:hAnsi="Times New Roman" w:cs="Times New Roman"/>
          <w:sz w:val="24"/>
          <w:szCs w:val="24"/>
        </w:rPr>
        <w:t xml:space="preserve"> p. 144.</w:t>
      </w:r>
    </w:p>
  </w:endnote>
  <w:endnote w:id="21">
    <w:p w14:paraId="3EFB57B8"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Karra Shimabukuro, ‘I Framed Freddy: Functional Aesthetics in the </w:t>
      </w:r>
      <w:r w:rsidRPr="00D410E4">
        <w:rPr>
          <w:rFonts w:ascii="Times New Roman" w:hAnsi="Times New Roman" w:cs="Times New Roman"/>
          <w:i/>
          <w:iCs/>
          <w:sz w:val="24"/>
          <w:szCs w:val="24"/>
        </w:rPr>
        <w:t xml:space="preserve">A Nightmare on Elm Street </w:t>
      </w:r>
      <w:r w:rsidRPr="00D410E4">
        <w:rPr>
          <w:rFonts w:ascii="Times New Roman" w:hAnsi="Times New Roman" w:cs="Times New Roman"/>
          <w:sz w:val="24"/>
          <w:szCs w:val="24"/>
        </w:rPr>
        <w:t xml:space="preserve">Series,’ in Wickham Clayton (ed), </w:t>
      </w:r>
      <w:r w:rsidRPr="00D410E4">
        <w:rPr>
          <w:rFonts w:ascii="Times New Roman" w:hAnsi="Times New Roman" w:cs="Times New Roman"/>
          <w:i/>
          <w:iCs/>
          <w:sz w:val="24"/>
          <w:szCs w:val="24"/>
        </w:rPr>
        <w:t>Style and Form in the Hollywood Slasher Film</w:t>
      </w:r>
      <w:r w:rsidRPr="00D410E4">
        <w:rPr>
          <w:rFonts w:ascii="Times New Roman" w:hAnsi="Times New Roman" w:cs="Times New Roman"/>
          <w:sz w:val="24"/>
          <w:szCs w:val="24"/>
        </w:rPr>
        <w:t xml:space="preserve"> (Basingstoke: Palgrave Macmillan, 2015), p. 58.</w:t>
      </w:r>
    </w:p>
  </w:endnote>
  <w:endnote w:id="22">
    <w:p w14:paraId="4B610330"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Chris Holmlund, ‘Introduction: Presenting Stallone/Stallone Presents’, in Chris Holmlund (ed), </w:t>
      </w:r>
      <w:r w:rsidRPr="00D410E4">
        <w:rPr>
          <w:rFonts w:ascii="Times New Roman" w:hAnsi="Times New Roman" w:cs="Times New Roman"/>
          <w:i/>
          <w:iCs/>
          <w:sz w:val="24"/>
          <w:szCs w:val="24"/>
        </w:rPr>
        <w:t>The Ultimate Stallone Reader: Sylvester Stallone as Star, Icon, Auteur</w:t>
      </w:r>
      <w:r w:rsidRPr="00D410E4">
        <w:rPr>
          <w:rFonts w:ascii="Times New Roman" w:hAnsi="Times New Roman" w:cs="Times New Roman"/>
          <w:sz w:val="24"/>
          <w:szCs w:val="24"/>
        </w:rPr>
        <w:t xml:space="preserve"> (London: Wallflower Press, 2014), pp. 2-3.</w:t>
      </w:r>
    </w:p>
  </w:endnote>
  <w:endnote w:id="23">
    <w:p w14:paraId="63C41E01"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Paul Ramaeker, ‘Staying Alive: Stallone, Authorship and Contemporary Hollywood Aesthetics’, in Chris Holmlund (ed), </w:t>
      </w:r>
      <w:r w:rsidRPr="00D410E4">
        <w:rPr>
          <w:rFonts w:ascii="Times New Roman" w:hAnsi="Times New Roman" w:cs="Times New Roman"/>
          <w:i/>
          <w:iCs/>
          <w:sz w:val="24"/>
          <w:szCs w:val="24"/>
        </w:rPr>
        <w:t>The Ultimate Stallone Reader: Sylvester Stallone as Star, Icon, Auteur</w:t>
      </w:r>
      <w:r w:rsidRPr="00D410E4">
        <w:rPr>
          <w:rFonts w:ascii="Times New Roman" w:hAnsi="Times New Roman" w:cs="Times New Roman"/>
          <w:sz w:val="24"/>
          <w:szCs w:val="24"/>
        </w:rPr>
        <w:t xml:space="preserve"> (London: Wallflower Press, 2014), p. 28.</w:t>
      </w:r>
    </w:p>
  </w:endnote>
  <w:endnote w:id="24">
    <w:p w14:paraId="75BFF6D5" w14:textId="77777777" w:rsidR="0099240D" w:rsidRPr="00D410E4" w:rsidRDefault="0099240D" w:rsidP="0099240D">
      <w:pPr>
        <w:pStyle w:val="EndnoteText"/>
        <w:spacing w:line="480" w:lineRule="auto"/>
        <w:jc w:val="both"/>
        <w:rPr>
          <w:rFonts w:ascii="Times New Roman" w:hAnsi="Times New Roman" w:cs="Times New Roman"/>
          <w:b/>
          <w:bCs/>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Michael White, ‘US Network Told to Defy Moscow’, </w:t>
      </w:r>
      <w:r w:rsidRPr="00D410E4">
        <w:rPr>
          <w:rFonts w:ascii="Times New Roman" w:hAnsi="Times New Roman" w:cs="Times New Roman"/>
          <w:i/>
          <w:iCs/>
          <w:sz w:val="24"/>
          <w:szCs w:val="24"/>
        </w:rPr>
        <w:t>The Guardian</w:t>
      </w:r>
      <w:r w:rsidRPr="00D410E4">
        <w:rPr>
          <w:rFonts w:ascii="Times New Roman" w:hAnsi="Times New Roman" w:cs="Times New Roman"/>
          <w:sz w:val="24"/>
          <w:szCs w:val="24"/>
        </w:rPr>
        <w:t>, 13 January (1986), p. 8.</w:t>
      </w:r>
    </w:p>
  </w:endnote>
  <w:endnote w:id="25">
    <w:p w14:paraId="606D4DDA" w14:textId="77777777" w:rsidR="0099240D" w:rsidRPr="00D410E4" w:rsidRDefault="0099240D" w:rsidP="0099240D">
      <w:pPr>
        <w:pStyle w:val="NoSpacing"/>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Stallone’s only non-series production in this period was </w:t>
      </w:r>
      <w:r w:rsidRPr="00D410E4">
        <w:rPr>
          <w:rFonts w:ascii="Times New Roman" w:hAnsi="Times New Roman" w:cs="Times New Roman"/>
          <w:i/>
          <w:iCs/>
          <w:sz w:val="24"/>
          <w:szCs w:val="24"/>
        </w:rPr>
        <w:t xml:space="preserve">Rhinestone </w:t>
      </w:r>
      <w:r w:rsidRPr="00D410E4">
        <w:rPr>
          <w:rFonts w:ascii="Times New Roman" w:hAnsi="Times New Roman" w:cs="Times New Roman"/>
          <w:sz w:val="24"/>
          <w:szCs w:val="24"/>
        </w:rPr>
        <w:t>(Bob Clark, 1984), which underperformed both critically and commercially.</w:t>
      </w:r>
    </w:p>
  </w:endnote>
  <w:endnote w:id="26">
    <w:p w14:paraId="5C50836E"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Loock, ‘The Sequel Paradox’, p. 102.</w:t>
      </w:r>
    </w:p>
  </w:endnote>
  <w:endnote w:id="27">
    <w:p w14:paraId="17CEE7A2"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Frank Deford, ‘Movies: The </w:t>
      </w:r>
      <w:r w:rsidRPr="00D410E4">
        <w:rPr>
          <w:rFonts w:ascii="Times New Roman" w:hAnsi="Times New Roman" w:cs="Times New Roman"/>
          <w:i/>
          <w:iCs/>
          <w:sz w:val="24"/>
          <w:szCs w:val="24"/>
        </w:rPr>
        <w:t xml:space="preserve">Rocky </w:t>
      </w:r>
      <w:r w:rsidRPr="00D410E4">
        <w:rPr>
          <w:rFonts w:ascii="Times New Roman" w:hAnsi="Times New Roman" w:cs="Times New Roman"/>
          <w:sz w:val="24"/>
          <w:szCs w:val="24"/>
        </w:rPr>
        <w:t xml:space="preserve">Files (A Rerun)’, </w:t>
      </w:r>
      <w:r w:rsidRPr="00D410E4">
        <w:rPr>
          <w:rFonts w:ascii="Times New Roman" w:hAnsi="Times New Roman" w:cs="Times New Roman"/>
          <w:i/>
          <w:iCs/>
          <w:sz w:val="24"/>
          <w:szCs w:val="24"/>
        </w:rPr>
        <w:t>Sports Illustrated</w:t>
      </w:r>
      <w:r w:rsidRPr="00D410E4">
        <w:rPr>
          <w:rFonts w:ascii="Times New Roman" w:hAnsi="Times New Roman" w:cs="Times New Roman"/>
          <w:sz w:val="24"/>
          <w:szCs w:val="24"/>
        </w:rPr>
        <w:t>, vol. 56, no. 23 (1982), p. 70.</w:t>
      </w:r>
    </w:p>
  </w:endnote>
  <w:endnote w:id="28">
    <w:p w14:paraId="7798EF11" w14:textId="77777777" w:rsidR="0099240D" w:rsidRPr="00D410E4" w:rsidRDefault="0099240D" w:rsidP="0099240D">
      <w:pPr>
        <w:pStyle w:val="EndnoteText"/>
        <w:spacing w:line="480" w:lineRule="auto"/>
        <w:jc w:val="both"/>
        <w:rPr>
          <w:rFonts w:ascii="Times New Roman" w:hAnsi="Times New Roman" w:cs="Times New Roman"/>
          <w:sz w:val="24"/>
          <w:szCs w:val="24"/>
          <w:lang w:val="en-US"/>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w:t>
      </w:r>
      <w:r w:rsidRPr="00D410E4">
        <w:rPr>
          <w:rFonts w:ascii="Times New Roman" w:hAnsi="Times New Roman" w:cs="Times New Roman"/>
          <w:sz w:val="24"/>
          <w:szCs w:val="24"/>
          <w:lang w:val="en-US"/>
        </w:rPr>
        <w:t xml:space="preserve">See also </w:t>
      </w:r>
      <w:r w:rsidRPr="00D410E4">
        <w:rPr>
          <w:rFonts w:ascii="Times New Roman" w:hAnsi="Times New Roman" w:cs="Times New Roman"/>
          <w:i/>
          <w:iCs/>
          <w:sz w:val="24"/>
          <w:szCs w:val="24"/>
        </w:rPr>
        <w:t>Spaceballs</w:t>
      </w:r>
      <w:r w:rsidRPr="00D410E4">
        <w:rPr>
          <w:rFonts w:ascii="Times New Roman" w:hAnsi="Times New Roman" w:cs="Times New Roman"/>
          <w:sz w:val="24"/>
          <w:szCs w:val="24"/>
        </w:rPr>
        <w:t xml:space="preserve"> (Mel Brooks, 1987), which presents a futuristic video store where </w:t>
      </w:r>
      <w:r w:rsidRPr="00D410E4">
        <w:rPr>
          <w:rFonts w:ascii="Times New Roman" w:hAnsi="Times New Roman" w:cs="Times New Roman"/>
          <w:i/>
          <w:iCs/>
          <w:sz w:val="24"/>
          <w:szCs w:val="24"/>
        </w:rPr>
        <w:t>Rocky</w:t>
      </w:r>
      <w:r w:rsidRPr="00D410E4">
        <w:rPr>
          <w:rFonts w:ascii="Times New Roman" w:hAnsi="Times New Roman" w:cs="Times New Roman"/>
          <w:sz w:val="24"/>
          <w:szCs w:val="24"/>
        </w:rPr>
        <w:t xml:space="preserve"> sequels total at least as far as </w:t>
      </w:r>
      <w:r w:rsidRPr="00D410E4">
        <w:rPr>
          <w:rFonts w:ascii="Times New Roman" w:hAnsi="Times New Roman" w:cs="Times New Roman"/>
          <w:i/>
          <w:iCs/>
          <w:sz w:val="24"/>
          <w:szCs w:val="24"/>
        </w:rPr>
        <w:t>XIV</w:t>
      </w:r>
      <w:r w:rsidRPr="00D410E4">
        <w:rPr>
          <w:rFonts w:ascii="Times New Roman" w:hAnsi="Times New Roman" w:cs="Times New Roman"/>
          <w:sz w:val="24"/>
          <w:szCs w:val="24"/>
        </w:rPr>
        <w:t xml:space="preserve">. Even </w:t>
      </w:r>
      <w:r w:rsidRPr="00D410E4">
        <w:rPr>
          <w:rFonts w:ascii="Times New Roman" w:hAnsi="Times New Roman" w:cs="Times New Roman"/>
          <w:i/>
          <w:iCs/>
          <w:sz w:val="24"/>
          <w:szCs w:val="24"/>
        </w:rPr>
        <w:t>The Simpsons</w:t>
      </w:r>
      <w:r w:rsidRPr="00D410E4">
        <w:rPr>
          <w:rFonts w:ascii="Times New Roman" w:hAnsi="Times New Roman" w:cs="Times New Roman"/>
          <w:sz w:val="24"/>
          <w:szCs w:val="24"/>
        </w:rPr>
        <w:t xml:space="preserve"> (1989-), in the episode ‘Lemon of Troy’ (season six, episode twenty-four), sees Bart identifying the number seven in roman numerals, not by relying on his scholarly education, but through adding together </w:t>
      </w:r>
      <w:r w:rsidRPr="00D410E4">
        <w:rPr>
          <w:rFonts w:ascii="Times New Roman" w:hAnsi="Times New Roman" w:cs="Times New Roman"/>
          <w:i/>
          <w:iCs/>
          <w:sz w:val="24"/>
          <w:szCs w:val="24"/>
        </w:rPr>
        <w:t>Rocky V</w:t>
      </w:r>
      <w:r w:rsidRPr="00D410E4">
        <w:rPr>
          <w:rFonts w:ascii="Times New Roman" w:hAnsi="Times New Roman" w:cs="Times New Roman"/>
          <w:sz w:val="24"/>
          <w:szCs w:val="24"/>
        </w:rPr>
        <w:t xml:space="preserve"> and </w:t>
      </w:r>
      <w:r w:rsidRPr="00D410E4">
        <w:rPr>
          <w:rFonts w:ascii="Times New Roman" w:hAnsi="Times New Roman" w:cs="Times New Roman"/>
          <w:i/>
          <w:iCs/>
          <w:sz w:val="24"/>
          <w:szCs w:val="24"/>
        </w:rPr>
        <w:t>Rocky II</w:t>
      </w:r>
      <w:r w:rsidRPr="00D410E4">
        <w:rPr>
          <w:rFonts w:ascii="Times New Roman" w:hAnsi="Times New Roman" w:cs="Times New Roman"/>
          <w:sz w:val="24"/>
          <w:szCs w:val="24"/>
        </w:rPr>
        <w:t xml:space="preserve"> to equal the fictitious </w:t>
      </w:r>
      <w:r w:rsidRPr="00D410E4">
        <w:rPr>
          <w:rFonts w:ascii="Times New Roman" w:hAnsi="Times New Roman" w:cs="Times New Roman"/>
          <w:i/>
          <w:iCs/>
          <w:sz w:val="24"/>
          <w:szCs w:val="24"/>
        </w:rPr>
        <w:t>Rocky VII: Adrian’s Revenge</w:t>
      </w:r>
      <w:r w:rsidRPr="00D410E4">
        <w:rPr>
          <w:rFonts w:ascii="Times New Roman" w:hAnsi="Times New Roman" w:cs="Times New Roman"/>
          <w:sz w:val="24"/>
          <w:szCs w:val="24"/>
        </w:rPr>
        <w:t>.</w:t>
      </w:r>
    </w:p>
  </w:endnote>
  <w:endnote w:id="29">
    <w:p w14:paraId="41184860"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Carol J. Clover, </w:t>
      </w:r>
      <w:r w:rsidRPr="00D410E4">
        <w:rPr>
          <w:rFonts w:ascii="Times New Roman" w:hAnsi="Times New Roman" w:cs="Times New Roman"/>
          <w:i/>
          <w:iCs/>
          <w:sz w:val="24"/>
          <w:szCs w:val="24"/>
        </w:rPr>
        <w:t>Men, Women, and Chainsaws: Gender in the Modern Horror Film</w:t>
      </w:r>
      <w:r w:rsidRPr="00D410E4">
        <w:rPr>
          <w:rFonts w:ascii="Times New Roman" w:hAnsi="Times New Roman" w:cs="Times New Roman"/>
          <w:sz w:val="24"/>
          <w:szCs w:val="24"/>
        </w:rPr>
        <w:t xml:space="preserve"> (Princeton: Princeton University Press, 2015), p. 23.</w:t>
      </w:r>
    </w:p>
  </w:endnote>
  <w:endnote w:id="30">
    <w:p w14:paraId="5B9D659D"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Harlan Kennedy, ‘The Time Machine’, </w:t>
      </w:r>
      <w:r w:rsidRPr="00D410E4">
        <w:rPr>
          <w:rFonts w:ascii="Times New Roman" w:hAnsi="Times New Roman" w:cs="Times New Roman"/>
          <w:i/>
          <w:iCs/>
          <w:sz w:val="24"/>
          <w:szCs w:val="24"/>
        </w:rPr>
        <w:t>Film Comment</w:t>
      </w:r>
      <w:r w:rsidRPr="00D410E4">
        <w:rPr>
          <w:rFonts w:ascii="Times New Roman" w:hAnsi="Times New Roman" w:cs="Times New Roman"/>
          <w:sz w:val="24"/>
          <w:szCs w:val="24"/>
        </w:rPr>
        <w:t>, vol. 20, no. 1 (1984), p. 16.</w:t>
      </w:r>
    </w:p>
  </w:endnote>
  <w:endnote w:id="31">
    <w:p w14:paraId="4050109A"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Wright, </w:t>
      </w:r>
      <w:r w:rsidRPr="00D410E4">
        <w:rPr>
          <w:rFonts w:ascii="Times New Roman" w:hAnsi="Times New Roman" w:cs="Times New Roman"/>
          <w:i/>
          <w:iCs/>
          <w:sz w:val="24"/>
          <w:szCs w:val="24"/>
        </w:rPr>
        <w:t>Sylvester Stallone</w:t>
      </w:r>
      <w:r w:rsidRPr="00D410E4">
        <w:rPr>
          <w:rFonts w:ascii="Times New Roman" w:hAnsi="Times New Roman" w:cs="Times New Roman"/>
          <w:sz w:val="24"/>
          <w:szCs w:val="24"/>
        </w:rPr>
        <w:t>, p. 100.</w:t>
      </w:r>
    </w:p>
  </w:endnote>
  <w:endnote w:id="32">
    <w:p w14:paraId="5A99B23E" w14:textId="2F18209B" w:rsidR="0099240D" w:rsidRPr="00D410E4" w:rsidRDefault="0099240D" w:rsidP="0099240D">
      <w:pPr>
        <w:pStyle w:val="EndnoteText"/>
        <w:spacing w:line="480" w:lineRule="auto"/>
        <w:jc w:val="both"/>
        <w:rPr>
          <w:rFonts w:ascii="Times New Roman" w:hAnsi="Times New Roman" w:cs="Times New Roman"/>
          <w:b/>
          <w:bCs/>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Richard Schickel, ‘Win the Battle, Lose the War’, </w:t>
      </w:r>
      <w:r w:rsidRPr="00D410E4">
        <w:rPr>
          <w:rFonts w:ascii="Times New Roman" w:hAnsi="Times New Roman" w:cs="Times New Roman"/>
          <w:i/>
          <w:iCs/>
          <w:sz w:val="24"/>
          <w:szCs w:val="24"/>
        </w:rPr>
        <w:t>Time</w:t>
      </w:r>
      <w:r w:rsidRPr="00D410E4">
        <w:rPr>
          <w:rFonts w:ascii="Times New Roman" w:hAnsi="Times New Roman" w:cs="Times New Roman"/>
          <w:sz w:val="24"/>
          <w:szCs w:val="24"/>
        </w:rPr>
        <w:t xml:space="preserve">¸ 9 December (1985), p. </w:t>
      </w:r>
      <w:r w:rsidR="00D61180">
        <w:rPr>
          <w:rFonts w:ascii="Times New Roman" w:hAnsi="Times New Roman" w:cs="Times New Roman"/>
          <w:sz w:val="24"/>
          <w:szCs w:val="24"/>
        </w:rPr>
        <w:t>5</w:t>
      </w:r>
      <w:r w:rsidRPr="00D410E4">
        <w:rPr>
          <w:rFonts w:ascii="Times New Roman" w:hAnsi="Times New Roman" w:cs="Times New Roman"/>
          <w:sz w:val="24"/>
          <w:szCs w:val="24"/>
        </w:rPr>
        <w:t>0.</w:t>
      </w:r>
    </w:p>
  </w:endnote>
  <w:endnote w:id="33">
    <w:p w14:paraId="5557ED9B"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Loock, ‘The Sequel Paradox’, p. 98.</w:t>
      </w:r>
    </w:p>
  </w:endnote>
  <w:endnote w:id="34">
    <w:p w14:paraId="29434188" w14:textId="1A50C156"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w:t>
      </w:r>
      <w:r w:rsidR="006C32F2">
        <w:rPr>
          <w:rFonts w:ascii="Times New Roman" w:hAnsi="Times New Roman" w:cs="Times New Roman"/>
          <w:sz w:val="24"/>
          <w:szCs w:val="24"/>
        </w:rPr>
        <w:t xml:space="preserve">Stuart </w:t>
      </w:r>
      <w:r w:rsidRPr="00D410E4">
        <w:rPr>
          <w:rFonts w:ascii="Times New Roman" w:hAnsi="Times New Roman" w:cs="Times New Roman"/>
          <w:sz w:val="24"/>
          <w:szCs w:val="24"/>
        </w:rPr>
        <w:t xml:space="preserve">Henderson, </w:t>
      </w:r>
      <w:r w:rsidRPr="00D410E4">
        <w:rPr>
          <w:rFonts w:ascii="Times New Roman" w:hAnsi="Times New Roman" w:cs="Times New Roman"/>
          <w:i/>
          <w:iCs/>
          <w:sz w:val="24"/>
          <w:szCs w:val="24"/>
        </w:rPr>
        <w:t>The Hollywood Sequel</w:t>
      </w:r>
      <w:r w:rsidR="006C32F2">
        <w:rPr>
          <w:rFonts w:ascii="Times New Roman" w:hAnsi="Times New Roman" w:cs="Times New Roman"/>
          <w:i/>
          <w:iCs/>
          <w:sz w:val="24"/>
          <w:szCs w:val="24"/>
        </w:rPr>
        <w:t>: History &amp; Form, 1911-2010</w:t>
      </w:r>
      <w:r w:rsidR="006C32F2">
        <w:rPr>
          <w:rFonts w:ascii="Times New Roman" w:hAnsi="Times New Roman" w:cs="Times New Roman"/>
          <w:sz w:val="24"/>
          <w:szCs w:val="24"/>
        </w:rPr>
        <w:t xml:space="preserve"> (London: British Film Institute, 2014)</w:t>
      </w:r>
      <w:r w:rsidRPr="00D410E4">
        <w:rPr>
          <w:rFonts w:ascii="Times New Roman" w:hAnsi="Times New Roman" w:cs="Times New Roman"/>
          <w:sz w:val="24"/>
          <w:szCs w:val="24"/>
        </w:rPr>
        <w:t>, p. 145.</w:t>
      </w:r>
    </w:p>
  </w:endnote>
  <w:endnote w:id="35">
    <w:p w14:paraId="1435B94E"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Frank </w:t>
      </w:r>
      <w:proofErr w:type="spellStart"/>
      <w:r w:rsidRPr="00D410E4">
        <w:rPr>
          <w:rFonts w:ascii="Times New Roman" w:hAnsi="Times New Roman" w:cs="Times New Roman"/>
          <w:sz w:val="24"/>
          <w:szCs w:val="24"/>
        </w:rPr>
        <w:t>Sanello</w:t>
      </w:r>
      <w:proofErr w:type="spellEnd"/>
      <w:r w:rsidRPr="00D410E4">
        <w:rPr>
          <w:rFonts w:ascii="Times New Roman" w:hAnsi="Times New Roman" w:cs="Times New Roman"/>
          <w:sz w:val="24"/>
          <w:szCs w:val="24"/>
        </w:rPr>
        <w:t xml:space="preserve">, </w:t>
      </w:r>
      <w:r w:rsidRPr="00D410E4">
        <w:rPr>
          <w:rFonts w:ascii="Times New Roman" w:hAnsi="Times New Roman" w:cs="Times New Roman"/>
          <w:i/>
          <w:iCs/>
          <w:sz w:val="24"/>
          <w:szCs w:val="24"/>
        </w:rPr>
        <w:t>Stallone: A Rocky Life</w:t>
      </w:r>
      <w:r w:rsidRPr="00D410E4">
        <w:rPr>
          <w:rFonts w:ascii="Times New Roman" w:hAnsi="Times New Roman" w:cs="Times New Roman"/>
          <w:sz w:val="24"/>
          <w:szCs w:val="24"/>
        </w:rPr>
        <w:t xml:space="preserve"> (Edinburgh: Mainstream Publishing, 1998), pp. 118-119.</w:t>
      </w:r>
    </w:p>
  </w:endnote>
  <w:endnote w:id="36">
    <w:p w14:paraId="6C128FF8" w14:textId="0ED98A44"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See, for example, </w:t>
      </w:r>
      <w:proofErr w:type="spellStart"/>
      <w:r w:rsidRPr="00D410E4">
        <w:rPr>
          <w:rFonts w:ascii="Times New Roman" w:hAnsi="Times New Roman" w:cs="Times New Roman"/>
          <w:sz w:val="24"/>
          <w:szCs w:val="24"/>
        </w:rPr>
        <w:t>Sanello</w:t>
      </w:r>
      <w:proofErr w:type="spellEnd"/>
      <w:r w:rsidRPr="00D410E4">
        <w:rPr>
          <w:rFonts w:ascii="Times New Roman" w:hAnsi="Times New Roman" w:cs="Times New Roman"/>
          <w:sz w:val="24"/>
          <w:szCs w:val="24"/>
        </w:rPr>
        <w:t xml:space="preserve">, </w:t>
      </w:r>
      <w:r w:rsidRPr="00D410E4">
        <w:rPr>
          <w:rFonts w:ascii="Times New Roman" w:hAnsi="Times New Roman" w:cs="Times New Roman"/>
          <w:i/>
          <w:iCs/>
          <w:sz w:val="24"/>
          <w:szCs w:val="24"/>
        </w:rPr>
        <w:t>Stallone</w:t>
      </w:r>
      <w:r w:rsidRPr="00D410E4">
        <w:rPr>
          <w:rFonts w:ascii="Times New Roman" w:hAnsi="Times New Roman" w:cs="Times New Roman"/>
          <w:sz w:val="24"/>
          <w:szCs w:val="24"/>
        </w:rPr>
        <w:t>, p. 119</w:t>
      </w:r>
      <w:r w:rsidRPr="005E3C47">
        <w:rPr>
          <w:rFonts w:ascii="Times New Roman" w:hAnsi="Times New Roman" w:cs="Times New Roman"/>
          <w:sz w:val="24"/>
          <w:szCs w:val="24"/>
        </w:rPr>
        <w:t>; David Edelstein, ‘</w:t>
      </w:r>
      <w:r w:rsidR="006C32F2">
        <w:rPr>
          <w:rFonts w:ascii="Times New Roman" w:hAnsi="Times New Roman" w:cs="Times New Roman"/>
          <w:sz w:val="24"/>
          <w:szCs w:val="24"/>
        </w:rPr>
        <w:t>Going for the Biff-Bam-Bang’</w:t>
      </w:r>
      <w:r w:rsidRPr="005E3C47">
        <w:rPr>
          <w:rFonts w:ascii="Times New Roman" w:hAnsi="Times New Roman" w:cs="Times New Roman"/>
          <w:sz w:val="24"/>
          <w:szCs w:val="24"/>
        </w:rPr>
        <w:t xml:space="preserve">, </w:t>
      </w:r>
      <w:r w:rsidRPr="005E3C47">
        <w:rPr>
          <w:rFonts w:ascii="Times New Roman" w:hAnsi="Times New Roman" w:cs="Times New Roman"/>
          <w:i/>
          <w:iCs/>
          <w:sz w:val="24"/>
          <w:szCs w:val="24"/>
        </w:rPr>
        <w:t>Village Voice</w:t>
      </w:r>
      <w:r w:rsidRPr="005E3C47">
        <w:rPr>
          <w:rFonts w:ascii="Times New Roman" w:hAnsi="Times New Roman" w:cs="Times New Roman"/>
          <w:sz w:val="24"/>
          <w:szCs w:val="24"/>
        </w:rPr>
        <w:t>, 10 December (1985), p. 67.</w:t>
      </w:r>
    </w:p>
  </w:endnote>
  <w:endnote w:id="37">
    <w:p w14:paraId="1F2A047F"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Chuck Tryon, ‘Rebooting the Politics of the Sports Melodrama: </w:t>
      </w:r>
      <w:r w:rsidRPr="00D410E4">
        <w:rPr>
          <w:rFonts w:ascii="Times New Roman" w:hAnsi="Times New Roman" w:cs="Times New Roman"/>
          <w:i/>
          <w:iCs/>
          <w:sz w:val="24"/>
          <w:szCs w:val="24"/>
        </w:rPr>
        <w:t>Creed vs Rocky</w:t>
      </w:r>
      <w:r w:rsidRPr="00D410E4">
        <w:rPr>
          <w:rFonts w:ascii="Times New Roman" w:hAnsi="Times New Roman" w:cs="Times New Roman"/>
          <w:sz w:val="24"/>
          <w:szCs w:val="24"/>
        </w:rPr>
        <w:t xml:space="preserve">’, in Daniel Herbert and Constantine </w:t>
      </w:r>
      <w:proofErr w:type="spellStart"/>
      <w:r w:rsidRPr="00D410E4">
        <w:rPr>
          <w:rFonts w:ascii="Times New Roman" w:hAnsi="Times New Roman" w:cs="Times New Roman"/>
          <w:sz w:val="24"/>
          <w:szCs w:val="24"/>
        </w:rPr>
        <w:t>Verevis</w:t>
      </w:r>
      <w:proofErr w:type="spellEnd"/>
      <w:r w:rsidRPr="00D410E4">
        <w:rPr>
          <w:rFonts w:ascii="Times New Roman" w:hAnsi="Times New Roman" w:cs="Times New Roman"/>
          <w:sz w:val="24"/>
          <w:szCs w:val="24"/>
        </w:rPr>
        <w:t xml:space="preserve"> (eds), </w:t>
      </w:r>
      <w:r w:rsidRPr="00D410E4">
        <w:rPr>
          <w:rFonts w:ascii="Times New Roman" w:hAnsi="Times New Roman" w:cs="Times New Roman"/>
          <w:i/>
          <w:iCs/>
          <w:sz w:val="24"/>
          <w:szCs w:val="24"/>
        </w:rPr>
        <w:t>Film Reboots</w:t>
      </w:r>
      <w:r w:rsidRPr="00D410E4">
        <w:rPr>
          <w:rFonts w:ascii="Times New Roman" w:hAnsi="Times New Roman" w:cs="Times New Roman"/>
          <w:sz w:val="24"/>
          <w:szCs w:val="24"/>
        </w:rPr>
        <w:t xml:space="preserve"> (Edinburgh: Edinburgh University Press, 2020), p. 151.</w:t>
      </w:r>
    </w:p>
  </w:endnote>
  <w:endnote w:id="38">
    <w:p w14:paraId="29FB4917" w14:textId="3D0B69B4" w:rsidR="0099240D" w:rsidRPr="00D410E4" w:rsidRDefault="0099240D" w:rsidP="0099240D">
      <w:pPr>
        <w:pStyle w:val="EndnoteText"/>
        <w:spacing w:line="480" w:lineRule="auto"/>
        <w:jc w:val="both"/>
        <w:rPr>
          <w:rFonts w:ascii="Times New Roman" w:hAnsi="Times New Roman" w:cs="Times New Roman"/>
          <w:b/>
          <w:bCs/>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For example, one review describes the film as ‘no more (in fact, significantly less) than Rambo in boxing </w:t>
      </w:r>
      <w:proofErr w:type="gramStart"/>
      <w:r w:rsidRPr="00D410E4">
        <w:rPr>
          <w:rFonts w:ascii="Times New Roman" w:hAnsi="Times New Roman" w:cs="Times New Roman"/>
          <w:sz w:val="24"/>
          <w:szCs w:val="24"/>
        </w:rPr>
        <w:t>trunks’</w:t>
      </w:r>
      <w:proofErr w:type="gramEnd"/>
      <w:r w:rsidR="00D61180">
        <w:rPr>
          <w:rFonts w:ascii="Times New Roman" w:hAnsi="Times New Roman" w:cs="Times New Roman"/>
          <w:sz w:val="24"/>
          <w:szCs w:val="24"/>
        </w:rPr>
        <w:t xml:space="preserve">. </w:t>
      </w:r>
      <w:r w:rsidRPr="00D410E4">
        <w:rPr>
          <w:rFonts w:ascii="Times New Roman" w:hAnsi="Times New Roman" w:cs="Times New Roman"/>
          <w:sz w:val="24"/>
          <w:szCs w:val="24"/>
        </w:rPr>
        <w:t>David Castell, ‘</w:t>
      </w:r>
      <w:r w:rsidR="006C32F2">
        <w:rPr>
          <w:rFonts w:ascii="Times New Roman" w:hAnsi="Times New Roman" w:cs="Times New Roman"/>
          <w:sz w:val="24"/>
          <w:szCs w:val="24"/>
        </w:rPr>
        <w:t>Films: Around with A</w:t>
      </w:r>
      <w:r w:rsidR="00D61180">
        <w:rPr>
          <w:rFonts w:ascii="Times New Roman" w:hAnsi="Times New Roman" w:cs="Times New Roman"/>
          <w:sz w:val="24"/>
          <w:szCs w:val="24"/>
        </w:rPr>
        <w:t>l</w:t>
      </w:r>
      <w:r w:rsidR="006C32F2">
        <w:rPr>
          <w:rFonts w:ascii="Times New Roman" w:hAnsi="Times New Roman" w:cs="Times New Roman"/>
          <w:sz w:val="24"/>
          <w:szCs w:val="24"/>
        </w:rPr>
        <w:t>ice</w:t>
      </w:r>
      <w:r w:rsidRPr="00D410E4">
        <w:rPr>
          <w:rFonts w:ascii="Times New Roman" w:hAnsi="Times New Roman" w:cs="Times New Roman"/>
          <w:sz w:val="24"/>
          <w:szCs w:val="24"/>
        </w:rPr>
        <w:t xml:space="preserve">’, </w:t>
      </w:r>
      <w:r w:rsidRPr="00D410E4">
        <w:rPr>
          <w:rFonts w:ascii="Times New Roman" w:hAnsi="Times New Roman" w:cs="Times New Roman"/>
          <w:i/>
          <w:iCs/>
          <w:sz w:val="24"/>
          <w:szCs w:val="24"/>
        </w:rPr>
        <w:t>Sunday Telegraph</w:t>
      </w:r>
      <w:r w:rsidRPr="00D410E4">
        <w:rPr>
          <w:rFonts w:ascii="Times New Roman" w:hAnsi="Times New Roman" w:cs="Times New Roman"/>
          <w:sz w:val="24"/>
          <w:szCs w:val="24"/>
        </w:rPr>
        <w:t>, 26 January (1986), p. 14.</w:t>
      </w:r>
    </w:p>
  </w:endnote>
  <w:endnote w:id="39">
    <w:p w14:paraId="282FBFBD" w14:textId="152881ED"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The author Jeremy Collins, for instance, discusses revisiting the original </w:t>
      </w:r>
      <w:r w:rsidRPr="00D410E4">
        <w:rPr>
          <w:rFonts w:ascii="Times New Roman" w:hAnsi="Times New Roman" w:cs="Times New Roman"/>
          <w:i/>
          <w:iCs/>
          <w:sz w:val="24"/>
          <w:szCs w:val="24"/>
        </w:rPr>
        <w:t>Rocky</w:t>
      </w:r>
      <w:r w:rsidRPr="00D410E4">
        <w:rPr>
          <w:rFonts w:ascii="Times New Roman" w:hAnsi="Times New Roman" w:cs="Times New Roman"/>
          <w:sz w:val="24"/>
          <w:szCs w:val="24"/>
        </w:rPr>
        <w:t xml:space="preserve"> film as a teenager, after having watched the sequel films ‘over and over’ on video as a child. He notes being surprised that Balboa loses the fight at the end, such was the assumption of guaranteed victory </w:t>
      </w:r>
      <w:r w:rsidR="00D61180">
        <w:rPr>
          <w:rFonts w:ascii="Times New Roman" w:hAnsi="Times New Roman" w:cs="Times New Roman"/>
          <w:sz w:val="24"/>
          <w:szCs w:val="24"/>
        </w:rPr>
        <w:t>in</w:t>
      </w:r>
      <w:r w:rsidRPr="00D410E4">
        <w:rPr>
          <w:rFonts w:ascii="Times New Roman" w:hAnsi="Times New Roman" w:cs="Times New Roman"/>
          <w:sz w:val="24"/>
          <w:szCs w:val="24"/>
        </w:rPr>
        <w:t xml:space="preserve"> the later entries</w:t>
      </w:r>
      <w:r w:rsidR="00D61180">
        <w:rPr>
          <w:rFonts w:ascii="Times New Roman" w:hAnsi="Times New Roman" w:cs="Times New Roman"/>
          <w:sz w:val="24"/>
          <w:szCs w:val="24"/>
        </w:rPr>
        <w:t xml:space="preserve">. Collins, </w:t>
      </w:r>
      <w:r w:rsidRPr="00D410E4">
        <w:rPr>
          <w:rFonts w:ascii="Times New Roman" w:hAnsi="Times New Roman" w:cs="Times New Roman"/>
          <w:sz w:val="24"/>
          <w:szCs w:val="24"/>
        </w:rPr>
        <w:t xml:space="preserve">‘Shadow Boxing’, </w:t>
      </w:r>
      <w:r w:rsidRPr="00D410E4">
        <w:rPr>
          <w:rFonts w:ascii="Times New Roman" w:hAnsi="Times New Roman" w:cs="Times New Roman"/>
          <w:i/>
          <w:iCs/>
          <w:sz w:val="24"/>
          <w:szCs w:val="24"/>
        </w:rPr>
        <w:t>The Georgia Review</w:t>
      </w:r>
      <w:r w:rsidRPr="00D410E4">
        <w:rPr>
          <w:rFonts w:ascii="Times New Roman" w:hAnsi="Times New Roman" w:cs="Times New Roman"/>
          <w:sz w:val="24"/>
          <w:szCs w:val="24"/>
        </w:rPr>
        <w:t xml:space="preserve">, vol. 61, no. 3 </w:t>
      </w:r>
      <w:r w:rsidR="00D61180">
        <w:rPr>
          <w:rFonts w:ascii="Times New Roman" w:hAnsi="Times New Roman" w:cs="Times New Roman"/>
          <w:sz w:val="24"/>
          <w:szCs w:val="24"/>
        </w:rPr>
        <w:t>(</w:t>
      </w:r>
      <w:r w:rsidRPr="00D410E4">
        <w:rPr>
          <w:rFonts w:ascii="Times New Roman" w:hAnsi="Times New Roman" w:cs="Times New Roman"/>
          <w:sz w:val="24"/>
          <w:szCs w:val="24"/>
        </w:rPr>
        <w:t>2007</w:t>
      </w:r>
      <w:r w:rsidR="00D61180">
        <w:rPr>
          <w:rFonts w:ascii="Times New Roman" w:hAnsi="Times New Roman" w:cs="Times New Roman"/>
          <w:sz w:val="24"/>
          <w:szCs w:val="24"/>
        </w:rPr>
        <w:t>)</w:t>
      </w:r>
      <w:r w:rsidRPr="00D410E4">
        <w:rPr>
          <w:rFonts w:ascii="Times New Roman" w:hAnsi="Times New Roman" w:cs="Times New Roman"/>
          <w:sz w:val="24"/>
          <w:szCs w:val="24"/>
        </w:rPr>
        <w:t>, pp. 605-606.</w:t>
      </w:r>
    </w:p>
  </w:endnote>
  <w:endnote w:id="40">
    <w:p w14:paraId="4ADB7AF8"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Simon </w:t>
      </w:r>
      <w:proofErr w:type="spellStart"/>
      <w:r w:rsidRPr="00D410E4">
        <w:rPr>
          <w:rFonts w:ascii="Times New Roman" w:hAnsi="Times New Roman" w:cs="Times New Roman"/>
          <w:sz w:val="24"/>
          <w:szCs w:val="24"/>
        </w:rPr>
        <w:t>Hoggart</w:t>
      </w:r>
      <w:proofErr w:type="spellEnd"/>
      <w:r w:rsidRPr="00D410E4">
        <w:rPr>
          <w:rFonts w:ascii="Times New Roman" w:hAnsi="Times New Roman" w:cs="Times New Roman"/>
          <w:sz w:val="24"/>
          <w:szCs w:val="24"/>
        </w:rPr>
        <w:t xml:space="preserve">, ‘Flying Fists and Dreary Dogma’, </w:t>
      </w:r>
      <w:r w:rsidRPr="00D410E4">
        <w:rPr>
          <w:rFonts w:ascii="Times New Roman" w:hAnsi="Times New Roman" w:cs="Times New Roman"/>
          <w:i/>
          <w:iCs/>
          <w:sz w:val="24"/>
          <w:szCs w:val="24"/>
        </w:rPr>
        <w:t>Observer</w:t>
      </w:r>
      <w:r w:rsidRPr="00D410E4">
        <w:rPr>
          <w:rFonts w:ascii="Times New Roman" w:hAnsi="Times New Roman" w:cs="Times New Roman"/>
          <w:sz w:val="24"/>
          <w:szCs w:val="24"/>
        </w:rPr>
        <w:t xml:space="preserve">, 29 December (1985), p. 13; Wright, </w:t>
      </w:r>
      <w:r w:rsidRPr="00D410E4">
        <w:rPr>
          <w:rFonts w:ascii="Times New Roman" w:hAnsi="Times New Roman" w:cs="Times New Roman"/>
          <w:i/>
          <w:iCs/>
          <w:sz w:val="24"/>
          <w:szCs w:val="24"/>
        </w:rPr>
        <w:t>Sylvester Stallone</w:t>
      </w:r>
      <w:r w:rsidRPr="00D410E4">
        <w:rPr>
          <w:rFonts w:ascii="Times New Roman" w:hAnsi="Times New Roman" w:cs="Times New Roman"/>
          <w:sz w:val="24"/>
          <w:szCs w:val="24"/>
        </w:rPr>
        <w:t>, pp. 136-137, 140-141.</w:t>
      </w:r>
    </w:p>
  </w:endnote>
  <w:endnote w:id="41">
    <w:p w14:paraId="6109569B" w14:textId="1424C51F" w:rsidR="0099240D" w:rsidRPr="00D410E4" w:rsidRDefault="0099240D" w:rsidP="0099240D">
      <w:pPr>
        <w:pStyle w:val="EndnoteText"/>
        <w:spacing w:line="480" w:lineRule="auto"/>
        <w:jc w:val="both"/>
        <w:rPr>
          <w:rFonts w:ascii="Times New Roman" w:hAnsi="Times New Roman" w:cs="Times New Roman"/>
          <w:b/>
          <w:bCs/>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As Eric Lichtenfeld notes, ‘</w:t>
      </w:r>
      <w:r w:rsidRPr="00D410E4">
        <w:rPr>
          <w:rFonts w:ascii="Times New Roman" w:hAnsi="Times New Roman" w:cs="Times New Roman"/>
          <w:i/>
          <w:iCs/>
          <w:sz w:val="24"/>
          <w:szCs w:val="24"/>
        </w:rPr>
        <w:t xml:space="preserve">Rocky IV </w:t>
      </w:r>
      <w:r w:rsidRPr="00D410E4">
        <w:rPr>
          <w:rFonts w:ascii="Times New Roman" w:hAnsi="Times New Roman" w:cs="Times New Roman"/>
          <w:sz w:val="24"/>
          <w:szCs w:val="24"/>
        </w:rPr>
        <w:t xml:space="preserve">was so nationalistic [that] a United Artists marketing memo suggested theatres distribute American flags to moviegoers before each performance’ </w:t>
      </w:r>
      <w:r w:rsidR="00D61180">
        <w:rPr>
          <w:rFonts w:ascii="Times New Roman" w:hAnsi="Times New Roman" w:cs="Times New Roman"/>
          <w:sz w:val="24"/>
          <w:szCs w:val="24"/>
        </w:rPr>
        <w:t xml:space="preserve">Lichtenfeld, </w:t>
      </w:r>
      <w:r w:rsidRPr="00D410E4">
        <w:rPr>
          <w:rFonts w:ascii="Times New Roman" w:hAnsi="Times New Roman" w:cs="Times New Roman"/>
          <w:sz w:val="24"/>
          <w:szCs w:val="24"/>
        </w:rPr>
        <w:t xml:space="preserve">‘I, of the Tiger: Self and Self-Obsession in the </w:t>
      </w:r>
      <w:r w:rsidRPr="00D410E4">
        <w:rPr>
          <w:rFonts w:ascii="Times New Roman" w:hAnsi="Times New Roman" w:cs="Times New Roman"/>
          <w:i/>
          <w:iCs/>
          <w:sz w:val="24"/>
          <w:szCs w:val="24"/>
        </w:rPr>
        <w:t xml:space="preserve">Rocky </w:t>
      </w:r>
      <w:r w:rsidRPr="00D410E4">
        <w:rPr>
          <w:rFonts w:ascii="Times New Roman" w:hAnsi="Times New Roman" w:cs="Times New Roman"/>
          <w:sz w:val="24"/>
          <w:szCs w:val="24"/>
        </w:rPr>
        <w:t xml:space="preserve">series’, in Chris Holmlund </w:t>
      </w:r>
      <w:r w:rsidR="00D61180">
        <w:rPr>
          <w:rFonts w:ascii="Times New Roman" w:hAnsi="Times New Roman" w:cs="Times New Roman"/>
          <w:sz w:val="24"/>
          <w:szCs w:val="24"/>
        </w:rPr>
        <w:t>(</w:t>
      </w:r>
      <w:r w:rsidRPr="00D410E4">
        <w:rPr>
          <w:rFonts w:ascii="Times New Roman" w:hAnsi="Times New Roman" w:cs="Times New Roman"/>
          <w:sz w:val="24"/>
          <w:szCs w:val="24"/>
        </w:rPr>
        <w:t>ed</w:t>
      </w:r>
      <w:r w:rsidR="00D61180">
        <w:rPr>
          <w:rFonts w:ascii="Times New Roman" w:hAnsi="Times New Roman" w:cs="Times New Roman"/>
          <w:sz w:val="24"/>
          <w:szCs w:val="24"/>
        </w:rPr>
        <w:t>)</w:t>
      </w:r>
      <w:r w:rsidRPr="00D410E4">
        <w:rPr>
          <w:rFonts w:ascii="Times New Roman" w:hAnsi="Times New Roman" w:cs="Times New Roman"/>
          <w:sz w:val="24"/>
          <w:szCs w:val="24"/>
        </w:rPr>
        <w:t xml:space="preserve">, </w:t>
      </w:r>
      <w:r w:rsidRPr="00D410E4">
        <w:rPr>
          <w:rFonts w:ascii="Times New Roman" w:hAnsi="Times New Roman" w:cs="Times New Roman"/>
          <w:i/>
          <w:iCs/>
          <w:sz w:val="24"/>
          <w:szCs w:val="24"/>
        </w:rPr>
        <w:t>The Ultimate Stallone Reader: Sylvester Stallone as Star, Icon, Auteur</w:t>
      </w:r>
      <w:r w:rsidRPr="00D410E4">
        <w:rPr>
          <w:rFonts w:ascii="Times New Roman" w:hAnsi="Times New Roman" w:cs="Times New Roman"/>
          <w:sz w:val="24"/>
          <w:szCs w:val="24"/>
        </w:rPr>
        <w:t xml:space="preserve"> </w:t>
      </w:r>
      <w:r w:rsidR="00D61180">
        <w:rPr>
          <w:rFonts w:ascii="Times New Roman" w:hAnsi="Times New Roman" w:cs="Times New Roman"/>
          <w:sz w:val="24"/>
          <w:szCs w:val="24"/>
        </w:rPr>
        <w:t>(</w:t>
      </w:r>
      <w:r w:rsidRPr="00D410E4">
        <w:rPr>
          <w:rFonts w:ascii="Times New Roman" w:hAnsi="Times New Roman" w:cs="Times New Roman"/>
          <w:sz w:val="24"/>
          <w:szCs w:val="24"/>
        </w:rPr>
        <w:t>London: Wallflower Press, 2014</w:t>
      </w:r>
      <w:r w:rsidR="00D61180">
        <w:rPr>
          <w:rFonts w:ascii="Times New Roman" w:hAnsi="Times New Roman" w:cs="Times New Roman"/>
          <w:sz w:val="24"/>
          <w:szCs w:val="24"/>
        </w:rPr>
        <w:t>),</w:t>
      </w:r>
      <w:r w:rsidRPr="00D410E4">
        <w:rPr>
          <w:rFonts w:ascii="Times New Roman" w:hAnsi="Times New Roman" w:cs="Times New Roman"/>
          <w:sz w:val="24"/>
          <w:szCs w:val="24"/>
        </w:rPr>
        <w:t xml:space="preserve"> p. 85.</w:t>
      </w:r>
    </w:p>
  </w:endnote>
  <w:endnote w:id="42">
    <w:p w14:paraId="3E4C6255"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Geoff King, </w:t>
      </w:r>
      <w:r w:rsidRPr="00D410E4">
        <w:rPr>
          <w:rFonts w:ascii="Times New Roman" w:hAnsi="Times New Roman" w:cs="Times New Roman"/>
          <w:i/>
          <w:iCs/>
          <w:sz w:val="24"/>
          <w:szCs w:val="24"/>
        </w:rPr>
        <w:t>New Hollywood Cinema: An Introduction</w:t>
      </w:r>
      <w:r w:rsidRPr="00D410E4">
        <w:rPr>
          <w:rFonts w:ascii="Times New Roman" w:hAnsi="Times New Roman" w:cs="Times New Roman"/>
          <w:sz w:val="24"/>
          <w:szCs w:val="24"/>
        </w:rPr>
        <w:t xml:space="preserve"> (London: I. B. Tauris, 2002), p. 8.</w:t>
      </w:r>
    </w:p>
  </w:endnote>
  <w:endnote w:id="43">
    <w:p w14:paraId="1365318C"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Tryon, ‘Rebooting the Politics’, p. 144; Travis Vogan, </w:t>
      </w:r>
      <w:r w:rsidRPr="00D410E4">
        <w:rPr>
          <w:rFonts w:ascii="Times New Roman" w:hAnsi="Times New Roman" w:cs="Times New Roman"/>
          <w:i/>
          <w:iCs/>
          <w:sz w:val="24"/>
          <w:szCs w:val="24"/>
        </w:rPr>
        <w:t>The Boxing Film: A Cultural and Transmedia History</w:t>
      </w:r>
      <w:r w:rsidRPr="00D410E4">
        <w:rPr>
          <w:rFonts w:ascii="Times New Roman" w:hAnsi="Times New Roman" w:cs="Times New Roman"/>
          <w:sz w:val="24"/>
          <w:szCs w:val="24"/>
        </w:rPr>
        <w:t xml:space="preserve"> (New Brunswick: Rutgers University Press, 2021), p. 101.</w:t>
      </w:r>
    </w:p>
  </w:endnote>
  <w:endnote w:id="44">
    <w:p w14:paraId="2C2A7318"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Tryon, ‘Rebooting the Politics’, p. 151.</w:t>
      </w:r>
    </w:p>
  </w:endnote>
  <w:endnote w:id="45">
    <w:p w14:paraId="738E3223"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See Frank Ardolino, ‘</w:t>
      </w:r>
      <w:r w:rsidRPr="00D410E4">
        <w:rPr>
          <w:rFonts w:ascii="Times New Roman" w:hAnsi="Times New Roman" w:cs="Times New Roman"/>
          <w:i/>
          <w:iCs/>
          <w:sz w:val="24"/>
          <w:szCs w:val="24"/>
        </w:rPr>
        <w:t xml:space="preserve">Rocky </w:t>
      </w:r>
      <w:r w:rsidRPr="00D410E4">
        <w:rPr>
          <w:rFonts w:ascii="Times New Roman" w:hAnsi="Times New Roman" w:cs="Times New Roman"/>
          <w:sz w:val="24"/>
          <w:szCs w:val="24"/>
        </w:rPr>
        <w:t xml:space="preserve">Times Four: Return, Resurrection, Repetition, and </w:t>
      </w:r>
      <w:proofErr w:type="spellStart"/>
      <w:r w:rsidRPr="00D410E4">
        <w:rPr>
          <w:rFonts w:ascii="Times New Roman" w:hAnsi="Times New Roman" w:cs="Times New Roman"/>
          <w:sz w:val="24"/>
          <w:szCs w:val="24"/>
        </w:rPr>
        <w:t>Reaganism</w:t>
      </w:r>
      <w:proofErr w:type="spellEnd"/>
      <w:r w:rsidRPr="00D410E4">
        <w:rPr>
          <w:rFonts w:ascii="Times New Roman" w:hAnsi="Times New Roman" w:cs="Times New Roman"/>
          <w:sz w:val="24"/>
          <w:szCs w:val="24"/>
        </w:rPr>
        <w:t xml:space="preserve">’, </w:t>
      </w:r>
      <w:r w:rsidRPr="00D410E4">
        <w:rPr>
          <w:rFonts w:ascii="Times New Roman" w:hAnsi="Times New Roman" w:cs="Times New Roman"/>
          <w:i/>
          <w:iCs/>
          <w:sz w:val="24"/>
          <w:szCs w:val="24"/>
        </w:rPr>
        <w:t>Aethlon</w:t>
      </w:r>
      <w:r w:rsidRPr="00D410E4">
        <w:rPr>
          <w:rFonts w:ascii="Times New Roman" w:hAnsi="Times New Roman" w:cs="Times New Roman"/>
          <w:sz w:val="24"/>
          <w:szCs w:val="24"/>
        </w:rPr>
        <w:t>, vol. 11, no. 1 (1993), p.147.</w:t>
      </w:r>
    </w:p>
  </w:endnote>
  <w:endnote w:id="46">
    <w:p w14:paraId="3126616D" w14:textId="0C806AB1"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Balboa’s struggles to remain ‘authentic’ to his past self in the wake of his success generated at least some approval from contemporary critics – despite the negativity towards the sequels in general – with several noting the parallels to Stallone’s own personal and professional stumbles as a newly-crowned Hollywood star</w:t>
      </w:r>
      <w:r w:rsidR="00D61180">
        <w:rPr>
          <w:rFonts w:ascii="Times New Roman" w:hAnsi="Times New Roman" w:cs="Times New Roman"/>
          <w:sz w:val="24"/>
          <w:szCs w:val="24"/>
        </w:rPr>
        <w:t xml:space="preserve">. See </w:t>
      </w:r>
      <w:r w:rsidRPr="00D410E4">
        <w:rPr>
          <w:rFonts w:ascii="Times New Roman" w:hAnsi="Times New Roman" w:cs="Times New Roman"/>
          <w:sz w:val="24"/>
          <w:szCs w:val="24"/>
        </w:rPr>
        <w:t xml:space="preserve">Rovin, </w:t>
      </w:r>
      <w:proofErr w:type="gramStart"/>
      <w:r w:rsidRPr="00D410E4">
        <w:rPr>
          <w:rFonts w:ascii="Times New Roman" w:hAnsi="Times New Roman" w:cs="Times New Roman"/>
          <w:i/>
          <w:iCs/>
          <w:sz w:val="24"/>
          <w:szCs w:val="24"/>
        </w:rPr>
        <w:t>Stallone!</w:t>
      </w:r>
      <w:r w:rsidRPr="00D410E4">
        <w:rPr>
          <w:rFonts w:ascii="Times New Roman" w:hAnsi="Times New Roman" w:cs="Times New Roman"/>
          <w:sz w:val="24"/>
          <w:szCs w:val="24"/>
        </w:rPr>
        <w:t>,</w:t>
      </w:r>
      <w:proofErr w:type="gramEnd"/>
      <w:r w:rsidRPr="00D410E4">
        <w:rPr>
          <w:rFonts w:ascii="Times New Roman" w:hAnsi="Times New Roman" w:cs="Times New Roman"/>
          <w:sz w:val="24"/>
          <w:szCs w:val="24"/>
        </w:rPr>
        <w:t xml:space="preserve"> p. 153.</w:t>
      </w:r>
    </w:p>
  </w:endnote>
  <w:endnote w:id="47">
    <w:p w14:paraId="28745E0D"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Lichtenfeld, ‘I, of the Tiger’, p. 78.</w:t>
      </w:r>
    </w:p>
  </w:endnote>
  <w:endnote w:id="48">
    <w:p w14:paraId="1348EF31"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King, </w:t>
      </w:r>
      <w:r w:rsidRPr="00D410E4">
        <w:rPr>
          <w:rFonts w:ascii="Times New Roman" w:hAnsi="Times New Roman" w:cs="Times New Roman"/>
          <w:i/>
          <w:iCs/>
          <w:sz w:val="24"/>
          <w:szCs w:val="24"/>
        </w:rPr>
        <w:t>New Hollywood Cinema</w:t>
      </w:r>
      <w:r w:rsidRPr="00D410E4">
        <w:rPr>
          <w:rFonts w:ascii="Times New Roman" w:hAnsi="Times New Roman" w:cs="Times New Roman"/>
          <w:sz w:val="24"/>
          <w:szCs w:val="24"/>
        </w:rPr>
        <w:t xml:space="preserve">, pp. 4-5. </w:t>
      </w:r>
    </w:p>
  </w:endnote>
  <w:endnote w:id="49">
    <w:p w14:paraId="700CF5CD"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Ramaeker, ‘Staying Alive’, p. 38.</w:t>
      </w:r>
    </w:p>
  </w:endnote>
  <w:endnote w:id="50">
    <w:p w14:paraId="3C3EB2DB"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Rovin, </w:t>
      </w:r>
      <w:proofErr w:type="gramStart"/>
      <w:r w:rsidRPr="00D410E4">
        <w:rPr>
          <w:rFonts w:ascii="Times New Roman" w:hAnsi="Times New Roman" w:cs="Times New Roman"/>
          <w:i/>
          <w:iCs/>
          <w:sz w:val="24"/>
          <w:szCs w:val="24"/>
        </w:rPr>
        <w:t>Stallone!</w:t>
      </w:r>
      <w:r w:rsidRPr="00D410E4">
        <w:rPr>
          <w:rFonts w:ascii="Times New Roman" w:hAnsi="Times New Roman" w:cs="Times New Roman"/>
          <w:sz w:val="24"/>
          <w:szCs w:val="24"/>
        </w:rPr>
        <w:t>,</w:t>
      </w:r>
      <w:proofErr w:type="gramEnd"/>
      <w:r w:rsidRPr="00D410E4">
        <w:rPr>
          <w:rFonts w:ascii="Times New Roman" w:hAnsi="Times New Roman" w:cs="Times New Roman"/>
          <w:sz w:val="24"/>
          <w:szCs w:val="24"/>
        </w:rPr>
        <w:t xml:space="preserve"> p. 150.</w:t>
      </w:r>
    </w:p>
  </w:endnote>
  <w:endnote w:id="51">
    <w:p w14:paraId="4C605F4A"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Ramaeker, ‘Staying Alive’, p. 50.</w:t>
      </w:r>
    </w:p>
  </w:endnote>
  <w:endnote w:id="52">
    <w:p w14:paraId="28346AA8" w14:textId="28A695D5"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w:t>
      </w:r>
      <w:r w:rsidR="00D61180">
        <w:rPr>
          <w:rFonts w:ascii="Times New Roman" w:hAnsi="Times New Roman" w:cs="Times New Roman"/>
          <w:sz w:val="24"/>
          <w:szCs w:val="24"/>
        </w:rPr>
        <w:t>Ibid.</w:t>
      </w:r>
      <w:r w:rsidRPr="00D410E4">
        <w:rPr>
          <w:rFonts w:ascii="Times New Roman" w:hAnsi="Times New Roman" w:cs="Times New Roman"/>
          <w:sz w:val="24"/>
          <w:szCs w:val="24"/>
        </w:rPr>
        <w:t>, p. 36.</w:t>
      </w:r>
    </w:p>
  </w:endnote>
  <w:endnote w:id="53">
    <w:p w14:paraId="7DEC8186"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King, ‘Spectacle, Narrative, and the Spectacular Hollywood Blockbuster’, pp. 119, 122.</w:t>
      </w:r>
    </w:p>
  </w:endnote>
  <w:endnote w:id="54">
    <w:p w14:paraId="7531F15B" w14:textId="6F2113C8" w:rsidR="0099240D" w:rsidRPr="00D410E4" w:rsidRDefault="0099240D" w:rsidP="0099240D">
      <w:pPr>
        <w:pStyle w:val="EndnoteText"/>
        <w:spacing w:line="480" w:lineRule="auto"/>
        <w:jc w:val="both"/>
        <w:rPr>
          <w:rFonts w:ascii="Times New Roman" w:hAnsi="Times New Roman" w:cs="Times New Roman"/>
          <w:b/>
          <w:bCs/>
          <w:i/>
          <w:iCs/>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Edelstein, ‘</w:t>
      </w:r>
      <w:r w:rsidR="00D61180">
        <w:rPr>
          <w:rFonts w:ascii="Times New Roman" w:hAnsi="Times New Roman" w:cs="Times New Roman"/>
          <w:sz w:val="24"/>
          <w:szCs w:val="24"/>
        </w:rPr>
        <w:t>Going for the Biff-Bam-Bang’</w:t>
      </w:r>
      <w:r w:rsidRPr="00D410E4">
        <w:rPr>
          <w:rFonts w:ascii="Times New Roman" w:hAnsi="Times New Roman" w:cs="Times New Roman"/>
          <w:sz w:val="24"/>
          <w:szCs w:val="24"/>
        </w:rPr>
        <w:t xml:space="preserve">, p. 67; Schickel, ‘Win the Battle’, p. </w:t>
      </w:r>
      <w:r w:rsidR="00D61180">
        <w:rPr>
          <w:rFonts w:ascii="Times New Roman" w:hAnsi="Times New Roman" w:cs="Times New Roman"/>
          <w:sz w:val="24"/>
          <w:szCs w:val="24"/>
        </w:rPr>
        <w:t>5</w:t>
      </w:r>
      <w:r w:rsidRPr="00D410E4">
        <w:rPr>
          <w:rFonts w:ascii="Times New Roman" w:hAnsi="Times New Roman" w:cs="Times New Roman"/>
          <w:sz w:val="24"/>
          <w:szCs w:val="24"/>
        </w:rPr>
        <w:t>0.</w:t>
      </w:r>
    </w:p>
  </w:endnote>
  <w:endnote w:id="55">
    <w:p w14:paraId="18051DAE" w14:textId="371A37BF"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w:t>
      </w:r>
      <w:r w:rsidR="00D61180">
        <w:rPr>
          <w:rFonts w:ascii="Times New Roman" w:hAnsi="Times New Roman" w:cs="Times New Roman"/>
          <w:sz w:val="24"/>
          <w:szCs w:val="24"/>
        </w:rPr>
        <w:t>For a discussion of</w:t>
      </w:r>
      <w:r w:rsidRPr="00D410E4">
        <w:rPr>
          <w:rFonts w:ascii="Times New Roman" w:hAnsi="Times New Roman" w:cs="Times New Roman"/>
          <w:sz w:val="24"/>
          <w:szCs w:val="24"/>
        </w:rPr>
        <w:t xml:space="preserve"> </w:t>
      </w:r>
      <w:r w:rsidRPr="00D410E4">
        <w:rPr>
          <w:rFonts w:ascii="Times New Roman" w:hAnsi="Times New Roman" w:cs="Times New Roman"/>
          <w:i/>
          <w:iCs/>
          <w:sz w:val="24"/>
          <w:szCs w:val="24"/>
        </w:rPr>
        <w:t>Rocky IV</w:t>
      </w:r>
      <w:r w:rsidRPr="00D410E4">
        <w:rPr>
          <w:rFonts w:ascii="Times New Roman" w:hAnsi="Times New Roman" w:cs="Times New Roman"/>
          <w:sz w:val="24"/>
          <w:szCs w:val="24"/>
        </w:rPr>
        <w:t xml:space="preserve"> </w:t>
      </w:r>
      <w:r w:rsidR="00D61180">
        <w:rPr>
          <w:rFonts w:ascii="Times New Roman" w:hAnsi="Times New Roman" w:cs="Times New Roman"/>
          <w:sz w:val="24"/>
          <w:szCs w:val="24"/>
        </w:rPr>
        <w:t xml:space="preserve">as a ‘guilty pleasure’, see </w:t>
      </w:r>
      <w:r w:rsidRPr="00D410E4">
        <w:rPr>
          <w:rFonts w:ascii="Times New Roman" w:hAnsi="Times New Roman" w:cs="Times New Roman"/>
          <w:sz w:val="24"/>
          <w:szCs w:val="24"/>
        </w:rPr>
        <w:t xml:space="preserve">Sean Hutchinson, ‘“Rocky IV’ isn’t a “Rocky” movie, but It’s the Best “Rocky” Movie’, </w:t>
      </w:r>
      <w:r w:rsidRPr="00D410E4">
        <w:rPr>
          <w:rFonts w:ascii="Times New Roman" w:hAnsi="Times New Roman" w:cs="Times New Roman"/>
          <w:i/>
          <w:iCs/>
          <w:sz w:val="24"/>
          <w:szCs w:val="24"/>
        </w:rPr>
        <w:t>Inverse</w:t>
      </w:r>
      <w:r w:rsidRPr="00D410E4">
        <w:rPr>
          <w:rFonts w:ascii="Times New Roman" w:hAnsi="Times New Roman" w:cs="Times New Roman"/>
          <w:sz w:val="24"/>
          <w:szCs w:val="24"/>
        </w:rPr>
        <w:t xml:space="preserve">, 25 November 2015, &lt;inverse.com/article/8571-rocky-iv-isn-t-a-rocky-movie-but-it-s-the-best-rocky-movie&gt; accessed 13 May 2023; Chris Hewitt et al., ‘The Ranking: The Rocky Saga’, </w:t>
      </w:r>
      <w:r w:rsidRPr="00D410E4">
        <w:rPr>
          <w:rFonts w:ascii="Times New Roman" w:hAnsi="Times New Roman" w:cs="Times New Roman"/>
          <w:i/>
          <w:iCs/>
          <w:sz w:val="24"/>
          <w:szCs w:val="24"/>
        </w:rPr>
        <w:t xml:space="preserve">Empire </w:t>
      </w:r>
      <w:r w:rsidRPr="00D410E4">
        <w:rPr>
          <w:rFonts w:ascii="Times New Roman" w:hAnsi="Times New Roman" w:cs="Times New Roman"/>
          <w:sz w:val="24"/>
          <w:szCs w:val="24"/>
        </w:rPr>
        <w:t xml:space="preserve">(August 2020), p. 113; Michael Shantz and Tom Steward, ‘Rocky Series Ranking’, </w:t>
      </w:r>
      <w:r w:rsidRPr="00D410E4">
        <w:rPr>
          <w:rFonts w:ascii="Times New Roman" w:hAnsi="Times New Roman" w:cs="Times New Roman"/>
          <w:i/>
          <w:iCs/>
          <w:sz w:val="24"/>
          <w:szCs w:val="24"/>
        </w:rPr>
        <w:t>The Everything Sequel Podcast</w:t>
      </w:r>
      <w:r w:rsidRPr="00D410E4">
        <w:rPr>
          <w:rFonts w:ascii="Times New Roman" w:hAnsi="Times New Roman" w:cs="Times New Roman"/>
          <w:sz w:val="24"/>
          <w:szCs w:val="24"/>
        </w:rPr>
        <w:t>, 20 December 2021 &lt;sequel.transistor.fm/episodes/rocky-series-ranking&gt; accessed 13 May 2023.</w:t>
      </w:r>
    </w:p>
  </w:endnote>
  <w:endnote w:id="56">
    <w:p w14:paraId="17506C2A"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James Chapman, </w:t>
      </w:r>
      <w:r w:rsidRPr="00D410E4">
        <w:rPr>
          <w:rFonts w:ascii="Times New Roman" w:hAnsi="Times New Roman" w:cs="Times New Roman"/>
          <w:i/>
          <w:iCs/>
          <w:sz w:val="24"/>
          <w:szCs w:val="24"/>
        </w:rPr>
        <w:t>Licence to Thrill: A Cultural History of the James Bond Films</w:t>
      </w:r>
      <w:r w:rsidRPr="00D410E4">
        <w:rPr>
          <w:rFonts w:ascii="Times New Roman" w:hAnsi="Times New Roman" w:cs="Times New Roman"/>
          <w:sz w:val="24"/>
          <w:szCs w:val="24"/>
        </w:rPr>
        <w:t>, revised ed (London: I. B. Tauris, 2009), pp. 241-242.</w:t>
      </w:r>
    </w:p>
  </w:endnote>
  <w:endnote w:id="57">
    <w:p w14:paraId="03523378"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w:t>
      </w:r>
      <w:proofErr w:type="spellStart"/>
      <w:r w:rsidRPr="00D410E4">
        <w:rPr>
          <w:rFonts w:ascii="Times New Roman" w:hAnsi="Times New Roman" w:cs="Times New Roman"/>
          <w:sz w:val="24"/>
          <w:szCs w:val="24"/>
        </w:rPr>
        <w:t>Ochonicky</w:t>
      </w:r>
      <w:proofErr w:type="spellEnd"/>
      <w:r w:rsidRPr="00D410E4">
        <w:rPr>
          <w:rFonts w:ascii="Times New Roman" w:hAnsi="Times New Roman" w:cs="Times New Roman"/>
          <w:sz w:val="24"/>
          <w:szCs w:val="24"/>
        </w:rPr>
        <w:t>, ‘Nostalgia and Retcons’, p. 336.</w:t>
      </w:r>
    </w:p>
  </w:endnote>
  <w:endnote w:id="58">
    <w:p w14:paraId="038D3C84" w14:textId="68DF04FE"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By this stage, however, Avildsen’s presence brought its own, potentially unwelcome, second-order seriality, due to his interim association with the </w:t>
      </w:r>
      <w:r w:rsidRPr="00D410E4">
        <w:rPr>
          <w:rFonts w:ascii="Times New Roman" w:hAnsi="Times New Roman" w:cs="Times New Roman"/>
          <w:i/>
          <w:iCs/>
          <w:sz w:val="24"/>
          <w:szCs w:val="24"/>
        </w:rPr>
        <w:t>Karate Kid</w:t>
      </w:r>
      <w:r w:rsidRPr="00D410E4">
        <w:rPr>
          <w:rFonts w:ascii="Times New Roman" w:hAnsi="Times New Roman" w:cs="Times New Roman"/>
          <w:sz w:val="24"/>
          <w:szCs w:val="24"/>
        </w:rPr>
        <w:t xml:space="preserve"> series – often dismissed by critics as little more than a reworking of the </w:t>
      </w:r>
      <w:r w:rsidRPr="00D410E4">
        <w:rPr>
          <w:rFonts w:ascii="Times New Roman" w:hAnsi="Times New Roman" w:cs="Times New Roman"/>
          <w:i/>
          <w:iCs/>
          <w:sz w:val="24"/>
          <w:szCs w:val="24"/>
        </w:rPr>
        <w:t>Rocky</w:t>
      </w:r>
      <w:r w:rsidRPr="00D410E4">
        <w:rPr>
          <w:rFonts w:ascii="Times New Roman" w:hAnsi="Times New Roman" w:cs="Times New Roman"/>
          <w:sz w:val="24"/>
          <w:szCs w:val="24"/>
        </w:rPr>
        <w:t xml:space="preserve"> formula – which had delivered its own poorly-received third entry the previous year</w:t>
      </w:r>
      <w:r w:rsidR="00D61180">
        <w:rPr>
          <w:rFonts w:ascii="Times New Roman" w:hAnsi="Times New Roman" w:cs="Times New Roman"/>
          <w:sz w:val="24"/>
          <w:szCs w:val="24"/>
        </w:rPr>
        <w:t xml:space="preserve">, </w:t>
      </w:r>
      <w:r w:rsidRPr="00D410E4">
        <w:rPr>
          <w:rFonts w:ascii="Times New Roman" w:hAnsi="Times New Roman" w:cs="Times New Roman"/>
          <w:i/>
          <w:iCs/>
          <w:sz w:val="24"/>
          <w:szCs w:val="24"/>
        </w:rPr>
        <w:t>The Karate Kid Part III</w:t>
      </w:r>
      <w:r w:rsidRPr="00D410E4">
        <w:rPr>
          <w:rFonts w:ascii="Times New Roman" w:hAnsi="Times New Roman" w:cs="Times New Roman"/>
          <w:sz w:val="24"/>
          <w:szCs w:val="24"/>
        </w:rPr>
        <w:t xml:space="preserve"> </w:t>
      </w:r>
      <w:r w:rsidR="00D61180">
        <w:rPr>
          <w:rFonts w:ascii="Times New Roman" w:hAnsi="Times New Roman" w:cs="Times New Roman"/>
          <w:sz w:val="24"/>
          <w:szCs w:val="24"/>
        </w:rPr>
        <w:t>(</w:t>
      </w:r>
      <w:r w:rsidRPr="00D410E4">
        <w:rPr>
          <w:rFonts w:ascii="Times New Roman" w:hAnsi="Times New Roman" w:cs="Times New Roman"/>
          <w:sz w:val="24"/>
          <w:szCs w:val="24"/>
        </w:rPr>
        <w:t xml:space="preserve">John G. Avildsen, 1989). </w:t>
      </w:r>
    </w:p>
  </w:endnote>
  <w:endnote w:id="59">
    <w:p w14:paraId="5C575717"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Quoted in Wright, </w:t>
      </w:r>
      <w:r w:rsidRPr="00D410E4">
        <w:rPr>
          <w:rFonts w:ascii="Times New Roman" w:hAnsi="Times New Roman" w:cs="Times New Roman"/>
          <w:i/>
          <w:iCs/>
          <w:sz w:val="24"/>
          <w:szCs w:val="24"/>
        </w:rPr>
        <w:t>Sylvester Stallone</w:t>
      </w:r>
      <w:r w:rsidRPr="00D410E4">
        <w:rPr>
          <w:rFonts w:ascii="Times New Roman" w:hAnsi="Times New Roman" w:cs="Times New Roman"/>
          <w:sz w:val="24"/>
          <w:szCs w:val="24"/>
        </w:rPr>
        <w:t>, p. 174.</w:t>
      </w:r>
    </w:p>
  </w:endnote>
  <w:endnote w:id="60">
    <w:p w14:paraId="1DB4F49A"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Gene Siskel, ‘Rocky: R.I.P.’, </w:t>
      </w:r>
      <w:r w:rsidRPr="00D410E4">
        <w:rPr>
          <w:rFonts w:ascii="Times New Roman" w:hAnsi="Times New Roman" w:cs="Times New Roman"/>
          <w:i/>
          <w:iCs/>
          <w:sz w:val="24"/>
          <w:szCs w:val="24"/>
        </w:rPr>
        <w:t>Chicago Tribune</w:t>
      </w:r>
      <w:r w:rsidRPr="00D410E4">
        <w:rPr>
          <w:rFonts w:ascii="Times New Roman" w:hAnsi="Times New Roman" w:cs="Times New Roman"/>
          <w:sz w:val="24"/>
          <w:szCs w:val="24"/>
        </w:rPr>
        <w:t>, 2 December (1990), sec. 13 (Arts), p. 6.</w:t>
      </w:r>
    </w:p>
  </w:endnote>
  <w:endnote w:id="61">
    <w:p w14:paraId="421867AD"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Larry Powell and Tom Garrett, </w:t>
      </w:r>
      <w:r w:rsidRPr="00D410E4">
        <w:rPr>
          <w:rFonts w:ascii="Times New Roman" w:hAnsi="Times New Roman" w:cs="Times New Roman"/>
          <w:i/>
          <w:iCs/>
          <w:sz w:val="24"/>
          <w:szCs w:val="24"/>
        </w:rPr>
        <w:t xml:space="preserve">The Films of John G. Avildsen: </w:t>
      </w:r>
      <w:r w:rsidRPr="00D410E4">
        <w:rPr>
          <w:rFonts w:ascii="Times New Roman" w:hAnsi="Times New Roman" w:cs="Times New Roman"/>
          <w:sz w:val="24"/>
          <w:szCs w:val="24"/>
        </w:rPr>
        <w:t>Rocky</w:t>
      </w:r>
      <w:r w:rsidRPr="00D410E4">
        <w:rPr>
          <w:rFonts w:ascii="Times New Roman" w:hAnsi="Times New Roman" w:cs="Times New Roman"/>
          <w:i/>
          <w:iCs/>
          <w:sz w:val="24"/>
          <w:szCs w:val="24"/>
        </w:rPr>
        <w:t xml:space="preserve">, </w:t>
      </w:r>
      <w:r w:rsidRPr="00D410E4">
        <w:rPr>
          <w:rFonts w:ascii="Times New Roman" w:hAnsi="Times New Roman" w:cs="Times New Roman"/>
          <w:sz w:val="24"/>
          <w:szCs w:val="24"/>
        </w:rPr>
        <w:t>The Karate Kid</w:t>
      </w:r>
      <w:r w:rsidRPr="00D410E4">
        <w:rPr>
          <w:rFonts w:ascii="Times New Roman" w:hAnsi="Times New Roman" w:cs="Times New Roman"/>
          <w:i/>
          <w:iCs/>
          <w:sz w:val="24"/>
          <w:szCs w:val="24"/>
        </w:rPr>
        <w:t>, and Other Underdogs</w:t>
      </w:r>
      <w:r w:rsidRPr="00D410E4">
        <w:rPr>
          <w:rFonts w:ascii="Times New Roman" w:hAnsi="Times New Roman" w:cs="Times New Roman"/>
          <w:sz w:val="24"/>
          <w:szCs w:val="24"/>
        </w:rPr>
        <w:t xml:space="preserve"> (Jefferson: McFarland, 2014), pp. 189-190.</w:t>
      </w:r>
    </w:p>
  </w:endnote>
  <w:endnote w:id="62">
    <w:p w14:paraId="3D4E265F"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w:t>
      </w:r>
      <w:proofErr w:type="spellStart"/>
      <w:r w:rsidRPr="00D410E4">
        <w:rPr>
          <w:rFonts w:ascii="Times New Roman" w:hAnsi="Times New Roman" w:cs="Times New Roman"/>
          <w:sz w:val="24"/>
          <w:szCs w:val="24"/>
        </w:rPr>
        <w:t>Sanello</w:t>
      </w:r>
      <w:proofErr w:type="spellEnd"/>
      <w:r w:rsidRPr="00D410E4">
        <w:rPr>
          <w:rFonts w:ascii="Times New Roman" w:hAnsi="Times New Roman" w:cs="Times New Roman"/>
          <w:sz w:val="24"/>
          <w:szCs w:val="24"/>
        </w:rPr>
        <w:t xml:space="preserve">, </w:t>
      </w:r>
      <w:r w:rsidRPr="00D410E4">
        <w:rPr>
          <w:rFonts w:ascii="Times New Roman" w:hAnsi="Times New Roman" w:cs="Times New Roman"/>
          <w:i/>
          <w:iCs/>
          <w:sz w:val="24"/>
          <w:szCs w:val="24"/>
        </w:rPr>
        <w:t>Stallone</w:t>
      </w:r>
      <w:r w:rsidRPr="00D410E4">
        <w:rPr>
          <w:rFonts w:ascii="Times New Roman" w:hAnsi="Times New Roman" w:cs="Times New Roman"/>
          <w:sz w:val="24"/>
          <w:szCs w:val="24"/>
        </w:rPr>
        <w:t>, p. 164.</w:t>
      </w:r>
    </w:p>
  </w:endnote>
  <w:endnote w:id="63">
    <w:p w14:paraId="7A22F222" w14:textId="4418DC1D"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Quoted in </w:t>
      </w:r>
      <w:r w:rsidR="00D61180">
        <w:rPr>
          <w:rFonts w:ascii="Times New Roman" w:hAnsi="Times New Roman" w:cs="Times New Roman"/>
          <w:sz w:val="24"/>
          <w:szCs w:val="24"/>
        </w:rPr>
        <w:t>ibid.</w:t>
      </w:r>
      <w:r w:rsidRPr="00D410E4">
        <w:rPr>
          <w:rFonts w:ascii="Times New Roman" w:hAnsi="Times New Roman" w:cs="Times New Roman"/>
          <w:sz w:val="24"/>
          <w:szCs w:val="24"/>
        </w:rPr>
        <w:t>, p. 163.</w:t>
      </w:r>
    </w:p>
  </w:endnote>
  <w:endnote w:id="64">
    <w:p w14:paraId="29B00A93"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Nicola Evans, ‘No Genre for Old Men? The Politics of Aging and the Male Action Hero’, </w:t>
      </w:r>
      <w:r w:rsidRPr="00D410E4">
        <w:rPr>
          <w:rFonts w:ascii="Times New Roman" w:hAnsi="Times New Roman" w:cs="Times New Roman"/>
          <w:i/>
          <w:iCs/>
          <w:sz w:val="24"/>
          <w:szCs w:val="24"/>
        </w:rPr>
        <w:t>Canadian Journal of Film Studies</w:t>
      </w:r>
      <w:r w:rsidRPr="00D410E4">
        <w:rPr>
          <w:rFonts w:ascii="Times New Roman" w:hAnsi="Times New Roman" w:cs="Times New Roman"/>
          <w:sz w:val="24"/>
          <w:szCs w:val="24"/>
        </w:rPr>
        <w:t>, vol. 24, no. 1 (2015), p. 30.</w:t>
      </w:r>
    </w:p>
  </w:endnote>
  <w:endnote w:id="65">
    <w:p w14:paraId="61926591" w14:textId="4569C8F9" w:rsidR="0099240D" w:rsidRPr="00D410E4" w:rsidRDefault="0099240D" w:rsidP="0099240D">
      <w:pPr>
        <w:pStyle w:val="EndnoteText"/>
        <w:spacing w:line="480" w:lineRule="auto"/>
        <w:jc w:val="both"/>
        <w:rPr>
          <w:rFonts w:ascii="Times New Roman" w:hAnsi="Times New Roman" w:cs="Times New Roman"/>
          <w:b/>
          <w:bCs/>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Indeed, there remains some debate as to whether </w:t>
      </w:r>
      <w:r w:rsidRPr="00D410E4">
        <w:rPr>
          <w:rFonts w:ascii="Times New Roman" w:hAnsi="Times New Roman" w:cs="Times New Roman"/>
          <w:i/>
          <w:iCs/>
          <w:sz w:val="24"/>
          <w:szCs w:val="24"/>
        </w:rPr>
        <w:t>Rocky V</w:t>
      </w:r>
      <w:r w:rsidRPr="00D410E4">
        <w:rPr>
          <w:rFonts w:ascii="Times New Roman" w:hAnsi="Times New Roman" w:cs="Times New Roman"/>
          <w:sz w:val="24"/>
          <w:szCs w:val="24"/>
        </w:rPr>
        <w:t xml:space="preserve">, rather than </w:t>
      </w:r>
      <w:r w:rsidRPr="00D410E4">
        <w:rPr>
          <w:rFonts w:ascii="Times New Roman" w:hAnsi="Times New Roman" w:cs="Times New Roman"/>
          <w:i/>
          <w:iCs/>
          <w:sz w:val="24"/>
          <w:szCs w:val="24"/>
        </w:rPr>
        <w:t>IV</w:t>
      </w:r>
      <w:r w:rsidRPr="00D410E4">
        <w:rPr>
          <w:rFonts w:ascii="Times New Roman" w:hAnsi="Times New Roman" w:cs="Times New Roman"/>
          <w:sz w:val="24"/>
          <w:szCs w:val="24"/>
        </w:rPr>
        <w:t xml:space="preserve">, should be viewed as the nadir of the series. While Stallone’s decision to produce a director’s cut of </w:t>
      </w:r>
      <w:r w:rsidRPr="00D410E4">
        <w:rPr>
          <w:rFonts w:ascii="Times New Roman" w:hAnsi="Times New Roman" w:cs="Times New Roman"/>
          <w:i/>
          <w:iCs/>
          <w:sz w:val="24"/>
          <w:szCs w:val="24"/>
        </w:rPr>
        <w:t>IV</w:t>
      </w:r>
      <w:r w:rsidRPr="00D410E4">
        <w:rPr>
          <w:rFonts w:ascii="Times New Roman" w:hAnsi="Times New Roman" w:cs="Times New Roman"/>
          <w:sz w:val="24"/>
          <w:szCs w:val="24"/>
        </w:rPr>
        <w:t xml:space="preserve"> does not discount the possibility of a future revision to </w:t>
      </w:r>
      <w:r w:rsidRPr="00D410E4">
        <w:rPr>
          <w:rFonts w:ascii="Times New Roman" w:hAnsi="Times New Roman" w:cs="Times New Roman"/>
          <w:i/>
          <w:iCs/>
          <w:sz w:val="24"/>
          <w:szCs w:val="24"/>
        </w:rPr>
        <w:t>V</w:t>
      </w:r>
      <w:r w:rsidRPr="00D410E4">
        <w:rPr>
          <w:rFonts w:ascii="Times New Roman" w:hAnsi="Times New Roman" w:cs="Times New Roman"/>
          <w:sz w:val="24"/>
          <w:szCs w:val="24"/>
        </w:rPr>
        <w:t xml:space="preserve">, the former film seems to have been prioritised because its excess has become such a joke in and of itself, putting it at odds with the tone of the wider series. </w:t>
      </w:r>
      <w:r w:rsidRPr="00D410E4">
        <w:rPr>
          <w:rFonts w:ascii="Times New Roman" w:hAnsi="Times New Roman" w:cs="Times New Roman"/>
          <w:i/>
          <w:iCs/>
          <w:sz w:val="24"/>
          <w:szCs w:val="24"/>
        </w:rPr>
        <w:t>Rocky V</w:t>
      </w:r>
      <w:r w:rsidRPr="00D410E4">
        <w:rPr>
          <w:rFonts w:ascii="Times New Roman" w:hAnsi="Times New Roman" w:cs="Times New Roman"/>
          <w:sz w:val="24"/>
          <w:szCs w:val="24"/>
        </w:rPr>
        <w:t xml:space="preserve"> has not accrued such a spirited response, due to its more grounded nature, and has the comparative ‘luxury’ of being viewed merely as ‘bad’ rather than ‘ridiculous’.</w:t>
      </w:r>
    </w:p>
  </w:endnote>
  <w:endnote w:id="66">
    <w:p w14:paraId="484F6668"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See Lichtenfeld, ‘I, of the Tiger’, p. 94.</w:t>
      </w:r>
    </w:p>
  </w:endnote>
  <w:endnote w:id="67">
    <w:p w14:paraId="291891DA" w14:textId="77777777" w:rsidR="0099240D" w:rsidRPr="00D61180" w:rsidRDefault="0099240D" w:rsidP="00D61180">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As with the jocular imagined narrative of ‘Weird Al’ Yankovic’s ‘</w:t>
      </w:r>
      <w:r w:rsidRPr="00D61180">
        <w:rPr>
          <w:rFonts w:ascii="Times New Roman" w:hAnsi="Times New Roman" w:cs="Times New Roman"/>
          <w:sz w:val="24"/>
          <w:szCs w:val="24"/>
        </w:rPr>
        <w:t>Theme from</w:t>
      </w:r>
      <w:r w:rsidRPr="00D410E4">
        <w:rPr>
          <w:rFonts w:ascii="Times New Roman" w:hAnsi="Times New Roman" w:cs="Times New Roman"/>
          <w:i/>
          <w:iCs/>
          <w:sz w:val="24"/>
          <w:szCs w:val="24"/>
        </w:rPr>
        <w:t xml:space="preserve"> Rocky XIII</w:t>
      </w:r>
      <w:r w:rsidRPr="00D410E4">
        <w:rPr>
          <w:rFonts w:ascii="Times New Roman" w:hAnsi="Times New Roman" w:cs="Times New Roman"/>
          <w:sz w:val="24"/>
          <w:szCs w:val="24"/>
        </w:rPr>
        <w:t xml:space="preserve">’, the Italian Stallion has moved into the catering business by the time of </w:t>
      </w:r>
      <w:r w:rsidRPr="00D410E4">
        <w:rPr>
          <w:rFonts w:ascii="Times New Roman" w:hAnsi="Times New Roman" w:cs="Times New Roman"/>
          <w:i/>
          <w:iCs/>
          <w:sz w:val="24"/>
          <w:szCs w:val="24"/>
        </w:rPr>
        <w:t>Rocky Balboa</w:t>
      </w:r>
      <w:r w:rsidRPr="00D410E4">
        <w:rPr>
          <w:rFonts w:ascii="Times New Roman" w:hAnsi="Times New Roman" w:cs="Times New Roman"/>
          <w:sz w:val="24"/>
          <w:szCs w:val="24"/>
        </w:rPr>
        <w:t xml:space="preserve">, albeit </w:t>
      </w:r>
      <w:r w:rsidRPr="00D61180">
        <w:rPr>
          <w:rFonts w:ascii="Times New Roman" w:hAnsi="Times New Roman" w:cs="Times New Roman"/>
          <w:sz w:val="24"/>
          <w:szCs w:val="24"/>
        </w:rPr>
        <w:t>running an Italian restaurant rather than the delicatessen referenced in Yankovic’s song.</w:t>
      </w:r>
    </w:p>
  </w:endnote>
  <w:endnote w:id="68">
    <w:p w14:paraId="41C76250" w14:textId="6D4F34F4" w:rsidR="00D61180" w:rsidRPr="00D61180" w:rsidRDefault="00D61180" w:rsidP="00D61180">
      <w:pPr>
        <w:pStyle w:val="EndnoteText"/>
        <w:spacing w:line="480" w:lineRule="auto"/>
        <w:jc w:val="both"/>
        <w:rPr>
          <w:rFonts w:ascii="Times New Roman" w:hAnsi="Times New Roman" w:cs="Times New Roman"/>
          <w:sz w:val="24"/>
          <w:szCs w:val="24"/>
        </w:rPr>
      </w:pPr>
      <w:r w:rsidRPr="00D61180">
        <w:rPr>
          <w:rStyle w:val="EndnoteReference"/>
          <w:rFonts w:ascii="Times New Roman" w:hAnsi="Times New Roman" w:cs="Times New Roman"/>
          <w:sz w:val="24"/>
          <w:szCs w:val="24"/>
        </w:rPr>
        <w:endnoteRef/>
      </w:r>
      <w:r w:rsidRPr="00D61180">
        <w:rPr>
          <w:rFonts w:ascii="Times New Roman" w:hAnsi="Times New Roman" w:cs="Times New Roman"/>
          <w:sz w:val="24"/>
          <w:szCs w:val="24"/>
        </w:rPr>
        <w:t xml:space="preserve"> Loock, Hollywood Remaking, pp. 208, 230.</w:t>
      </w:r>
    </w:p>
  </w:endnote>
  <w:endnote w:id="69">
    <w:p w14:paraId="4B1283DC" w14:textId="6F061B7F" w:rsidR="00D61180" w:rsidRPr="00D61180" w:rsidRDefault="00D61180" w:rsidP="00D61180">
      <w:pPr>
        <w:pStyle w:val="EndnoteText"/>
        <w:spacing w:line="480" w:lineRule="auto"/>
        <w:jc w:val="both"/>
        <w:rPr>
          <w:rFonts w:ascii="Times New Roman" w:hAnsi="Times New Roman" w:cs="Times New Roman"/>
          <w:sz w:val="24"/>
          <w:szCs w:val="24"/>
        </w:rPr>
      </w:pPr>
      <w:r w:rsidRPr="00D61180">
        <w:rPr>
          <w:rStyle w:val="EndnoteReference"/>
          <w:rFonts w:ascii="Times New Roman" w:hAnsi="Times New Roman" w:cs="Times New Roman"/>
          <w:sz w:val="24"/>
          <w:szCs w:val="24"/>
        </w:rPr>
        <w:endnoteRef/>
      </w:r>
      <w:r w:rsidRPr="00D61180">
        <w:rPr>
          <w:rFonts w:ascii="Times New Roman" w:hAnsi="Times New Roman" w:cs="Times New Roman"/>
          <w:sz w:val="24"/>
          <w:szCs w:val="24"/>
        </w:rPr>
        <w:t xml:space="preserve"> </w:t>
      </w:r>
      <w:r w:rsidRPr="00D61180">
        <w:rPr>
          <w:rFonts w:ascii="Times New Roman" w:hAnsi="Times New Roman" w:cs="Times New Roman"/>
          <w:sz w:val="24"/>
          <w:szCs w:val="24"/>
        </w:rPr>
        <w:t>An exception would be the </w:t>
      </w:r>
      <w:r w:rsidRPr="00D61180">
        <w:rPr>
          <w:rFonts w:ascii="Times New Roman" w:hAnsi="Times New Roman" w:cs="Times New Roman"/>
          <w:i/>
          <w:iCs/>
          <w:sz w:val="24"/>
          <w:szCs w:val="24"/>
        </w:rPr>
        <w:t>Fast &amp; Furious</w:t>
      </w:r>
      <w:r w:rsidRPr="00D61180">
        <w:rPr>
          <w:rFonts w:ascii="Times New Roman" w:hAnsi="Times New Roman" w:cs="Times New Roman"/>
          <w:sz w:val="24"/>
          <w:szCs w:val="24"/>
        </w:rPr>
        <w:t> franchise, which has made notable retrospective efforts to integrate the plot and characters of </w:t>
      </w:r>
      <w:r w:rsidRPr="00D61180">
        <w:rPr>
          <w:rFonts w:ascii="Times New Roman" w:hAnsi="Times New Roman" w:cs="Times New Roman"/>
          <w:i/>
          <w:iCs/>
          <w:sz w:val="24"/>
          <w:szCs w:val="24"/>
        </w:rPr>
        <w:t>The Fast and the Furious: Tokyo Drift</w:t>
      </w:r>
      <w:r w:rsidRPr="00D61180">
        <w:rPr>
          <w:rFonts w:ascii="Times New Roman" w:hAnsi="Times New Roman" w:cs="Times New Roman"/>
          <w:sz w:val="24"/>
          <w:szCs w:val="24"/>
        </w:rPr>
        <w:t> (Justin Lin, 2006), initially conceived as a standalone entry, into the wider continuity, to the point where </w:t>
      </w:r>
      <w:r w:rsidRPr="00D61180">
        <w:rPr>
          <w:rFonts w:ascii="Times New Roman" w:hAnsi="Times New Roman" w:cs="Times New Roman"/>
          <w:i/>
          <w:iCs/>
          <w:sz w:val="24"/>
          <w:szCs w:val="24"/>
        </w:rPr>
        <w:t>Furious 7</w:t>
      </w:r>
      <w:r w:rsidRPr="00D61180">
        <w:rPr>
          <w:rFonts w:ascii="Times New Roman" w:hAnsi="Times New Roman" w:cs="Times New Roman"/>
          <w:sz w:val="24"/>
          <w:szCs w:val="24"/>
        </w:rPr>
        <w:t> (James Wan, 2015) framed itself as a direct sequel.</w:t>
      </w:r>
    </w:p>
  </w:endnote>
  <w:endnote w:id="70">
    <w:p w14:paraId="2EA02B84" w14:textId="77777777" w:rsidR="0099240D" w:rsidRPr="00D61180" w:rsidRDefault="0099240D" w:rsidP="00D61180">
      <w:pPr>
        <w:pStyle w:val="EndnoteText"/>
        <w:spacing w:line="480" w:lineRule="auto"/>
        <w:jc w:val="both"/>
        <w:rPr>
          <w:rFonts w:ascii="Times New Roman" w:hAnsi="Times New Roman" w:cs="Times New Roman"/>
          <w:sz w:val="24"/>
          <w:szCs w:val="24"/>
        </w:rPr>
      </w:pPr>
      <w:r w:rsidRPr="00D61180">
        <w:rPr>
          <w:rStyle w:val="EndnoteReference"/>
          <w:rFonts w:ascii="Times New Roman" w:hAnsi="Times New Roman" w:cs="Times New Roman"/>
          <w:sz w:val="24"/>
          <w:szCs w:val="24"/>
        </w:rPr>
        <w:endnoteRef/>
      </w:r>
      <w:r w:rsidRPr="00D61180">
        <w:rPr>
          <w:rFonts w:ascii="Times New Roman" w:hAnsi="Times New Roman" w:cs="Times New Roman"/>
          <w:sz w:val="24"/>
          <w:szCs w:val="24"/>
        </w:rPr>
        <w:t xml:space="preserve"> </w:t>
      </w:r>
      <w:proofErr w:type="spellStart"/>
      <w:r w:rsidRPr="00D61180">
        <w:rPr>
          <w:rFonts w:ascii="Times New Roman" w:hAnsi="Times New Roman" w:cs="Times New Roman"/>
          <w:sz w:val="24"/>
          <w:szCs w:val="24"/>
        </w:rPr>
        <w:t>Kelleter</w:t>
      </w:r>
      <w:proofErr w:type="spellEnd"/>
      <w:r w:rsidRPr="00D61180">
        <w:rPr>
          <w:rFonts w:ascii="Times New Roman" w:hAnsi="Times New Roman" w:cs="Times New Roman"/>
          <w:sz w:val="24"/>
          <w:szCs w:val="24"/>
        </w:rPr>
        <w:t xml:space="preserve"> and Loock, ‘Hollywood Remaking as Second-Order Serialization’, p. 130.</w:t>
      </w:r>
    </w:p>
  </w:endnote>
  <w:endnote w:id="71">
    <w:p w14:paraId="51B24031" w14:textId="77777777" w:rsidR="0099240D" w:rsidRPr="00D410E4" w:rsidRDefault="0099240D" w:rsidP="00D61180">
      <w:pPr>
        <w:pStyle w:val="EndnoteText"/>
        <w:spacing w:line="480" w:lineRule="auto"/>
        <w:jc w:val="both"/>
        <w:rPr>
          <w:rFonts w:ascii="Times New Roman" w:hAnsi="Times New Roman" w:cs="Times New Roman"/>
          <w:sz w:val="24"/>
          <w:szCs w:val="24"/>
        </w:rPr>
      </w:pPr>
      <w:r w:rsidRPr="00D61180">
        <w:rPr>
          <w:rStyle w:val="EndnoteReference"/>
          <w:rFonts w:ascii="Times New Roman" w:hAnsi="Times New Roman" w:cs="Times New Roman"/>
          <w:sz w:val="24"/>
          <w:szCs w:val="24"/>
        </w:rPr>
        <w:endnoteRef/>
      </w:r>
      <w:r w:rsidRPr="00D61180">
        <w:rPr>
          <w:rFonts w:ascii="Times New Roman" w:hAnsi="Times New Roman" w:cs="Times New Roman"/>
          <w:sz w:val="24"/>
          <w:szCs w:val="24"/>
        </w:rPr>
        <w:t xml:space="preserve"> Constantine</w:t>
      </w:r>
      <w:r w:rsidRPr="00D410E4">
        <w:rPr>
          <w:rFonts w:ascii="Times New Roman" w:hAnsi="Times New Roman" w:cs="Times New Roman"/>
          <w:sz w:val="24"/>
          <w:szCs w:val="24"/>
        </w:rPr>
        <w:t xml:space="preserve"> </w:t>
      </w:r>
      <w:proofErr w:type="spellStart"/>
      <w:r w:rsidRPr="00D410E4">
        <w:rPr>
          <w:rFonts w:ascii="Times New Roman" w:hAnsi="Times New Roman" w:cs="Times New Roman"/>
          <w:sz w:val="24"/>
          <w:szCs w:val="24"/>
        </w:rPr>
        <w:t>Verevis</w:t>
      </w:r>
      <w:proofErr w:type="spellEnd"/>
      <w:r w:rsidRPr="00D410E4">
        <w:rPr>
          <w:rFonts w:ascii="Times New Roman" w:hAnsi="Times New Roman" w:cs="Times New Roman"/>
          <w:sz w:val="24"/>
          <w:szCs w:val="24"/>
        </w:rPr>
        <w:t xml:space="preserve">, ‘New Millennial Remakes’, in Frank </w:t>
      </w:r>
      <w:proofErr w:type="spellStart"/>
      <w:r w:rsidRPr="00D410E4">
        <w:rPr>
          <w:rFonts w:ascii="Times New Roman" w:hAnsi="Times New Roman" w:cs="Times New Roman"/>
          <w:sz w:val="24"/>
          <w:szCs w:val="24"/>
        </w:rPr>
        <w:t>Kelleter</w:t>
      </w:r>
      <w:proofErr w:type="spellEnd"/>
      <w:r w:rsidRPr="00D410E4">
        <w:rPr>
          <w:rFonts w:ascii="Times New Roman" w:hAnsi="Times New Roman" w:cs="Times New Roman"/>
          <w:sz w:val="24"/>
          <w:szCs w:val="24"/>
        </w:rPr>
        <w:t xml:space="preserve"> (ed), </w:t>
      </w:r>
      <w:r w:rsidRPr="00D410E4">
        <w:rPr>
          <w:rFonts w:ascii="Times New Roman" w:hAnsi="Times New Roman" w:cs="Times New Roman"/>
          <w:i/>
          <w:iCs/>
          <w:sz w:val="24"/>
          <w:szCs w:val="24"/>
        </w:rPr>
        <w:t>Media of Serial Narrative</w:t>
      </w:r>
      <w:r w:rsidRPr="00D410E4">
        <w:rPr>
          <w:rFonts w:ascii="Times New Roman" w:hAnsi="Times New Roman" w:cs="Times New Roman"/>
          <w:sz w:val="24"/>
          <w:szCs w:val="24"/>
        </w:rPr>
        <w:t xml:space="preserve"> (Columbus: The Ohio State University Press, 2017), p. 156.</w:t>
      </w:r>
    </w:p>
  </w:endnote>
  <w:endnote w:id="72">
    <w:p w14:paraId="3E557E74"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Tryon, ‘Rebooting the Politics’, p. 144.</w:t>
      </w:r>
    </w:p>
  </w:endnote>
  <w:endnote w:id="73">
    <w:p w14:paraId="70E0FC22"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César Alberto </w:t>
      </w:r>
      <w:proofErr w:type="spellStart"/>
      <w:r w:rsidRPr="00D410E4">
        <w:rPr>
          <w:rFonts w:ascii="Times New Roman" w:hAnsi="Times New Roman" w:cs="Times New Roman"/>
          <w:sz w:val="24"/>
          <w:szCs w:val="24"/>
        </w:rPr>
        <w:t>Albarrán</w:t>
      </w:r>
      <w:proofErr w:type="spellEnd"/>
      <w:r w:rsidRPr="00D410E4">
        <w:rPr>
          <w:rFonts w:ascii="Times New Roman" w:hAnsi="Times New Roman" w:cs="Times New Roman"/>
          <w:sz w:val="24"/>
          <w:szCs w:val="24"/>
        </w:rPr>
        <w:t>-Torres and Dan Golding, ‘</w:t>
      </w:r>
      <w:r w:rsidRPr="00D410E4">
        <w:rPr>
          <w:rFonts w:ascii="Times New Roman" w:hAnsi="Times New Roman" w:cs="Times New Roman"/>
          <w:i/>
          <w:iCs/>
          <w:sz w:val="24"/>
          <w:szCs w:val="24"/>
        </w:rPr>
        <w:t>Creed</w:t>
      </w:r>
      <w:r w:rsidRPr="00D410E4">
        <w:rPr>
          <w:rFonts w:ascii="Times New Roman" w:hAnsi="Times New Roman" w:cs="Times New Roman"/>
          <w:sz w:val="24"/>
          <w:szCs w:val="24"/>
        </w:rPr>
        <w:t xml:space="preserve">: Legacy Franchising, Race and Masculinity in Contemporary Boxing Films’, </w:t>
      </w:r>
      <w:r w:rsidRPr="00D410E4">
        <w:rPr>
          <w:rFonts w:ascii="Times New Roman" w:hAnsi="Times New Roman" w:cs="Times New Roman"/>
          <w:i/>
          <w:iCs/>
          <w:sz w:val="24"/>
          <w:szCs w:val="24"/>
        </w:rPr>
        <w:t>Continuum: Journal of Media &amp; Cultural Studies</w:t>
      </w:r>
      <w:r w:rsidRPr="00D410E4">
        <w:rPr>
          <w:rFonts w:ascii="Times New Roman" w:hAnsi="Times New Roman" w:cs="Times New Roman"/>
          <w:sz w:val="24"/>
          <w:szCs w:val="24"/>
        </w:rPr>
        <w:t xml:space="preserve">, vol. 33, no. 3 (2019), pp. 317, 311. </w:t>
      </w:r>
    </w:p>
  </w:endnote>
  <w:endnote w:id="74">
    <w:p w14:paraId="023595F2"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Kathleen Loock, ‘Reboot, Requel, Legacyquel’, p. 184.</w:t>
      </w:r>
    </w:p>
  </w:endnote>
  <w:endnote w:id="75">
    <w:p w14:paraId="5CC6267A" w14:textId="77777777" w:rsidR="0099240D" w:rsidRPr="005175BD" w:rsidRDefault="0099240D" w:rsidP="005175B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See, for instance, Tryon, ‘Rebooting the Politics’, p. 144. The semantic slippage between </w:t>
      </w:r>
      <w:r w:rsidRPr="005175BD">
        <w:rPr>
          <w:rFonts w:ascii="Times New Roman" w:hAnsi="Times New Roman" w:cs="Times New Roman"/>
          <w:sz w:val="24"/>
          <w:szCs w:val="24"/>
        </w:rPr>
        <w:t xml:space="preserve">these different forms is further complicated by the fact that the </w:t>
      </w:r>
      <w:r w:rsidRPr="005175BD">
        <w:rPr>
          <w:rFonts w:ascii="Times New Roman" w:hAnsi="Times New Roman" w:cs="Times New Roman"/>
          <w:i/>
          <w:iCs/>
          <w:sz w:val="24"/>
          <w:szCs w:val="24"/>
        </w:rPr>
        <w:t>Creed</w:t>
      </w:r>
      <w:r w:rsidRPr="005175BD">
        <w:rPr>
          <w:rFonts w:ascii="Times New Roman" w:hAnsi="Times New Roman" w:cs="Times New Roman"/>
          <w:sz w:val="24"/>
          <w:szCs w:val="24"/>
        </w:rPr>
        <w:t xml:space="preserve"> series has been marketed in several territories with subtitles such as </w:t>
      </w:r>
      <w:r w:rsidRPr="005175BD">
        <w:rPr>
          <w:rFonts w:ascii="Times New Roman" w:hAnsi="Times New Roman" w:cs="Times New Roman"/>
          <w:i/>
          <w:iCs/>
          <w:sz w:val="24"/>
          <w:szCs w:val="24"/>
        </w:rPr>
        <w:t>Rocky’s Legacy</w:t>
      </w:r>
      <w:r w:rsidRPr="005175BD">
        <w:rPr>
          <w:rFonts w:ascii="Times New Roman" w:hAnsi="Times New Roman" w:cs="Times New Roman"/>
          <w:sz w:val="24"/>
          <w:szCs w:val="24"/>
        </w:rPr>
        <w:t xml:space="preserve"> (Germany) and </w:t>
      </w:r>
      <w:r w:rsidRPr="005175BD">
        <w:rPr>
          <w:rFonts w:ascii="Times New Roman" w:hAnsi="Times New Roman" w:cs="Times New Roman"/>
          <w:i/>
          <w:iCs/>
          <w:sz w:val="24"/>
          <w:szCs w:val="24"/>
        </w:rPr>
        <w:t>The Legend of Rocky</w:t>
      </w:r>
      <w:r w:rsidRPr="005175BD">
        <w:rPr>
          <w:rFonts w:ascii="Times New Roman" w:hAnsi="Times New Roman" w:cs="Times New Roman"/>
          <w:sz w:val="24"/>
          <w:szCs w:val="24"/>
        </w:rPr>
        <w:t xml:space="preserve"> (Spain).</w:t>
      </w:r>
    </w:p>
  </w:endnote>
  <w:endnote w:id="76">
    <w:p w14:paraId="38BEEDB1" w14:textId="77777777" w:rsidR="0099240D" w:rsidRPr="005175BD" w:rsidRDefault="0099240D" w:rsidP="005175BD">
      <w:pPr>
        <w:pStyle w:val="EndnoteText"/>
        <w:spacing w:line="480" w:lineRule="auto"/>
        <w:jc w:val="both"/>
        <w:rPr>
          <w:rFonts w:ascii="Times New Roman" w:hAnsi="Times New Roman" w:cs="Times New Roman"/>
          <w:sz w:val="24"/>
          <w:szCs w:val="24"/>
        </w:rPr>
      </w:pPr>
      <w:r w:rsidRPr="005175BD">
        <w:rPr>
          <w:rStyle w:val="EndnoteReference"/>
          <w:rFonts w:ascii="Times New Roman" w:hAnsi="Times New Roman" w:cs="Times New Roman"/>
          <w:sz w:val="24"/>
          <w:szCs w:val="24"/>
        </w:rPr>
        <w:endnoteRef/>
      </w:r>
      <w:r w:rsidRPr="005175BD">
        <w:rPr>
          <w:rFonts w:ascii="Times New Roman" w:hAnsi="Times New Roman" w:cs="Times New Roman"/>
          <w:sz w:val="24"/>
          <w:szCs w:val="24"/>
        </w:rPr>
        <w:t xml:space="preserve"> </w:t>
      </w:r>
      <w:proofErr w:type="spellStart"/>
      <w:r w:rsidRPr="005175BD">
        <w:rPr>
          <w:rFonts w:ascii="Times New Roman" w:hAnsi="Times New Roman" w:cs="Times New Roman"/>
          <w:sz w:val="24"/>
          <w:szCs w:val="24"/>
        </w:rPr>
        <w:t>Ochonicky</w:t>
      </w:r>
      <w:proofErr w:type="spellEnd"/>
      <w:r w:rsidRPr="005175BD">
        <w:rPr>
          <w:rFonts w:ascii="Times New Roman" w:hAnsi="Times New Roman" w:cs="Times New Roman"/>
          <w:sz w:val="24"/>
          <w:szCs w:val="24"/>
        </w:rPr>
        <w:t>, ‘Nostalgia and Retcons’, p. 336.</w:t>
      </w:r>
    </w:p>
  </w:endnote>
  <w:endnote w:id="77">
    <w:p w14:paraId="509882FB" w14:textId="60178523" w:rsidR="005175BD" w:rsidRPr="005175BD" w:rsidRDefault="005175BD" w:rsidP="005175BD">
      <w:pPr>
        <w:pStyle w:val="EndnoteText"/>
        <w:spacing w:line="480" w:lineRule="auto"/>
        <w:jc w:val="both"/>
        <w:rPr>
          <w:rFonts w:ascii="Times New Roman" w:hAnsi="Times New Roman" w:cs="Times New Roman"/>
          <w:sz w:val="24"/>
          <w:szCs w:val="24"/>
        </w:rPr>
      </w:pPr>
      <w:r w:rsidRPr="005175BD">
        <w:rPr>
          <w:rStyle w:val="EndnoteReference"/>
          <w:rFonts w:ascii="Times New Roman" w:hAnsi="Times New Roman" w:cs="Times New Roman"/>
          <w:sz w:val="24"/>
          <w:szCs w:val="24"/>
        </w:rPr>
        <w:endnoteRef/>
      </w:r>
      <w:r w:rsidRPr="005175BD">
        <w:rPr>
          <w:rFonts w:ascii="Times New Roman" w:hAnsi="Times New Roman" w:cs="Times New Roman"/>
          <w:sz w:val="24"/>
          <w:szCs w:val="24"/>
        </w:rPr>
        <w:t xml:space="preserve"> </w:t>
      </w:r>
      <w:r w:rsidRPr="005175BD">
        <w:rPr>
          <w:rFonts w:ascii="Times New Roman" w:hAnsi="Times New Roman" w:cs="Times New Roman"/>
          <w:i/>
          <w:iCs/>
          <w:sz w:val="24"/>
          <w:szCs w:val="24"/>
        </w:rPr>
        <w:t>Rocky vs. Drago</w:t>
      </w:r>
      <w:r w:rsidRPr="005175BD">
        <w:rPr>
          <w:rFonts w:ascii="Times New Roman" w:hAnsi="Times New Roman" w:cs="Times New Roman"/>
          <w:sz w:val="24"/>
          <w:szCs w:val="24"/>
        </w:rPr>
        <w:t xml:space="preserve"> is differentiated, however, from the trend of offering ‘extended’ or ‘unrated’ edits of newly released studio films during the DVD era. The creation of these alternative editions was often planned alongside the production of the version intended for the big </w:t>
      </w:r>
      <w:proofErr w:type="gramStart"/>
      <w:r w:rsidRPr="005175BD">
        <w:rPr>
          <w:rFonts w:ascii="Times New Roman" w:hAnsi="Times New Roman" w:cs="Times New Roman"/>
          <w:sz w:val="24"/>
          <w:szCs w:val="24"/>
        </w:rPr>
        <w:t>screen, and</w:t>
      </w:r>
      <w:proofErr w:type="gramEnd"/>
      <w:r w:rsidRPr="005175BD">
        <w:rPr>
          <w:rFonts w:ascii="Times New Roman" w:hAnsi="Times New Roman" w:cs="Times New Roman"/>
          <w:sz w:val="24"/>
          <w:szCs w:val="24"/>
        </w:rPr>
        <w:t xml:space="preserve"> usually released quickly enough thereafter to prevent the theatrical cut from becoming enshrined as the definitive text in the popular memory. See Mark</w:t>
      </w:r>
      <w:r>
        <w:rPr>
          <w:rFonts w:ascii="Times New Roman" w:hAnsi="Times New Roman" w:cs="Times New Roman"/>
          <w:sz w:val="24"/>
          <w:szCs w:val="24"/>
        </w:rPr>
        <w:t xml:space="preserve"> </w:t>
      </w:r>
      <w:r w:rsidRPr="005175BD">
        <w:rPr>
          <w:rFonts w:ascii="Times New Roman" w:hAnsi="Times New Roman" w:cs="Times New Roman"/>
          <w:sz w:val="24"/>
          <w:szCs w:val="24"/>
        </w:rPr>
        <w:t>Bernard, </w:t>
      </w:r>
      <w:r w:rsidRPr="005175BD">
        <w:rPr>
          <w:rFonts w:ascii="Times New Roman" w:hAnsi="Times New Roman" w:cs="Times New Roman"/>
          <w:i/>
          <w:iCs/>
          <w:sz w:val="24"/>
          <w:szCs w:val="24"/>
        </w:rPr>
        <w:t>Selling the Splat Pack: The DVD Revolution and the American Horror Film</w:t>
      </w:r>
      <w:r w:rsidRPr="005175BD">
        <w:rPr>
          <w:rFonts w:ascii="Times New Roman" w:hAnsi="Times New Roman" w:cs="Times New Roman"/>
          <w:sz w:val="24"/>
          <w:szCs w:val="24"/>
        </w:rPr>
        <w:t> (Edinburgh: Edinburgh University Press, 2014), pp. 86–92.</w:t>
      </w:r>
    </w:p>
  </w:endnote>
  <w:endnote w:id="78">
    <w:p w14:paraId="7E1E9F57" w14:textId="27664C47" w:rsidR="005175BD" w:rsidRPr="005175BD" w:rsidRDefault="005175BD" w:rsidP="005175BD">
      <w:pPr>
        <w:pStyle w:val="EndnoteText"/>
        <w:spacing w:line="480" w:lineRule="auto"/>
        <w:jc w:val="both"/>
        <w:rPr>
          <w:rFonts w:ascii="Times New Roman" w:hAnsi="Times New Roman" w:cs="Times New Roman"/>
          <w:sz w:val="24"/>
          <w:szCs w:val="24"/>
        </w:rPr>
      </w:pPr>
      <w:r w:rsidRPr="005175BD">
        <w:rPr>
          <w:rStyle w:val="EndnoteReference"/>
          <w:rFonts w:ascii="Times New Roman" w:hAnsi="Times New Roman" w:cs="Times New Roman"/>
          <w:sz w:val="24"/>
          <w:szCs w:val="24"/>
        </w:rPr>
        <w:endnoteRef/>
      </w:r>
      <w:r w:rsidRPr="005175BD">
        <w:rPr>
          <w:rFonts w:ascii="Times New Roman" w:hAnsi="Times New Roman" w:cs="Times New Roman"/>
          <w:sz w:val="24"/>
          <w:szCs w:val="24"/>
        </w:rPr>
        <w:t xml:space="preserve"> Loock, </w:t>
      </w:r>
      <w:r w:rsidRPr="005175BD">
        <w:rPr>
          <w:rFonts w:ascii="Times New Roman" w:hAnsi="Times New Roman" w:cs="Times New Roman"/>
          <w:i/>
          <w:iCs/>
          <w:sz w:val="24"/>
          <w:szCs w:val="24"/>
        </w:rPr>
        <w:t>Hollywood Remaking</w:t>
      </w:r>
      <w:r w:rsidRPr="005175BD">
        <w:rPr>
          <w:rFonts w:ascii="Times New Roman" w:hAnsi="Times New Roman" w:cs="Times New Roman"/>
          <w:sz w:val="24"/>
          <w:szCs w:val="24"/>
        </w:rPr>
        <w:t>, p. 5.</w:t>
      </w:r>
    </w:p>
  </w:endnote>
  <w:endnote w:id="79">
    <w:p w14:paraId="230333F9" w14:textId="77777777" w:rsidR="0099240D" w:rsidRPr="00D410E4" w:rsidRDefault="0099240D" w:rsidP="005175BD">
      <w:pPr>
        <w:pStyle w:val="EndnoteText"/>
        <w:spacing w:line="480" w:lineRule="auto"/>
        <w:jc w:val="both"/>
        <w:rPr>
          <w:rFonts w:ascii="Times New Roman" w:hAnsi="Times New Roman" w:cs="Times New Roman"/>
          <w:sz w:val="24"/>
          <w:szCs w:val="24"/>
        </w:rPr>
      </w:pPr>
      <w:r w:rsidRPr="005175BD">
        <w:rPr>
          <w:rStyle w:val="EndnoteReference"/>
          <w:rFonts w:ascii="Times New Roman" w:hAnsi="Times New Roman" w:cs="Times New Roman"/>
          <w:sz w:val="24"/>
          <w:szCs w:val="24"/>
        </w:rPr>
        <w:endnoteRef/>
      </w:r>
      <w:r w:rsidRPr="005175BD">
        <w:rPr>
          <w:rFonts w:ascii="Times New Roman" w:hAnsi="Times New Roman" w:cs="Times New Roman"/>
          <w:sz w:val="24"/>
          <w:szCs w:val="24"/>
        </w:rPr>
        <w:t xml:space="preserve"> King, </w:t>
      </w:r>
      <w:r w:rsidRPr="005175BD">
        <w:rPr>
          <w:rFonts w:ascii="Times New Roman" w:hAnsi="Times New Roman" w:cs="Times New Roman"/>
          <w:i/>
          <w:iCs/>
          <w:sz w:val="24"/>
          <w:szCs w:val="24"/>
        </w:rPr>
        <w:t>New Hollywood</w:t>
      </w:r>
      <w:r w:rsidRPr="00D410E4">
        <w:rPr>
          <w:rFonts w:ascii="Times New Roman" w:hAnsi="Times New Roman" w:cs="Times New Roman"/>
          <w:i/>
          <w:iCs/>
          <w:sz w:val="24"/>
          <w:szCs w:val="24"/>
        </w:rPr>
        <w:t xml:space="preserve"> Cinema</w:t>
      </w:r>
      <w:r w:rsidRPr="00D410E4">
        <w:rPr>
          <w:rFonts w:ascii="Times New Roman" w:hAnsi="Times New Roman" w:cs="Times New Roman"/>
          <w:sz w:val="24"/>
          <w:szCs w:val="24"/>
        </w:rPr>
        <w:t>, pp. 111-112.</w:t>
      </w:r>
    </w:p>
  </w:endnote>
  <w:endnote w:id="80">
    <w:p w14:paraId="4CED9A25"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Constantine </w:t>
      </w:r>
      <w:proofErr w:type="spellStart"/>
      <w:r w:rsidRPr="00D410E4">
        <w:rPr>
          <w:rFonts w:ascii="Times New Roman" w:hAnsi="Times New Roman" w:cs="Times New Roman"/>
          <w:sz w:val="24"/>
          <w:szCs w:val="24"/>
        </w:rPr>
        <w:t>Verevis</w:t>
      </w:r>
      <w:proofErr w:type="spellEnd"/>
      <w:r w:rsidRPr="00D410E4">
        <w:rPr>
          <w:rFonts w:ascii="Times New Roman" w:hAnsi="Times New Roman" w:cs="Times New Roman"/>
          <w:sz w:val="24"/>
          <w:szCs w:val="24"/>
        </w:rPr>
        <w:t xml:space="preserve">, ‘The Edge of Reality: Replicating </w:t>
      </w:r>
      <w:r w:rsidRPr="00D410E4">
        <w:rPr>
          <w:rFonts w:ascii="Times New Roman" w:hAnsi="Times New Roman" w:cs="Times New Roman"/>
          <w:i/>
          <w:iCs/>
          <w:sz w:val="24"/>
          <w:szCs w:val="24"/>
        </w:rPr>
        <w:t>Blade Runner</w:t>
      </w:r>
      <w:r w:rsidRPr="00D410E4">
        <w:rPr>
          <w:rFonts w:ascii="Times New Roman" w:hAnsi="Times New Roman" w:cs="Times New Roman"/>
          <w:sz w:val="24"/>
          <w:szCs w:val="24"/>
        </w:rPr>
        <w:t xml:space="preserve">’, in Daniel Herbert and Constantine </w:t>
      </w:r>
      <w:proofErr w:type="spellStart"/>
      <w:r w:rsidRPr="00D410E4">
        <w:rPr>
          <w:rFonts w:ascii="Times New Roman" w:hAnsi="Times New Roman" w:cs="Times New Roman"/>
          <w:sz w:val="24"/>
          <w:szCs w:val="24"/>
        </w:rPr>
        <w:t>Verevis</w:t>
      </w:r>
      <w:proofErr w:type="spellEnd"/>
      <w:r w:rsidRPr="00D410E4">
        <w:rPr>
          <w:rFonts w:ascii="Times New Roman" w:hAnsi="Times New Roman" w:cs="Times New Roman"/>
          <w:sz w:val="24"/>
          <w:szCs w:val="24"/>
        </w:rPr>
        <w:t xml:space="preserve"> (eds), </w:t>
      </w:r>
      <w:r w:rsidRPr="00D410E4">
        <w:rPr>
          <w:rFonts w:ascii="Times New Roman" w:hAnsi="Times New Roman" w:cs="Times New Roman"/>
          <w:i/>
          <w:iCs/>
          <w:sz w:val="24"/>
          <w:szCs w:val="24"/>
        </w:rPr>
        <w:t>Film Reboots</w:t>
      </w:r>
      <w:r w:rsidRPr="00D410E4">
        <w:rPr>
          <w:rFonts w:ascii="Times New Roman" w:hAnsi="Times New Roman" w:cs="Times New Roman"/>
          <w:sz w:val="24"/>
          <w:szCs w:val="24"/>
        </w:rPr>
        <w:t xml:space="preserve"> (Edinburgh: Edinburgh University Press, 2020), p. 67.</w:t>
      </w:r>
    </w:p>
  </w:endnote>
  <w:endnote w:id="81">
    <w:p w14:paraId="523F4A3E" w14:textId="43DF324A"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See, for example, Wesley LeBlanc, ‘Rocky 4: Stallone’s Director’s Cut Scraps Paulie’s Robot’, </w:t>
      </w:r>
      <w:r w:rsidRPr="00D410E4">
        <w:rPr>
          <w:rFonts w:ascii="Times New Roman" w:hAnsi="Times New Roman" w:cs="Times New Roman"/>
          <w:i/>
          <w:iCs/>
          <w:sz w:val="24"/>
          <w:szCs w:val="24"/>
        </w:rPr>
        <w:t>IGN</w:t>
      </w:r>
      <w:r w:rsidRPr="00D410E4">
        <w:rPr>
          <w:rFonts w:ascii="Times New Roman" w:hAnsi="Times New Roman" w:cs="Times New Roman"/>
          <w:sz w:val="24"/>
          <w:szCs w:val="24"/>
        </w:rPr>
        <w:t xml:space="preserve">, 31 August 2020 &lt;ign.com/articles/rocky-4-stallones-directors-cut-scraps-paulies-robot&gt; accessed 13 May 2023; Humza Hussain, ‘Rocky IV Director’s Cut Won’t Include That Ridiculous Robot’, </w:t>
      </w:r>
      <w:r w:rsidRPr="00D410E4">
        <w:rPr>
          <w:rFonts w:ascii="Times New Roman" w:hAnsi="Times New Roman" w:cs="Times New Roman"/>
          <w:i/>
          <w:iCs/>
          <w:sz w:val="24"/>
          <w:szCs w:val="24"/>
        </w:rPr>
        <w:t>Screen Rant</w:t>
      </w:r>
      <w:r w:rsidRPr="00D410E4">
        <w:rPr>
          <w:rFonts w:ascii="Times New Roman" w:hAnsi="Times New Roman" w:cs="Times New Roman"/>
          <w:sz w:val="24"/>
          <w:szCs w:val="24"/>
        </w:rPr>
        <w:t>, 31 August 2020 &lt;screenrant.com/rocky-4-directors-cut-paulie-robot-sylvester-stallone&gt; accessed 13 May 2023.</w:t>
      </w:r>
    </w:p>
  </w:endnote>
  <w:endnote w:id="82">
    <w:p w14:paraId="61100D54"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See Paul Grainge, </w:t>
      </w:r>
      <w:r w:rsidRPr="00D410E4">
        <w:rPr>
          <w:rFonts w:ascii="Times New Roman" w:hAnsi="Times New Roman" w:cs="Times New Roman"/>
          <w:i/>
          <w:iCs/>
          <w:sz w:val="24"/>
          <w:szCs w:val="24"/>
        </w:rPr>
        <w:t xml:space="preserve">Monochrome Memories: Nostalgia and Style in Retro </w:t>
      </w:r>
      <w:r w:rsidRPr="00D410E4">
        <w:rPr>
          <w:rFonts w:ascii="Times New Roman" w:hAnsi="Times New Roman" w:cs="Times New Roman"/>
          <w:sz w:val="24"/>
          <w:szCs w:val="24"/>
        </w:rPr>
        <w:t>America (Westport, Praeger, 2002), p. 75 for a discussion of the perceptions of nostalgic value and ‘depth’ attributed to the black-and-white image.</w:t>
      </w:r>
    </w:p>
  </w:endnote>
  <w:endnote w:id="83">
    <w:p w14:paraId="3FDC436E"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For a more comprehensive overview of the changes to the film, see Muck47, ‘Rocky IV – Comparison: Director’s Cut (Rocky vs. Drago); Theatrical Version’, </w:t>
      </w:r>
      <w:r w:rsidRPr="00D410E4">
        <w:rPr>
          <w:rFonts w:ascii="Times New Roman" w:hAnsi="Times New Roman" w:cs="Times New Roman"/>
          <w:i/>
          <w:iCs/>
          <w:sz w:val="24"/>
          <w:szCs w:val="24"/>
        </w:rPr>
        <w:t>Movie-Censorship.com</w:t>
      </w:r>
      <w:r w:rsidRPr="00D410E4">
        <w:rPr>
          <w:rFonts w:ascii="Times New Roman" w:hAnsi="Times New Roman" w:cs="Times New Roman"/>
          <w:sz w:val="24"/>
          <w:szCs w:val="24"/>
        </w:rPr>
        <w:t>, n.d. &lt;movie-censorship.com/</w:t>
      </w:r>
      <w:proofErr w:type="spellStart"/>
      <w:r w:rsidRPr="00D410E4">
        <w:rPr>
          <w:rFonts w:ascii="Times New Roman" w:hAnsi="Times New Roman" w:cs="Times New Roman"/>
          <w:sz w:val="24"/>
          <w:szCs w:val="24"/>
        </w:rPr>
        <w:t>report.php?ID</w:t>
      </w:r>
      <w:proofErr w:type="spellEnd"/>
      <w:r w:rsidRPr="00D410E4">
        <w:rPr>
          <w:rFonts w:ascii="Times New Roman" w:hAnsi="Times New Roman" w:cs="Times New Roman"/>
          <w:sz w:val="24"/>
          <w:szCs w:val="24"/>
        </w:rPr>
        <w:t>=777252&gt; accessed 13 May 2023.</w:t>
      </w:r>
    </w:p>
  </w:endnote>
  <w:endnote w:id="84">
    <w:p w14:paraId="0013ACBB"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William Proctor, ‘Canonicity’, in Mark J. P. Wolf (ed), </w:t>
      </w:r>
      <w:r w:rsidRPr="00D410E4">
        <w:rPr>
          <w:rFonts w:ascii="Times New Roman" w:hAnsi="Times New Roman" w:cs="Times New Roman"/>
          <w:i/>
          <w:iCs/>
          <w:sz w:val="24"/>
          <w:szCs w:val="24"/>
        </w:rPr>
        <w:t>The Routledge Companion to Imaginary Worlds</w:t>
      </w:r>
      <w:r w:rsidRPr="00D410E4">
        <w:rPr>
          <w:rFonts w:ascii="Times New Roman" w:hAnsi="Times New Roman" w:cs="Times New Roman"/>
          <w:sz w:val="24"/>
          <w:szCs w:val="24"/>
        </w:rPr>
        <w:t xml:space="preserve"> (New York: Routledge, 2018), p. 239.</w:t>
      </w:r>
    </w:p>
  </w:endnote>
  <w:endnote w:id="85">
    <w:p w14:paraId="0DD62647"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See, for instance, Zaki Hasan, ‘Rocky IV: Rocky vs. Drago – The Ultimate Director’s Cut Review’, </w:t>
      </w:r>
      <w:r w:rsidRPr="00D410E4">
        <w:rPr>
          <w:rFonts w:ascii="Times New Roman" w:hAnsi="Times New Roman" w:cs="Times New Roman"/>
          <w:i/>
          <w:iCs/>
          <w:sz w:val="24"/>
          <w:szCs w:val="24"/>
        </w:rPr>
        <w:t>IGN</w:t>
      </w:r>
      <w:r w:rsidRPr="00D410E4">
        <w:rPr>
          <w:rFonts w:ascii="Times New Roman" w:hAnsi="Times New Roman" w:cs="Times New Roman"/>
          <w:sz w:val="24"/>
          <w:szCs w:val="24"/>
        </w:rPr>
        <w:t xml:space="preserve">, 12 November 2021 &lt;ign.com/articles/rocky-iv-rocky-vs-drago-the-ultimate-directors-cut-review&gt; accessed 13 May 2023; Richard Roeper, ‘With New Cut of ‘Rocky IV’, Stallone Gives Apollo (and the Movie) More Dignity’, </w:t>
      </w:r>
      <w:r w:rsidRPr="00D410E4">
        <w:rPr>
          <w:rFonts w:ascii="Times New Roman" w:hAnsi="Times New Roman" w:cs="Times New Roman"/>
          <w:i/>
          <w:iCs/>
          <w:sz w:val="24"/>
          <w:szCs w:val="24"/>
        </w:rPr>
        <w:t>Chicago Sun Times</w:t>
      </w:r>
      <w:r w:rsidRPr="00D410E4">
        <w:rPr>
          <w:rFonts w:ascii="Times New Roman" w:hAnsi="Times New Roman" w:cs="Times New Roman"/>
          <w:sz w:val="24"/>
          <w:szCs w:val="24"/>
        </w:rPr>
        <w:t>, 12 November 2021 &lt;chicago.suntimes.com/movies-and-tv/2021/11/12/22775342/rocky-iv-review-vs-drago-director-cut-sylvester-stallone-movie-ivan-drago-apollo-creed&gt; accessed 13 May 2023.</w:t>
      </w:r>
    </w:p>
  </w:endnote>
  <w:endnote w:id="86">
    <w:p w14:paraId="6B8728F0" w14:textId="77777777" w:rsidR="0099240D" w:rsidRPr="00D410E4" w:rsidRDefault="0099240D" w:rsidP="0099240D">
      <w:pPr>
        <w:pStyle w:val="EndnoteText"/>
        <w:spacing w:line="480" w:lineRule="auto"/>
        <w:jc w:val="both"/>
        <w:rPr>
          <w:rFonts w:ascii="Times New Roman" w:hAnsi="Times New Roman" w:cs="Times New Roman"/>
          <w:b/>
          <w:bCs/>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See, for example, Terri White, ‘Rocky IV: Rocky vs. Drago – The Ultimate Director’s Cut Review’, </w:t>
      </w:r>
      <w:r w:rsidRPr="00D410E4">
        <w:rPr>
          <w:rFonts w:ascii="Times New Roman" w:hAnsi="Times New Roman" w:cs="Times New Roman"/>
          <w:i/>
          <w:iCs/>
          <w:sz w:val="24"/>
          <w:szCs w:val="24"/>
        </w:rPr>
        <w:t>Empire</w:t>
      </w:r>
      <w:r w:rsidRPr="00D410E4">
        <w:rPr>
          <w:rFonts w:ascii="Times New Roman" w:hAnsi="Times New Roman" w:cs="Times New Roman"/>
          <w:sz w:val="24"/>
          <w:szCs w:val="24"/>
        </w:rPr>
        <w:t>, 18 November 2021 &lt;empireonline.com/movies/reviews/rocky-iv-rocky-vs-drago-the-ultimate-director-cut&gt; accessed 13 May 2023;</w:t>
      </w:r>
      <w:r w:rsidRPr="00D410E4">
        <w:rPr>
          <w:rFonts w:ascii="Times New Roman" w:hAnsi="Times New Roman" w:cs="Times New Roman"/>
          <w:b/>
          <w:bCs/>
          <w:sz w:val="24"/>
          <w:szCs w:val="24"/>
        </w:rPr>
        <w:t xml:space="preserve"> </w:t>
      </w:r>
      <w:r w:rsidRPr="00D410E4">
        <w:rPr>
          <w:rFonts w:ascii="Times New Roman" w:hAnsi="Times New Roman" w:cs="Times New Roman"/>
          <w:sz w:val="24"/>
          <w:szCs w:val="24"/>
        </w:rPr>
        <w:t xml:space="preserve">Michael Shantz and Tom Steward, ‘Rocky IV’, </w:t>
      </w:r>
      <w:r w:rsidRPr="00D410E4">
        <w:rPr>
          <w:rFonts w:ascii="Times New Roman" w:hAnsi="Times New Roman" w:cs="Times New Roman"/>
          <w:i/>
          <w:iCs/>
          <w:sz w:val="24"/>
          <w:szCs w:val="24"/>
        </w:rPr>
        <w:t>The Everything Sequel Podcast</w:t>
      </w:r>
      <w:r w:rsidRPr="00D410E4">
        <w:rPr>
          <w:rFonts w:ascii="Times New Roman" w:hAnsi="Times New Roman" w:cs="Times New Roman"/>
          <w:sz w:val="24"/>
          <w:szCs w:val="24"/>
        </w:rPr>
        <w:t>, 3 January 2022 &lt;sequel.transistor.fm/episodes/rocky-iv&gt; accessed 13 May 2023.</w:t>
      </w:r>
    </w:p>
  </w:endnote>
  <w:endnote w:id="87">
    <w:p w14:paraId="3B3A810F" w14:textId="43DD3200" w:rsidR="0099240D" w:rsidRPr="00D410E4" w:rsidRDefault="0099240D" w:rsidP="0099240D">
      <w:pPr>
        <w:pStyle w:val="EndnoteText"/>
        <w:spacing w:line="480" w:lineRule="auto"/>
        <w:jc w:val="both"/>
        <w:rPr>
          <w:rFonts w:ascii="Times New Roman" w:hAnsi="Times New Roman" w:cs="Times New Roman"/>
          <w:b/>
          <w:bCs/>
          <w:sz w:val="24"/>
          <w:szCs w:val="24"/>
        </w:rPr>
      </w:pPr>
      <w:r w:rsidRPr="00D410E4">
        <w:rPr>
          <w:rStyle w:val="EndnoteReference"/>
          <w:rFonts w:ascii="Times New Roman" w:hAnsi="Times New Roman" w:cs="Times New Roman"/>
          <w:sz w:val="24"/>
          <w:szCs w:val="24"/>
        </w:rPr>
        <w:endnoteRef/>
      </w:r>
      <w:r w:rsidR="005175BD">
        <w:rPr>
          <w:rFonts w:ascii="Times New Roman" w:hAnsi="Times New Roman" w:cs="Times New Roman"/>
          <w:sz w:val="24"/>
          <w:szCs w:val="24"/>
        </w:rPr>
        <w:t xml:space="preserve"> </w:t>
      </w:r>
      <w:r w:rsidRPr="00D410E4">
        <w:rPr>
          <w:rFonts w:ascii="Times New Roman" w:hAnsi="Times New Roman" w:cs="Times New Roman"/>
          <w:sz w:val="24"/>
          <w:szCs w:val="24"/>
        </w:rPr>
        <w:t xml:space="preserve">Wolf, </w:t>
      </w:r>
      <w:r w:rsidRPr="00D410E4">
        <w:rPr>
          <w:rFonts w:ascii="Times New Roman" w:hAnsi="Times New Roman" w:cs="Times New Roman"/>
          <w:i/>
          <w:iCs/>
          <w:sz w:val="24"/>
          <w:szCs w:val="24"/>
        </w:rPr>
        <w:t>Building Imaginary Worlds</w:t>
      </w:r>
      <w:r w:rsidR="005175BD">
        <w:rPr>
          <w:rFonts w:ascii="Times New Roman" w:hAnsi="Times New Roman" w:cs="Times New Roman"/>
          <w:i/>
          <w:iCs/>
          <w:sz w:val="24"/>
          <w:szCs w:val="24"/>
        </w:rPr>
        <w:t xml:space="preserve">, </w:t>
      </w:r>
      <w:r w:rsidRPr="00D410E4">
        <w:rPr>
          <w:rFonts w:ascii="Times New Roman" w:hAnsi="Times New Roman" w:cs="Times New Roman"/>
          <w:sz w:val="24"/>
          <w:szCs w:val="24"/>
        </w:rPr>
        <w:t>p. 273. See also Proctor, ‘Regeneration &amp; Rebirth’, pp. 12-13.</w:t>
      </w:r>
    </w:p>
  </w:endnote>
  <w:endnote w:id="88">
    <w:p w14:paraId="4E75E641" w14:textId="77777777" w:rsidR="0099240D" w:rsidRPr="005175BD" w:rsidRDefault="0099240D" w:rsidP="005175BD">
      <w:pPr>
        <w:pStyle w:val="EndnoteText"/>
        <w:spacing w:line="480" w:lineRule="auto"/>
        <w:jc w:val="both"/>
        <w:rPr>
          <w:rFonts w:ascii="Times New Roman" w:hAnsi="Times New Roman" w:cs="Times New Roman"/>
          <w:sz w:val="24"/>
          <w:szCs w:val="24"/>
        </w:rPr>
      </w:pPr>
      <w:r w:rsidRPr="005175BD">
        <w:rPr>
          <w:rStyle w:val="EndnoteReference"/>
          <w:rFonts w:ascii="Times New Roman" w:hAnsi="Times New Roman" w:cs="Times New Roman"/>
          <w:sz w:val="24"/>
          <w:szCs w:val="24"/>
        </w:rPr>
        <w:endnoteRef/>
      </w:r>
      <w:r w:rsidRPr="005175BD">
        <w:rPr>
          <w:rFonts w:ascii="Times New Roman" w:hAnsi="Times New Roman" w:cs="Times New Roman"/>
          <w:sz w:val="24"/>
          <w:szCs w:val="24"/>
        </w:rPr>
        <w:t xml:space="preserve"> Will Brooker, ‘All Our Variant Futures: The Many Narratives of </w:t>
      </w:r>
      <w:r w:rsidRPr="005175BD">
        <w:rPr>
          <w:rFonts w:ascii="Times New Roman" w:hAnsi="Times New Roman" w:cs="Times New Roman"/>
          <w:i/>
          <w:iCs/>
          <w:sz w:val="24"/>
          <w:szCs w:val="24"/>
        </w:rPr>
        <w:t>Blade Runner: The Final Cut</w:t>
      </w:r>
      <w:r w:rsidRPr="005175BD">
        <w:rPr>
          <w:rFonts w:ascii="Times New Roman" w:hAnsi="Times New Roman" w:cs="Times New Roman"/>
          <w:sz w:val="24"/>
          <w:szCs w:val="24"/>
        </w:rPr>
        <w:t xml:space="preserve">’, </w:t>
      </w:r>
      <w:r w:rsidRPr="005175BD">
        <w:rPr>
          <w:rFonts w:ascii="Times New Roman" w:hAnsi="Times New Roman" w:cs="Times New Roman"/>
          <w:i/>
          <w:iCs/>
          <w:sz w:val="24"/>
          <w:szCs w:val="24"/>
        </w:rPr>
        <w:t>Popular Communication</w:t>
      </w:r>
      <w:r w:rsidRPr="005175BD">
        <w:rPr>
          <w:rFonts w:ascii="Times New Roman" w:hAnsi="Times New Roman" w:cs="Times New Roman"/>
          <w:sz w:val="24"/>
          <w:szCs w:val="24"/>
        </w:rPr>
        <w:t>, vol. 7, no. 2 (2009), p. 84.</w:t>
      </w:r>
    </w:p>
  </w:endnote>
  <w:endnote w:id="89">
    <w:p w14:paraId="1C5AC67F" w14:textId="758919E5" w:rsidR="005175BD" w:rsidRPr="005175BD" w:rsidRDefault="005175BD" w:rsidP="005175BD">
      <w:pPr>
        <w:pStyle w:val="EndnoteText"/>
        <w:spacing w:line="480" w:lineRule="auto"/>
        <w:jc w:val="both"/>
        <w:rPr>
          <w:rFonts w:ascii="Times New Roman" w:hAnsi="Times New Roman" w:cs="Times New Roman"/>
          <w:sz w:val="24"/>
          <w:szCs w:val="24"/>
        </w:rPr>
      </w:pPr>
      <w:r w:rsidRPr="005175BD">
        <w:rPr>
          <w:rStyle w:val="EndnoteReference"/>
          <w:rFonts w:ascii="Times New Roman" w:hAnsi="Times New Roman" w:cs="Times New Roman"/>
          <w:sz w:val="24"/>
          <w:szCs w:val="24"/>
        </w:rPr>
        <w:endnoteRef/>
      </w:r>
      <w:r w:rsidRPr="005175BD">
        <w:rPr>
          <w:rFonts w:ascii="Times New Roman" w:hAnsi="Times New Roman" w:cs="Times New Roman"/>
          <w:sz w:val="24"/>
          <w:szCs w:val="24"/>
        </w:rPr>
        <w:t xml:space="preserve"> Loock, </w:t>
      </w:r>
      <w:r w:rsidRPr="005175BD">
        <w:rPr>
          <w:rFonts w:ascii="Times New Roman" w:hAnsi="Times New Roman" w:cs="Times New Roman"/>
          <w:i/>
          <w:iCs/>
          <w:sz w:val="24"/>
          <w:szCs w:val="24"/>
        </w:rPr>
        <w:t>Hollywood Remaking</w:t>
      </w:r>
      <w:r w:rsidRPr="005175BD">
        <w:rPr>
          <w:rFonts w:ascii="Times New Roman" w:hAnsi="Times New Roman" w:cs="Times New Roman"/>
          <w:sz w:val="24"/>
          <w:szCs w:val="24"/>
        </w:rPr>
        <w:t>, p. 57.</w:t>
      </w:r>
    </w:p>
  </w:endnote>
  <w:endnote w:id="90">
    <w:p w14:paraId="1C0F223C" w14:textId="77777777" w:rsidR="0099240D" w:rsidRPr="00D410E4" w:rsidRDefault="0099240D" w:rsidP="005175BD">
      <w:pPr>
        <w:pStyle w:val="EndnoteText"/>
        <w:spacing w:line="480" w:lineRule="auto"/>
        <w:jc w:val="both"/>
        <w:rPr>
          <w:rFonts w:ascii="Times New Roman" w:hAnsi="Times New Roman" w:cs="Times New Roman"/>
          <w:sz w:val="24"/>
          <w:szCs w:val="24"/>
        </w:rPr>
      </w:pPr>
      <w:r w:rsidRPr="005175BD">
        <w:rPr>
          <w:rStyle w:val="EndnoteReference"/>
          <w:rFonts w:ascii="Times New Roman" w:hAnsi="Times New Roman" w:cs="Times New Roman"/>
          <w:sz w:val="24"/>
          <w:szCs w:val="24"/>
        </w:rPr>
        <w:endnoteRef/>
      </w:r>
      <w:r w:rsidRPr="005175BD">
        <w:rPr>
          <w:rFonts w:ascii="Times New Roman" w:hAnsi="Times New Roman" w:cs="Times New Roman"/>
          <w:sz w:val="24"/>
          <w:szCs w:val="24"/>
        </w:rPr>
        <w:t xml:space="preserve"> Quoted</w:t>
      </w:r>
      <w:r w:rsidRPr="00D410E4">
        <w:rPr>
          <w:rFonts w:ascii="Times New Roman" w:hAnsi="Times New Roman" w:cs="Times New Roman"/>
          <w:sz w:val="24"/>
          <w:szCs w:val="24"/>
        </w:rPr>
        <w:t xml:space="preserve"> in Ethan Anderton, ‘Sylvester Stallone Announces ‘Creed III’ as the Las Round for Rocky Balboa’, </w:t>
      </w:r>
      <w:r w:rsidRPr="00D410E4">
        <w:rPr>
          <w:rFonts w:ascii="Times New Roman" w:hAnsi="Times New Roman" w:cs="Times New Roman"/>
          <w:i/>
          <w:iCs/>
          <w:sz w:val="24"/>
          <w:szCs w:val="24"/>
        </w:rPr>
        <w:t>Slash Film</w:t>
      </w:r>
      <w:r w:rsidRPr="00D410E4">
        <w:rPr>
          <w:rFonts w:ascii="Times New Roman" w:hAnsi="Times New Roman" w:cs="Times New Roman"/>
          <w:sz w:val="24"/>
          <w:szCs w:val="24"/>
        </w:rPr>
        <w:t>, 28 November 2018 &lt;slashfilm.com/562619/</w:t>
      </w:r>
      <w:proofErr w:type="spellStart"/>
      <w:r w:rsidRPr="00D410E4">
        <w:rPr>
          <w:rFonts w:ascii="Times New Roman" w:hAnsi="Times New Roman" w:cs="Times New Roman"/>
          <w:sz w:val="24"/>
          <w:szCs w:val="24"/>
        </w:rPr>
        <w:t>sylvester</w:t>
      </w:r>
      <w:proofErr w:type="spellEnd"/>
      <w:r w:rsidRPr="00D410E4">
        <w:rPr>
          <w:rFonts w:ascii="Times New Roman" w:hAnsi="Times New Roman" w:cs="Times New Roman"/>
          <w:sz w:val="24"/>
          <w:szCs w:val="24"/>
        </w:rPr>
        <w:t>-</w:t>
      </w:r>
      <w:proofErr w:type="spellStart"/>
      <w:r w:rsidRPr="00D410E4">
        <w:rPr>
          <w:rFonts w:ascii="Times New Roman" w:hAnsi="Times New Roman" w:cs="Times New Roman"/>
          <w:sz w:val="24"/>
          <w:szCs w:val="24"/>
        </w:rPr>
        <w:t>stallone</w:t>
      </w:r>
      <w:proofErr w:type="spellEnd"/>
      <w:r w:rsidRPr="00D410E4">
        <w:rPr>
          <w:rFonts w:ascii="Times New Roman" w:hAnsi="Times New Roman" w:cs="Times New Roman"/>
          <w:sz w:val="24"/>
          <w:szCs w:val="24"/>
        </w:rPr>
        <w:t>-retiring-rocky-balboa&gt; accessed 13 May 2023.</w:t>
      </w:r>
    </w:p>
  </w:endnote>
  <w:endnote w:id="91">
    <w:p w14:paraId="0BA10A61" w14:textId="3B5EF20B" w:rsidR="0099240D" w:rsidRPr="00D410E4" w:rsidRDefault="0099240D" w:rsidP="0099240D">
      <w:pPr>
        <w:pStyle w:val="EndnoteText"/>
        <w:spacing w:line="480" w:lineRule="auto"/>
        <w:jc w:val="both"/>
        <w:rPr>
          <w:rFonts w:ascii="Times New Roman" w:hAnsi="Times New Roman" w:cs="Times New Roman"/>
          <w:b/>
          <w:bCs/>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Anthony D’Alessandro, Nellie Andreeva, and Peter White, ‘Michael B. Jordan Spearheading “Creed-Verse” In Works at Amazon Across Film &amp; TV’, </w:t>
      </w:r>
      <w:r w:rsidRPr="00D410E4">
        <w:rPr>
          <w:rFonts w:ascii="Times New Roman" w:hAnsi="Times New Roman" w:cs="Times New Roman"/>
          <w:i/>
          <w:iCs/>
          <w:sz w:val="24"/>
          <w:szCs w:val="24"/>
        </w:rPr>
        <w:t>Deadline</w:t>
      </w:r>
      <w:r w:rsidRPr="00D410E4">
        <w:rPr>
          <w:rFonts w:ascii="Times New Roman" w:hAnsi="Times New Roman" w:cs="Times New Roman"/>
          <w:sz w:val="24"/>
          <w:szCs w:val="24"/>
        </w:rPr>
        <w:t xml:space="preserve">, 9 March 2023 &lt;deadline.com/2023/03/michael-b-jordan-creed-verse-film-tv-amazon-1235282120&gt; accessed 13 May 2023. </w:t>
      </w:r>
      <w:r w:rsidR="005175BD" w:rsidRPr="005175BD">
        <w:rPr>
          <w:rFonts w:ascii="Times New Roman" w:hAnsi="Times New Roman" w:cs="Times New Roman"/>
          <w:sz w:val="24"/>
          <w:szCs w:val="24"/>
        </w:rPr>
        <w:t xml:space="preserve">Although </w:t>
      </w:r>
      <w:r w:rsidR="005175BD" w:rsidRPr="005175BD">
        <w:rPr>
          <w:rFonts w:ascii="Times New Roman" w:hAnsi="Times New Roman" w:cs="Times New Roman"/>
          <w:i/>
          <w:iCs/>
          <w:sz w:val="24"/>
          <w:szCs w:val="24"/>
        </w:rPr>
        <w:t>Creed III</w:t>
      </w:r>
      <w:r w:rsidR="005175BD" w:rsidRPr="005175BD">
        <w:rPr>
          <w:rFonts w:ascii="Times New Roman" w:hAnsi="Times New Roman" w:cs="Times New Roman"/>
          <w:sz w:val="24"/>
          <w:szCs w:val="24"/>
        </w:rPr>
        <w:t xml:space="preserve"> lacks a cameo from Rocky, it does feature one from Viktor Drago, suggesting that he and Creed have become business associates (and possibly even friends) since the events of the previous film. Such a sequence has potential synergistic value for the spin-offs, revitalising aspects of the franchise beyond the influence of Balboa.</w:t>
      </w:r>
    </w:p>
  </w:endnote>
  <w:endnote w:id="92">
    <w:p w14:paraId="3C17CFA7" w14:textId="77777777" w:rsidR="0099240D" w:rsidRPr="005175BD" w:rsidRDefault="0099240D" w:rsidP="005175B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James Fleury, Bryan Hikari Hartzheim, and Stephen </w:t>
      </w:r>
      <w:proofErr w:type="spellStart"/>
      <w:r w:rsidRPr="00D410E4">
        <w:rPr>
          <w:rFonts w:ascii="Times New Roman" w:hAnsi="Times New Roman" w:cs="Times New Roman"/>
          <w:sz w:val="24"/>
          <w:szCs w:val="24"/>
        </w:rPr>
        <w:t>Mamber</w:t>
      </w:r>
      <w:proofErr w:type="spellEnd"/>
      <w:r w:rsidRPr="00D410E4">
        <w:rPr>
          <w:rFonts w:ascii="Times New Roman" w:hAnsi="Times New Roman" w:cs="Times New Roman"/>
          <w:sz w:val="24"/>
          <w:szCs w:val="24"/>
        </w:rPr>
        <w:t xml:space="preserve">, ‘Introduction: The Franchise Era’, in James Fleury, Bryan Hikari Hartzheim, and Stephen </w:t>
      </w:r>
      <w:proofErr w:type="spellStart"/>
      <w:r w:rsidRPr="00D410E4">
        <w:rPr>
          <w:rFonts w:ascii="Times New Roman" w:hAnsi="Times New Roman" w:cs="Times New Roman"/>
          <w:sz w:val="24"/>
          <w:szCs w:val="24"/>
        </w:rPr>
        <w:t>Mamber</w:t>
      </w:r>
      <w:proofErr w:type="spellEnd"/>
      <w:r w:rsidRPr="00D410E4">
        <w:rPr>
          <w:rFonts w:ascii="Times New Roman" w:hAnsi="Times New Roman" w:cs="Times New Roman"/>
          <w:sz w:val="24"/>
          <w:szCs w:val="24"/>
        </w:rPr>
        <w:t xml:space="preserve"> (eds), </w:t>
      </w:r>
      <w:r w:rsidRPr="00D410E4">
        <w:rPr>
          <w:rFonts w:ascii="Times New Roman" w:hAnsi="Times New Roman" w:cs="Times New Roman"/>
          <w:i/>
          <w:iCs/>
          <w:sz w:val="24"/>
          <w:szCs w:val="24"/>
        </w:rPr>
        <w:t>The Franchise Era: Managing Media in the Digital Economy</w:t>
      </w:r>
      <w:r w:rsidRPr="00D410E4">
        <w:rPr>
          <w:rFonts w:ascii="Times New Roman" w:hAnsi="Times New Roman" w:cs="Times New Roman"/>
          <w:sz w:val="24"/>
          <w:szCs w:val="24"/>
        </w:rPr>
        <w:t xml:space="preserve"> (Edinburgh: Edinburgh University Press, 2019), </w:t>
      </w:r>
      <w:r w:rsidRPr="005175BD">
        <w:rPr>
          <w:rFonts w:ascii="Times New Roman" w:hAnsi="Times New Roman" w:cs="Times New Roman"/>
          <w:sz w:val="24"/>
          <w:szCs w:val="24"/>
        </w:rPr>
        <w:t xml:space="preserve">p. 1; Henry Jenkins, </w:t>
      </w:r>
      <w:r w:rsidRPr="005175BD">
        <w:rPr>
          <w:rFonts w:ascii="Times New Roman" w:hAnsi="Times New Roman" w:cs="Times New Roman"/>
          <w:i/>
          <w:iCs/>
          <w:sz w:val="24"/>
          <w:szCs w:val="24"/>
        </w:rPr>
        <w:t>Convergence Culture: Where Old and New Media Collide</w:t>
      </w:r>
      <w:r w:rsidRPr="005175BD">
        <w:rPr>
          <w:rFonts w:ascii="Times New Roman" w:hAnsi="Times New Roman" w:cs="Times New Roman"/>
          <w:sz w:val="24"/>
          <w:szCs w:val="24"/>
        </w:rPr>
        <w:t xml:space="preserve"> (New York: New York University Press, 2006), p. 96.</w:t>
      </w:r>
    </w:p>
  </w:endnote>
  <w:endnote w:id="93">
    <w:p w14:paraId="7B3911FE" w14:textId="66D6A9B9" w:rsidR="005175BD" w:rsidRPr="005175BD" w:rsidRDefault="005175BD" w:rsidP="005175BD">
      <w:pPr>
        <w:pStyle w:val="EndnoteText"/>
        <w:spacing w:line="480" w:lineRule="auto"/>
        <w:rPr>
          <w:rFonts w:ascii="Times New Roman" w:hAnsi="Times New Roman" w:cs="Times New Roman"/>
          <w:sz w:val="24"/>
          <w:szCs w:val="24"/>
        </w:rPr>
      </w:pPr>
      <w:r w:rsidRPr="005175BD">
        <w:rPr>
          <w:rStyle w:val="EndnoteReference"/>
          <w:rFonts w:ascii="Times New Roman" w:hAnsi="Times New Roman" w:cs="Times New Roman"/>
          <w:sz w:val="24"/>
          <w:szCs w:val="24"/>
        </w:rPr>
        <w:endnoteRef/>
      </w:r>
      <w:r w:rsidRPr="005175BD">
        <w:rPr>
          <w:rFonts w:ascii="Times New Roman" w:hAnsi="Times New Roman" w:cs="Times New Roman"/>
          <w:sz w:val="24"/>
          <w:szCs w:val="24"/>
        </w:rPr>
        <w:t xml:space="preserve"> </w:t>
      </w:r>
      <w:r w:rsidRPr="005175BD">
        <w:rPr>
          <w:rFonts w:ascii="Times New Roman" w:hAnsi="Times New Roman" w:cs="Times New Roman"/>
          <w:sz w:val="24"/>
          <w:szCs w:val="24"/>
        </w:rPr>
        <w:t>Latoya Morgan et al., </w:t>
      </w:r>
      <w:r w:rsidRPr="005175BD">
        <w:rPr>
          <w:rFonts w:ascii="Times New Roman" w:hAnsi="Times New Roman" w:cs="Times New Roman"/>
          <w:i/>
          <w:iCs/>
          <w:sz w:val="24"/>
          <w:szCs w:val="24"/>
        </w:rPr>
        <w:t>Creed: The Next Round</w:t>
      </w:r>
      <w:r w:rsidRPr="005175BD">
        <w:rPr>
          <w:rFonts w:ascii="Times New Roman" w:hAnsi="Times New Roman" w:cs="Times New Roman"/>
          <w:sz w:val="24"/>
          <w:szCs w:val="24"/>
        </w:rPr>
        <w:t>, vol. 1, no. 2 (2023), p. 10.</w:t>
      </w:r>
    </w:p>
  </w:endnote>
  <w:endnote w:id="94">
    <w:p w14:paraId="4C3F6189" w14:textId="77777777" w:rsidR="0099240D" w:rsidRPr="00D410E4" w:rsidRDefault="0099240D" w:rsidP="005175BD">
      <w:pPr>
        <w:pStyle w:val="EndnoteText"/>
        <w:spacing w:line="480" w:lineRule="auto"/>
        <w:jc w:val="both"/>
        <w:rPr>
          <w:rFonts w:ascii="Times New Roman" w:hAnsi="Times New Roman" w:cs="Times New Roman"/>
          <w:sz w:val="24"/>
          <w:szCs w:val="24"/>
        </w:rPr>
      </w:pPr>
      <w:r w:rsidRPr="005175BD">
        <w:rPr>
          <w:rStyle w:val="EndnoteReference"/>
          <w:rFonts w:ascii="Times New Roman" w:hAnsi="Times New Roman" w:cs="Times New Roman"/>
          <w:sz w:val="24"/>
          <w:szCs w:val="24"/>
        </w:rPr>
        <w:endnoteRef/>
      </w:r>
      <w:r w:rsidRPr="005175BD">
        <w:rPr>
          <w:rFonts w:ascii="Times New Roman" w:hAnsi="Times New Roman" w:cs="Times New Roman"/>
          <w:sz w:val="24"/>
          <w:szCs w:val="24"/>
        </w:rPr>
        <w:t xml:space="preserve"> Zack Sharf</w:t>
      </w:r>
      <w:r w:rsidRPr="00D410E4">
        <w:rPr>
          <w:rFonts w:ascii="Times New Roman" w:hAnsi="Times New Roman" w:cs="Times New Roman"/>
          <w:sz w:val="24"/>
          <w:szCs w:val="24"/>
        </w:rPr>
        <w:t xml:space="preserve">, ‘Why Stallone is Not in “Creed 3”’, </w:t>
      </w:r>
      <w:r w:rsidRPr="00D410E4">
        <w:rPr>
          <w:rFonts w:ascii="Times New Roman" w:hAnsi="Times New Roman" w:cs="Times New Roman"/>
          <w:i/>
          <w:iCs/>
          <w:sz w:val="24"/>
          <w:szCs w:val="24"/>
        </w:rPr>
        <w:t>Variety</w:t>
      </w:r>
      <w:r w:rsidRPr="00D410E4">
        <w:rPr>
          <w:rFonts w:ascii="Times New Roman" w:hAnsi="Times New Roman" w:cs="Times New Roman"/>
          <w:sz w:val="24"/>
          <w:szCs w:val="24"/>
        </w:rPr>
        <w:t>, 3 March 2023 &lt;variety.com/2023/film/news/sylvester-stallone-creed-3-absence-explained-1235538273&gt; accessed 13 May 2013.</w:t>
      </w:r>
    </w:p>
  </w:endnote>
  <w:endnote w:id="95">
    <w:p w14:paraId="368D946B" w14:textId="77777777" w:rsidR="0099240D" w:rsidRPr="00D410E4" w:rsidRDefault="0099240D" w:rsidP="0099240D">
      <w:pPr>
        <w:pStyle w:val="EndnoteText"/>
        <w:spacing w:line="480" w:lineRule="auto"/>
        <w:jc w:val="both"/>
        <w:rPr>
          <w:rFonts w:ascii="Times New Roman" w:hAnsi="Times New Roman" w:cs="Times New Roman"/>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Claudia Eller, ‘Taking a Swing’, </w:t>
      </w:r>
      <w:r w:rsidRPr="00D410E4">
        <w:rPr>
          <w:rFonts w:ascii="Times New Roman" w:hAnsi="Times New Roman" w:cs="Times New Roman"/>
          <w:i/>
          <w:iCs/>
          <w:sz w:val="24"/>
          <w:szCs w:val="24"/>
        </w:rPr>
        <w:t>Variety</w:t>
      </w:r>
      <w:r w:rsidRPr="00D410E4">
        <w:rPr>
          <w:rFonts w:ascii="Times New Roman" w:hAnsi="Times New Roman" w:cs="Times New Roman"/>
          <w:sz w:val="24"/>
          <w:szCs w:val="24"/>
        </w:rPr>
        <w:t>, vol. 344, no. 18 (2019), p. 43.</w:t>
      </w:r>
    </w:p>
  </w:endnote>
  <w:endnote w:id="96">
    <w:p w14:paraId="7083A9EE" w14:textId="77777777" w:rsidR="0099240D" w:rsidRPr="00D410E4" w:rsidRDefault="0099240D" w:rsidP="0099240D">
      <w:pPr>
        <w:pStyle w:val="EndnoteText"/>
        <w:spacing w:line="480" w:lineRule="auto"/>
        <w:jc w:val="both"/>
        <w:rPr>
          <w:rFonts w:ascii="Times New Roman" w:hAnsi="Times New Roman" w:cs="Times New Roman"/>
          <w:b/>
          <w:bCs/>
          <w:sz w:val="24"/>
          <w:szCs w:val="24"/>
        </w:rPr>
      </w:pPr>
      <w:r w:rsidRPr="00D410E4">
        <w:rPr>
          <w:rStyle w:val="EndnoteReference"/>
          <w:rFonts w:ascii="Times New Roman" w:hAnsi="Times New Roman" w:cs="Times New Roman"/>
          <w:sz w:val="24"/>
          <w:szCs w:val="24"/>
        </w:rPr>
        <w:endnoteRef/>
      </w:r>
      <w:r w:rsidRPr="00D410E4">
        <w:rPr>
          <w:rFonts w:ascii="Times New Roman" w:hAnsi="Times New Roman" w:cs="Times New Roman"/>
          <w:sz w:val="24"/>
          <w:szCs w:val="24"/>
        </w:rPr>
        <w:t xml:space="preserve"> Shawna Kidman, ‘The Disneyfication of Authorship: Above-the-Line Creative Labor in the Franchise Era’, </w:t>
      </w:r>
      <w:r w:rsidRPr="00D410E4">
        <w:rPr>
          <w:rFonts w:ascii="Times New Roman" w:hAnsi="Times New Roman" w:cs="Times New Roman"/>
          <w:i/>
          <w:iCs/>
          <w:sz w:val="24"/>
          <w:szCs w:val="24"/>
        </w:rPr>
        <w:t>Journal of Film and Video</w:t>
      </w:r>
      <w:r w:rsidRPr="00D410E4">
        <w:rPr>
          <w:rFonts w:ascii="Times New Roman" w:hAnsi="Times New Roman" w:cs="Times New Roman"/>
          <w:sz w:val="24"/>
          <w:szCs w:val="24"/>
        </w:rPr>
        <w:t xml:space="preserve">, vol. 73, no. 3 (2021), p. 18. Michael B. Jordan has been positioned as the succeeding ‘auteur’ of the wider </w:t>
      </w:r>
      <w:r w:rsidRPr="00D410E4">
        <w:rPr>
          <w:rFonts w:ascii="Times New Roman" w:hAnsi="Times New Roman" w:cs="Times New Roman"/>
          <w:i/>
          <w:iCs/>
          <w:sz w:val="24"/>
          <w:szCs w:val="24"/>
        </w:rPr>
        <w:t xml:space="preserve">Creed </w:t>
      </w:r>
      <w:r w:rsidRPr="00D410E4">
        <w:rPr>
          <w:rFonts w:ascii="Times New Roman" w:hAnsi="Times New Roman" w:cs="Times New Roman"/>
          <w:sz w:val="24"/>
          <w:szCs w:val="24"/>
        </w:rPr>
        <w:t xml:space="preserve">franchise, following his directorial duties on </w:t>
      </w:r>
      <w:r w:rsidRPr="00D410E4">
        <w:rPr>
          <w:rFonts w:ascii="Times New Roman" w:hAnsi="Times New Roman" w:cs="Times New Roman"/>
          <w:i/>
          <w:iCs/>
          <w:sz w:val="24"/>
          <w:szCs w:val="24"/>
        </w:rPr>
        <w:t>Creed III</w:t>
      </w:r>
      <w:r w:rsidRPr="00D410E4">
        <w:rPr>
          <w:rFonts w:ascii="Times New Roman" w:hAnsi="Times New Roman" w:cs="Times New Roman"/>
          <w:sz w:val="24"/>
          <w:szCs w:val="24"/>
        </w:rPr>
        <w:t>, though it is currently unclear how much of this will be an overseeing role, or one with extensive creative input beyond the mainline cinematic entries.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45862" w14:textId="77777777" w:rsidR="00A74555" w:rsidRDefault="00A74555" w:rsidP="000F5812">
      <w:pPr>
        <w:spacing w:after="0" w:line="240" w:lineRule="auto"/>
      </w:pPr>
      <w:r>
        <w:separator/>
      </w:r>
    </w:p>
  </w:footnote>
  <w:footnote w:type="continuationSeparator" w:id="0">
    <w:p w14:paraId="147CEF76" w14:textId="77777777" w:rsidR="00A74555" w:rsidRDefault="00A74555" w:rsidP="000F5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0406006"/>
      <w:docPartObj>
        <w:docPartGallery w:val="Page Numbers (Top of Page)"/>
        <w:docPartUnique/>
      </w:docPartObj>
    </w:sdtPr>
    <w:sdtEndPr>
      <w:rPr>
        <w:noProof/>
      </w:rPr>
    </w:sdtEndPr>
    <w:sdtContent>
      <w:p w14:paraId="0D2E6A00" w14:textId="52806801" w:rsidR="00E15E80" w:rsidRDefault="00E15E80">
        <w:pPr>
          <w:pStyle w:val="Header"/>
          <w:jc w:val="right"/>
        </w:pPr>
        <w:r>
          <w:fldChar w:fldCharType="begin"/>
        </w:r>
        <w:r>
          <w:instrText xml:space="preserve"> PAGE   \* MERGEFORMAT </w:instrText>
        </w:r>
        <w:r>
          <w:fldChar w:fldCharType="separate"/>
        </w:r>
        <w:r>
          <w:rPr>
            <w:noProof/>
          </w:rPr>
          <w:t>40</w:t>
        </w:r>
        <w:r>
          <w:rPr>
            <w:noProof/>
          </w:rPr>
          <w:fldChar w:fldCharType="end"/>
        </w:r>
      </w:p>
    </w:sdtContent>
  </w:sdt>
  <w:p w14:paraId="6FB79FDD" w14:textId="77777777" w:rsidR="00E15E80" w:rsidRDefault="00E15E8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92C"/>
    <w:rsid w:val="00000033"/>
    <w:rsid w:val="000000EB"/>
    <w:rsid w:val="0000110B"/>
    <w:rsid w:val="0000255A"/>
    <w:rsid w:val="00003ADD"/>
    <w:rsid w:val="00003BDD"/>
    <w:rsid w:val="00012520"/>
    <w:rsid w:val="0001536D"/>
    <w:rsid w:val="00020850"/>
    <w:rsid w:val="00023EB0"/>
    <w:rsid w:val="00025316"/>
    <w:rsid w:val="00030EE7"/>
    <w:rsid w:val="00036F1C"/>
    <w:rsid w:val="000377CB"/>
    <w:rsid w:val="000449B1"/>
    <w:rsid w:val="0005296F"/>
    <w:rsid w:val="00054E68"/>
    <w:rsid w:val="000605E0"/>
    <w:rsid w:val="00063AF0"/>
    <w:rsid w:val="000661B1"/>
    <w:rsid w:val="00083660"/>
    <w:rsid w:val="00093B6B"/>
    <w:rsid w:val="000A226F"/>
    <w:rsid w:val="000A2E8B"/>
    <w:rsid w:val="000B40FA"/>
    <w:rsid w:val="000B5C94"/>
    <w:rsid w:val="000B60BA"/>
    <w:rsid w:val="000C276C"/>
    <w:rsid w:val="000C2A39"/>
    <w:rsid w:val="000C3F10"/>
    <w:rsid w:val="000C6074"/>
    <w:rsid w:val="000D18AA"/>
    <w:rsid w:val="000D7AFC"/>
    <w:rsid w:val="000E0FB1"/>
    <w:rsid w:val="000E44CC"/>
    <w:rsid w:val="000E4BF2"/>
    <w:rsid w:val="000F1719"/>
    <w:rsid w:val="000F2E68"/>
    <w:rsid w:val="000F5812"/>
    <w:rsid w:val="000F7CEB"/>
    <w:rsid w:val="0010104E"/>
    <w:rsid w:val="0010462F"/>
    <w:rsid w:val="00107252"/>
    <w:rsid w:val="001115A4"/>
    <w:rsid w:val="00112495"/>
    <w:rsid w:val="00113334"/>
    <w:rsid w:val="00113748"/>
    <w:rsid w:val="0011615D"/>
    <w:rsid w:val="0011643B"/>
    <w:rsid w:val="00117CFF"/>
    <w:rsid w:val="0012348A"/>
    <w:rsid w:val="00124AC5"/>
    <w:rsid w:val="00125330"/>
    <w:rsid w:val="0015211D"/>
    <w:rsid w:val="001522F6"/>
    <w:rsid w:val="00155240"/>
    <w:rsid w:val="001564E4"/>
    <w:rsid w:val="00165C67"/>
    <w:rsid w:val="0017037F"/>
    <w:rsid w:val="001712D0"/>
    <w:rsid w:val="001771D5"/>
    <w:rsid w:val="0018133C"/>
    <w:rsid w:val="00181AAF"/>
    <w:rsid w:val="00185347"/>
    <w:rsid w:val="00185FBD"/>
    <w:rsid w:val="001867CA"/>
    <w:rsid w:val="00186ABC"/>
    <w:rsid w:val="00192667"/>
    <w:rsid w:val="00195633"/>
    <w:rsid w:val="001A3865"/>
    <w:rsid w:val="001A7978"/>
    <w:rsid w:val="001B362F"/>
    <w:rsid w:val="001B3C89"/>
    <w:rsid w:val="001B4DE0"/>
    <w:rsid w:val="001B591A"/>
    <w:rsid w:val="001B6DB7"/>
    <w:rsid w:val="001C2D27"/>
    <w:rsid w:val="001C315C"/>
    <w:rsid w:val="001C51B8"/>
    <w:rsid w:val="001E1186"/>
    <w:rsid w:val="001E2CF7"/>
    <w:rsid w:val="001E33BC"/>
    <w:rsid w:val="001E4B82"/>
    <w:rsid w:val="001E59BF"/>
    <w:rsid w:val="001E7EB3"/>
    <w:rsid w:val="001F2456"/>
    <w:rsid w:val="001F499B"/>
    <w:rsid w:val="002069A4"/>
    <w:rsid w:val="00207FEF"/>
    <w:rsid w:val="002142C1"/>
    <w:rsid w:val="0021499D"/>
    <w:rsid w:val="002211ED"/>
    <w:rsid w:val="00225C75"/>
    <w:rsid w:val="00227D8F"/>
    <w:rsid w:val="00232484"/>
    <w:rsid w:val="00234ADE"/>
    <w:rsid w:val="002437E1"/>
    <w:rsid w:val="00247834"/>
    <w:rsid w:val="00255AF1"/>
    <w:rsid w:val="00257B04"/>
    <w:rsid w:val="00265893"/>
    <w:rsid w:val="00275E0F"/>
    <w:rsid w:val="002811C8"/>
    <w:rsid w:val="0028168D"/>
    <w:rsid w:val="00281B7A"/>
    <w:rsid w:val="00281B98"/>
    <w:rsid w:val="00283784"/>
    <w:rsid w:val="00291148"/>
    <w:rsid w:val="002A6BE9"/>
    <w:rsid w:val="002A75B3"/>
    <w:rsid w:val="002B160E"/>
    <w:rsid w:val="002B76E7"/>
    <w:rsid w:val="002B7F27"/>
    <w:rsid w:val="002D0C3D"/>
    <w:rsid w:val="002D34EE"/>
    <w:rsid w:val="002D539B"/>
    <w:rsid w:val="002D7E35"/>
    <w:rsid w:val="002E23AA"/>
    <w:rsid w:val="002E6015"/>
    <w:rsid w:val="002E6328"/>
    <w:rsid w:val="002E6669"/>
    <w:rsid w:val="002F0F0A"/>
    <w:rsid w:val="002F3FF1"/>
    <w:rsid w:val="002F5EE4"/>
    <w:rsid w:val="00300212"/>
    <w:rsid w:val="00305F9B"/>
    <w:rsid w:val="00314F98"/>
    <w:rsid w:val="00322096"/>
    <w:rsid w:val="003221EE"/>
    <w:rsid w:val="00324DAE"/>
    <w:rsid w:val="003324F3"/>
    <w:rsid w:val="0033399C"/>
    <w:rsid w:val="00334225"/>
    <w:rsid w:val="003359D8"/>
    <w:rsid w:val="003363A4"/>
    <w:rsid w:val="00337459"/>
    <w:rsid w:val="00337B5C"/>
    <w:rsid w:val="003503AF"/>
    <w:rsid w:val="00350601"/>
    <w:rsid w:val="00350FDD"/>
    <w:rsid w:val="00354EFA"/>
    <w:rsid w:val="003628E5"/>
    <w:rsid w:val="00371FF2"/>
    <w:rsid w:val="00373261"/>
    <w:rsid w:val="003751C4"/>
    <w:rsid w:val="0038046A"/>
    <w:rsid w:val="00383729"/>
    <w:rsid w:val="00384608"/>
    <w:rsid w:val="00393BA5"/>
    <w:rsid w:val="00396431"/>
    <w:rsid w:val="003A0D87"/>
    <w:rsid w:val="003A282C"/>
    <w:rsid w:val="003B2C3F"/>
    <w:rsid w:val="003B5221"/>
    <w:rsid w:val="003B6FA9"/>
    <w:rsid w:val="003C063D"/>
    <w:rsid w:val="003D14CF"/>
    <w:rsid w:val="003D1F57"/>
    <w:rsid w:val="003E38A7"/>
    <w:rsid w:val="003E3EE0"/>
    <w:rsid w:val="003F2C31"/>
    <w:rsid w:val="00405F1C"/>
    <w:rsid w:val="004060ED"/>
    <w:rsid w:val="00407370"/>
    <w:rsid w:val="00413E79"/>
    <w:rsid w:val="00415312"/>
    <w:rsid w:val="00424C0F"/>
    <w:rsid w:val="00425801"/>
    <w:rsid w:val="004269DF"/>
    <w:rsid w:val="00434E88"/>
    <w:rsid w:val="0044067B"/>
    <w:rsid w:val="00447379"/>
    <w:rsid w:val="004530B7"/>
    <w:rsid w:val="00456485"/>
    <w:rsid w:val="00462CD8"/>
    <w:rsid w:val="00467E9D"/>
    <w:rsid w:val="00474F02"/>
    <w:rsid w:val="00483093"/>
    <w:rsid w:val="00486F90"/>
    <w:rsid w:val="00490713"/>
    <w:rsid w:val="004934BD"/>
    <w:rsid w:val="0049582A"/>
    <w:rsid w:val="004A019D"/>
    <w:rsid w:val="004A04AB"/>
    <w:rsid w:val="004A6727"/>
    <w:rsid w:val="004B2363"/>
    <w:rsid w:val="004C0AFB"/>
    <w:rsid w:val="004C3A80"/>
    <w:rsid w:val="004C6420"/>
    <w:rsid w:val="004D657E"/>
    <w:rsid w:val="004D69D9"/>
    <w:rsid w:val="004E0891"/>
    <w:rsid w:val="004F095C"/>
    <w:rsid w:val="004F18AA"/>
    <w:rsid w:val="004F2DA6"/>
    <w:rsid w:val="00511C4E"/>
    <w:rsid w:val="005175BD"/>
    <w:rsid w:val="00523A6E"/>
    <w:rsid w:val="00523FA8"/>
    <w:rsid w:val="005377D3"/>
    <w:rsid w:val="005378E8"/>
    <w:rsid w:val="005416D8"/>
    <w:rsid w:val="005519D0"/>
    <w:rsid w:val="00553479"/>
    <w:rsid w:val="00560646"/>
    <w:rsid w:val="00564590"/>
    <w:rsid w:val="0056687A"/>
    <w:rsid w:val="005728DA"/>
    <w:rsid w:val="00576907"/>
    <w:rsid w:val="005810FC"/>
    <w:rsid w:val="0058423E"/>
    <w:rsid w:val="00585F24"/>
    <w:rsid w:val="005872A0"/>
    <w:rsid w:val="00591B21"/>
    <w:rsid w:val="00594C94"/>
    <w:rsid w:val="00597A44"/>
    <w:rsid w:val="005A0172"/>
    <w:rsid w:val="005A2166"/>
    <w:rsid w:val="005A2B06"/>
    <w:rsid w:val="005A7B51"/>
    <w:rsid w:val="005B007D"/>
    <w:rsid w:val="005B7480"/>
    <w:rsid w:val="005C0295"/>
    <w:rsid w:val="005D3F4C"/>
    <w:rsid w:val="005D5A16"/>
    <w:rsid w:val="005E4C20"/>
    <w:rsid w:val="005F0256"/>
    <w:rsid w:val="005F0D0B"/>
    <w:rsid w:val="005F71F7"/>
    <w:rsid w:val="00600C96"/>
    <w:rsid w:val="00606836"/>
    <w:rsid w:val="00613556"/>
    <w:rsid w:val="006145AE"/>
    <w:rsid w:val="00623678"/>
    <w:rsid w:val="00630CF8"/>
    <w:rsid w:val="006310FD"/>
    <w:rsid w:val="006419A9"/>
    <w:rsid w:val="006424A0"/>
    <w:rsid w:val="006445C7"/>
    <w:rsid w:val="00647B65"/>
    <w:rsid w:val="0065299C"/>
    <w:rsid w:val="00652F6E"/>
    <w:rsid w:val="00653D17"/>
    <w:rsid w:val="00653D4A"/>
    <w:rsid w:val="00654605"/>
    <w:rsid w:val="00656FDE"/>
    <w:rsid w:val="0066309C"/>
    <w:rsid w:val="006644AC"/>
    <w:rsid w:val="00666922"/>
    <w:rsid w:val="00667739"/>
    <w:rsid w:val="00676E3F"/>
    <w:rsid w:val="00677D8D"/>
    <w:rsid w:val="0068120E"/>
    <w:rsid w:val="006831A0"/>
    <w:rsid w:val="006859D3"/>
    <w:rsid w:val="00690E34"/>
    <w:rsid w:val="006921BD"/>
    <w:rsid w:val="006952F6"/>
    <w:rsid w:val="00696D9C"/>
    <w:rsid w:val="00697600"/>
    <w:rsid w:val="006979AC"/>
    <w:rsid w:val="006A4BAB"/>
    <w:rsid w:val="006A4E09"/>
    <w:rsid w:val="006B65D5"/>
    <w:rsid w:val="006C1848"/>
    <w:rsid w:val="006C32F2"/>
    <w:rsid w:val="006D0AB3"/>
    <w:rsid w:val="006F3E80"/>
    <w:rsid w:val="00703500"/>
    <w:rsid w:val="00706310"/>
    <w:rsid w:val="007166F3"/>
    <w:rsid w:val="00720588"/>
    <w:rsid w:val="007260C1"/>
    <w:rsid w:val="00736E46"/>
    <w:rsid w:val="0074117F"/>
    <w:rsid w:val="00741B60"/>
    <w:rsid w:val="00754334"/>
    <w:rsid w:val="00756D39"/>
    <w:rsid w:val="0076038B"/>
    <w:rsid w:val="007619E2"/>
    <w:rsid w:val="00762035"/>
    <w:rsid w:val="0077063A"/>
    <w:rsid w:val="007743CC"/>
    <w:rsid w:val="00776B38"/>
    <w:rsid w:val="00776CC2"/>
    <w:rsid w:val="00787864"/>
    <w:rsid w:val="007878A5"/>
    <w:rsid w:val="007967B6"/>
    <w:rsid w:val="007A584A"/>
    <w:rsid w:val="007A5AEB"/>
    <w:rsid w:val="007B1C4A"/>
    <w:rsid w:val="007B217D"/>
    <w:rsid w:val="007B4909"/>
    <w:rsid w:val="007C1732"/>
    <w:rsid w:val="007C4ED8"/>
    <w:rsid w:val="007E1C2A"/>
    <w:rsid w:val="007E677E"/>
    <w:rsid w:val="007F07BD"/>
    <w:rsid w:val="007F1C2A"/>
    <w:rsid w:val="007F21A1"/>
    <w:rsid w:val="007F38C1"/>
    <w:rsid w:val="007F479E"/>
    <w:rsid w:val="007F6015"/>
    <w:rsid w:val="0080018C"/>
    <w:rsid w:val="008028CC"/>
    <w:rsid w:val="00811653"/>
    <w:rsid w:val="00811682"/>
    <w:rsid w:val="00811903"/>
    <w:rsid w:val="008137DE"/>
    <w:rsid w:val="00814AC5"/>
    <w:rsid w:val="0081595D"/>
    <w:rsid w:val="00817BDC"/>
    <w:rsid w:val="00825C2B"/>
    <w:rsid w:val="00826023"/>
    <w:rsid w:val="0082654B"/>
    <w:rsid w:val="00827074"/>
    <w:rsid w:val="0083392C"/>
    <w:rsid w:val="0084064D"/>
    <w:rsid w:val="008411F3"/>
    <w:rsid w:val="00841D37"/>
    <w:rsid w:val="00843729"/>
    <w:rsid w:val="00856481"/>
    <w:rsid w:val="00856690"/>
    <w:rsid w:val="008622EF"/>
    <w:rsid w:val="0086250A"/>
    <w:rsid w:val="00867DAD"/>
    <w:rsid w:val="008752DC"/>
    <w:rsid w:val="00875CCA"/>
    <w:rsid w:val="0088176D"/>
    <w:rsid w:val="00890B17"/>
    <w:rsid w:val="008916F3"/>
    <w:rsid w:val="00894FB7"/>
    <w:rsid w:val="008A1D8C"/>
    <w:rsid w:val="008A2FE4"/>
    <w:rsid w:val="008B0941"/>
    <w:rsid w:val="008B2FC5"/>
    <w:rsid w:val="008B31E5"/>
    <w:rsid w:val="008B332A"/>
    <w:rsid w:val="008C7544"/>
    <w:rsid w:val="008D0985"/>
    <w:rsid w:val="008D1B14"/>
    <w:rsid w:val="008D1C2B"/>
    <w:rsid w:val="008D25AF"/>
    <w:rsid w:val="008D2818"/>
    <w:rsid w:val="008D463C"/>
    <w:rsid w:val="008E0761"/>
    <w:rsid w:val="008E3F8B"/>
    <w:rsid w:val="008E716F"/>
    <w:rsid w:val="008F6163"/>
    <w:rsid w:val="008F6B3E"/>
    <w:rsid w:val="008F72AE"/>
    <w:rsid w:val="00900D92"/>
    <w:rsid w:val="0090267C"/>
    <w:rsid w:val="00915E4E"/>
    <w:rsid w:val="00924F0A"/>
    <w:rsid w:val="00933D47"/>
    <w:rsid w:val="00943D87"/>
    <w:rsid w:val="009478E6"/>
    <w:rsid w:val="00947C01"/>
    <w:rsid w:val="00956AE3"/>
    <w:rsid w:val="00964F94"/>
    <w:rsid w:val="00967A3C"/>
    <w:rsid w:val="0097501B"/>
    <w:rsid w:val="00976A44"/>
    <w:rsid w:val="0098432E"/>
    <w:rsid w:val="0099240D"/>
    <w:rsid w:val="0099305E"/>
    <w:rsid w:val="00993E2E"/>
    <w:rsid w:val="00995C14"/>
    <w:rsid w:val="0099606B"/>
    <w:rsid w:val="009970C8"/>
    <w:rsid w:val="009B397E"/>
    <w:rsid w:val="009C4BD0"/>
    <w:rsid w:val="009D0406"/>
    <w:rsid w:val="009D354D"/>
    <w:rsid w:val="009F5364"/>
    <w:rsid w:val="009F63F0"/>
    <w:rsid w:val="00A022AA"/>
    <w:rsid w:val="00A058B2"/>
    <w:rsid w:val="00A06B16"/>
    <w:rsid w:val="00A0750E"/>
    <w:rsid w:val="00A117D7"/>
    <w:rsid w:val="00A261C1"/>
    <w:rsid w:val="00A27312"/>
    <w:rsid w:val="00A274B5"/>
    <w:rsid w:val="00A3441B"/>
    <w:rsid w:val="00A35254"/>
    <w:rsid w:val="00A54FC0"/>
    <w:rsid w:val="00A55E81"/>
    <w:rsid w:val="00A61572"/>
    <w:rsid w:val="00A61BB7"/>
    <w:rsid w:val="00A64EB2"/>
    <w:rsid w:val="00A708B5"/>
    <w:rsid w:val="00A74555"/>
    <w:rsid w:val="00A80206"/>
    <w:rsid w:val="00A803A0"/>
    <w:rsid w:val="00A80CF4"/>
    <w:rsid w:val="00A8162A"/>
    <w:rsid w:val="00A83C8A"/>
    <w:rsid w:val="00A86A78"/>
    <w:rsid w:val="00A93AEB"/>
    <w:rsid w:val="00A950D5"/>
    <w:rsid w:val="00A97408"/>
    <w:rsid w:val="00AB236D"/>
    <w:rsid w:val="00AD08E2"/>
    <w:rsid w:val="00AD0903"/>
    <w:rsid w:val="00AD2E74"/>
    <w:rsid w:val="00AD2E8B"/>
    <w:rsid w:val="00AD4C5F"/>
    <w:rsid w:val="00AE2707"/>
    <w:rsid w:val="00AE4A02"/>
    <w:rsid w:val="00AE4E08"/>
    <w:rsid w:val="00AE6F1F"/>
    <w:rsid w:val="00AE7D2A"/>
    <w:rsid w:val="00B05141"/>
    <w:rsid w:val="00B100E6"/>
    <w:rsid w:val="00B11A1B"/>
    <w:rsid w:val="00B12460"/>
    <w:rsid w:val="00B12BE4"/>
    <w:rsid w:val="00B12C7C"/>
    <w:rsid w:val="00B16609"/>
    <w:rsid w:val="00B262B2"/>
    <w:rsid w:val="00B27801"/>
    <w:rsid w:val="00B314FE"/>
    <w:rsid w:val="00B444A8"/>
    <w:rsid w:val="00B4625A"/>
    <w:rsid w:val="00B77572"/>
    <w:rsid w:val="00B81523"/>
    <w:rsid w:val="00B82E8D"/>
    <w:rsid w:val="00B97BF8"/>
    <w:rsid w:val="00BA2660"/>
    <w:rsid w:val="00BA29B8"/>
    <w:rsid w:val="00BA3581"/>
    <w:rsid w:val="00BB16B7"/>
    <w:rsid w:val="00BB6170"/>
    <w:rsid w:val="00BC2096"/>
    <w:rsid w:val="00BC6448"/>
    <w:rsid w:val="00BD4667"/>
    <w:rsid w:val="00BD7660"/>
    <w:rsid w:val="00BE0D93"/>
    <w:rsid w:val="00BE2969"/>
    <w:rsid w:val="00C01505"/>
    <w:rsid w:val="00C02828"/>
    <w:rsid w:val="00C040A5"/>
    <w:rsid w:val="00C074EF"/>
    <w:rsid w:val="00C07BE0"/>
    <w:rsid w:val="00C13B69"/>
    <w:rsid w:val="00C149B2"/>
    <w:rsid w:val="00C211D7"/>
    <w:rsid w:val="00C26703"/>
    <w:rsid w:val="00C30F77"/>
    <w:rsid w:val="00C323A0"/>
    <w:rsid w:val="00C42936"/>
    <w:rsid w:val="00C56361"/>
    <w:rsid w:val="00C64343"/>
    <w:rsid w:val="00C65816"/>
    <w:rsid w:val="00C7357B"/>
    <w:rsid w:val="00C747B4"/>
    <w:rsid w:val="00C75997"/>
    <w:rsid w:val="00C919DC"/>
    <w:rsid w:val="00C962F8"/>
    <w:rsid w:val="00C9693A"/>
    <w:rsid w:val="00CA0D36"/>
    <w:rsid w:val="00CA6C0A"/>
    <w:rsid w:val="00CB0906"/>
    <w:rsid w:val="00CC3CB6"/>
    <w:rsid w:val="00CC46F1"/>
    <w:rsid w:val="00CC73CF"/>
    <w:rsid w:val="00CE7988"/>
    <w:rsid w:val="00CF2F9A"/>
    <w:rsid w:val="00CF3E8B"/>
    <w:rsid w:val="00CF6783"/>
    <w:rsid w:val="00D007BA"/>
    <w:rsid w:val="00D00DD8"/>
    <w:rsid w:val="00D105E3"/>
    <w:rsid w:val="00D10A0A"/>
    <w:rsid w:val="00D13C0B"/>
    <w:rsid w:val="00D2080B"/>
    <w:rsid w:val="00D27FBB"/>
    <w:rsid w:val="00D302E6"/>
    <w:rsid w:val="00D33C8D"/>
    <w:rsid w:val="00D36156"/>
    <w:rsid w:val="00D41369"/>
    <w:rsid w:val="00D46CB8"/>
    <w:rsid w:val="00D52FDA"/>
    <w:rsid w:val="00D56A5A"/>
    <w:rsid w:val="00D61180"/>
    <w:rsid w:val="00D61AC4"/>
    <w:rsid w:val="00D6246C"/>
    <w:rsid w:val="00D62F50"/>
    <w:rsid w:val="00D66171"/>
    <w:rsid w:val="00D715D3"/>
    <w:rsid w:val="00D73503"/>
    <w:rsid w:val="00D74FF4"/>
    <w:rsid w:val="00D80520"/>
    <w:rsid w:val="00D83DEC"/>
    <w:rsid w:val="00D85796"/>
    <w:rsid w:val="00D91EB6"/>
    <w:rsid w:val="00D96D7C"/>
    <w:rsid w:val="00DA010D"/>
    <w:rsid w:val="00DA5E5F"/>
    <w:rsid w:val="00DB6EDC"/>
    <w:rsid w:val="00DB7D0A"/>
    <w:rsid w:val="00DB7F68"/>
    <w:rsid w:val="00DC30D6"/>
    <w:rsid w:val="00DC7A8E"/>
    <w:rsid w:val="00DD03E8"/>
    <w:rsid w:val="00DD214C"/>
    <w:rsid w:val="00DD4C7B"/>
    <w:rsid w:val="00DD66EB"/>
    <w:rsid w:val="00DE531B"/>
    <w:rsid w:val="00DE6D7C"/>
    <w:rsid w:val="00DF29BA"/>
    <w:rsid w:val="00DF4F58"/>
    <w:rsid w:val="00E07FD2"/>
    <w:rsid w:val="00E15E80"/>
    <w:rsid w:val="00E165E0"/>
    <w:rsid w:val="00E208D1"/>
    <w:rsid w:val="00E24406"/>
    <w:rsid w:val="00E31371"/>
    <w:rsid w:val="00E3484E"/>
    <w:rsid w:val="00E5022C"/>
    <w:rsid w:val="00E503D1"/>
    <w:rsid w:val="00E568A5"/>
    <w:rsid w:val="00E66073"/>
    <w:rsid w:val="00E71EBE"/>
    <w:rsid w:val="00E774FC"/>
    <w:rsid w:val="00E84A26"/>
    <w:rsid w:val="00E8516C"/>
    <w:rsid w:val="00E854CA"/>
    <w:rsid w:val="00E85B12"/>
    <w:rsid w:val="00E87D01"/>
    <w:rsid w:val="00E90806"/>
    <w:rsid w:val="00E914AA"/>
    <w:rsid w:val="00E94B09"/>
    <w:rsid w:val="00EA2B7E"/>
    <w:rsid w:val="00EA3D61"/>
    <w:rsid w:val="00EA5069"/>
    <w:rsid w:val="00EA53C8"/>
    <w:rsid w:val="00EA672F"/>
    <w:rsid w:val="00EC1D04"/>
    <w:rsid w:val="00EC2E69"/>
    <w:rsid w:val="00EC76F8"/>
    <w:rsid w:val="00EC7C5A"/>
    <w:rsid w:val="00EE1D2D"/>
    <w:rsid w:val="00EE20E1"/>
    <w:rsid w:val="00EE6DF7"/>
    <w:rsid w:val="00EE7B1A"/>
    <w:rsid w:val="00EF1353"/>
    <w:rsid w:val="00EF31B0"/>
    <w:rsid w:val="00F07020"/>
    <w:rsid w:val="00F1546E"/>
    <w:rsid w:val="00F23AE7"/>
    <w:rsid w:val="00F24C7D"/>
    <w:rsid w:val="00F35DC2"/>
    <w:rsid w:val="00F433D1"/>
    <w:rsid w:val="00F4385D"/>
    <w:rsid w:val="00F606DE"/>
    <w:rsid w:val="00F6395C"/>
    <w:rsid w:val="00F653BC"/>
    <w:rsid w:val="00F72EBA"/>
    <w:rsid w:val="00F75206"/>
    <w:rsid w:val="00F75807"/>
    <w:rsid w:val="00F75B54"/>
    <w:rsid w:val="00F76262"/>
    <w:rsid w:val="00F76911"/>
    <w:rsid w:val="00F773C3"/>
    <w:rsid w:val="00F85795"/>
    <w:rsid w:val="00F862CF"/>
    <w:rsid w:val="00F94394"/>
    <w:rsid w:val="00F97F70"/>
    <w:rsid w:val="00FA3BBA"/>
    <w:rsid w:val="00FB12E0"/>
    <w:rsid w:val="00FB2F51"/>
    <w:rsid w:val="00FB47BE"/>
    <w:rsid w:val="00FB75FC"/>
    <w:rsid w:val="00FC2E78"/>
    <w:rsid w:val="00FC61DA"/>
    <w:rsid w:val="00FC6C67"/>
    <w:rsid w:val="00FD168F"/>
    <w:rsid w:val="00FD2F8D"/>
    <w:rsid w:val="00FD33F8"/>
    <w:rsid w:val="00FE3ED7"/>
    <w:rsid w:val="00FE47F9"/>
    <w:rsid w:val="00FE5583"/>
    <w:rsid w:val="00FE574F"/>
    <w:rsid w:val="00FF5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AF542F"/>
  <w15:chartTrackingRefBased/>
  <w15:docId w15:val="{A1D3F7F5-53E7-40B6-AEFD-75525672F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52DC"/>
    <w:pPr>
      <w:spacing w:after="0" w:line="240" w:lineRule="auto"/>
    </w:pPr>
  </w:style>
  <w:style w:type="paragraph" w:styleId="EndnoteText">
    <w:name w:val="endnote text"/>
    <w:basedOn w:val="Normal"/>
    <w:link w:val="EndnoteTextChar"/>
    <w:uiPriority w:val="99"/>
    <w:unhideWhenUsed/>
    <w:rsid w:val="000F5812"/>
    <w:pPr>
      <w:spacing w:after="0" w:line="240" w:lineRule="auto"/>
    </w:pPr>
    <w:rPr>
      <w:sz w:val="20"/>
      <w:szCs w:val="20"/>
    </w:rPr>
  </w:style>
  <w:style w:type="character" w:customStyle="1" w:styleId="EndnoteTextChar">
    <w:name w:val="Endnote Text Char"/>
    <w:basedOn w:val="DefaultParagraphFont"/>
    <w:link w:val="EndnoteText"/>
    <w:uiPriority w:val="99"/>
    <w:rsid w:val="000F5812"/>
    <w:rPr>
      <w:sz w:val="20"/>
      <w:szCs w:val="20"/>
    </w:rPr>
  </w:style>
  <w:style w:type="character" w:styleId="EndnoteReference">
    <w:name w:val="endnote reference"/>
    <w:basedOn w:val="DefaultParagraphFont"/>
    <w:uiPriority w:val="99"/>
    <w:semiHidden/>
    <w:unhideWhenUsed/>
    <w:rsid w:val="000F5812"/>
    <w:rPr>
      <w:vertAlign w:val="superscript"/>
    </w:rPr>
  </w:style>
  <w:style w:type="character" w:styleId="Hyperlink">
    <w:name w:val="Hyperlink"/>
    <w:basedOn w:val="DefaultParagraphFont"/>
    <w:uiPriority w:val="99"/>
    <w:unhideWhenUsed/>
    <w:rsid w:val="00E3484E"/>
    <w:rPr>
      <w:color w:val="0563C1" w:themeColor="hyperlink"/>
      <w:u w:val="single"/>
    </w:rPr>
  </w:style>
  <w:style w:type="character" w:customStyle="1" w:styleId="Mention1">
    <w:name w:val="Mention1"/>
    <w:basedOn w:val="DefaultParagraphFont"/>
    <w:uiPriority w:val="99"/>
    <w:semiHidden/>
    <w:unhideWhenUsed/>
    <w:rsid w:val="00E3484E"/>
    <w:rPr>
      <w:color w:val="2B579A"/>
      <w:shd w:val="clear" w:color="auto" w:fill="E6E6E6"/>
    </w:rPr>
  </w:style>
  <w:style w:type="character" w:styleId="FollowedHyperlink">
    <w:name w:val="FollowedHyperlink"/>
    <w:basedOn w:val="DefaultParagraphFont"/>
    <w:uiPriority w:val="99"/>
    <w:semiHidden/>
    <w:unhideWhenUsed/>
    <w:rsid w:val="003A282C"/>
    <w:rPr>
      <w:color w:val="954F72" w:themeColor="followedHyperlink"/>
      <w:u w:val="single"/>
    </w:rPr>
  </w:style>
  <w:style w:type="paragraph" w:styleId="Header">
    <w:name w:val="header"/>
    <w:basedOn w:val="Normal"/>
    <w:link w:val="HeaderChar"/>
    <w:uiPriority w:val="99"/>
    <w:unhideWhenUsed/>
    <w:rsid w:val="00E15E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E80"/>
  </w:style>
  <w:style w:type="paragraph" w:styleId="Footer">
    <w:name w:val="footer"/>
    <w:basedOn w:val="Normal"/>
    <w:link w:val="FooterChar"/>
    <w:uiPriority w:val="99"/>
    <w:unhideWhenUsed/>
    <w:rsid w:val="00E15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E80"/>
  </w:style>
  <w:style w:type="character" w:styleId="UnresolvedMention">
    <w:name w:val="Unresolved Mention"/>
    <w:basedOn w:val="DefaultParagraphFont"/>
    <w:uiPriority w:val="99"/>
    <w:semiHidden/>
    <w:unhideWhenUsed/>
    <w:rsid w:val="00F24C7D"/>
    <w:rPr>
      <w:color w:val="605E5C"/>
      <w:shd w:val="clear" w:color="auto" w:fill="E1DFDD"/>
    </w:rPr>
  </w:style>
  <w:style w:type="paragraph" w:styleId="FootnoteText">
    <w:name w:val="footnote text"/>
    <w:basedOn w:val="Normal"/>
    <w:link w:val="FootnoteTextChar"/>
    <w:uiPriority w:val="99"/>
    <w:semiHidden/>
    <w:unhideWhenUsed/>
    <w:rsid w:val="009924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240D"/>
    <w:rPr>
      <w:sz w:val="20"/>
      <w:szCs w:val="20"/>
    </w:rPr>
  </w:style>
  <w:style w:type="character" w:styleId="FootnoteReference">
    <w:name w:val="footnote reference"/>
    <w:basedOn w:val="DefaultParagraphFont"/>
    <w:uiPriority w:val="99"/>
    <w:semiHidden/>
    <w:unhideWhenUsed/>
    <w:rsid w:val="009924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1093/screen/hjaf022"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D04FA-E078-47E6-9E21-16E9D6734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11131</Words>
  <Characters>63786</Characters>
  <Application>Microsoft Office Word</Application>
  <DocSecurity>0</DocSecurity>
  <Lines>924</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McGowan</dc:creator>
  <cp:keywords/>
  <dc:description/>
  <cp:lastModifiedBy>David McGowan</cp:lastModifiedBy>
  <cp:revision>2</cp:revision>
  <dcterms:created xsi:type="dcterms:W3CDTF">2025-06-24T12:49:00Z</dcterms:created>
  <dcterms:modified xsi:type="dcterms:W3CDTF">2025-06-24T12:49:00Z</dcterms:modified>
</cp:coreProperties>
</file>