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E40" w:rsidRPr="00DE5C73" w:rsidRDefault="00264E40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DE5C73">
        <w:rPr>
          <w:rFonts w:ascii="Arial" w:hAnsi="Arial" w:cs="Arial"/>
          <w:b/>
          <w:color w:val="000000" w:themeColor="text1"/>
          <w:sz w:val="22"/>
          <w:szCs w:val="22"/>
        </w:rPr>
        <w:t>AMC JUNE 26</w:t>
      </w:r>
      <w:r w:rsidRPr="00DE5C73">
        <w:rPr>
          <w:rFonts w:ascii="Arial" w:hAnsi="Arial" w:cs="Arial"/>
          <w:b/>
          <w:color w:val="000000" w:themeColor="text1"/>
          <w:sz w:val="22"/>
          <w:szCs w:val="22"/>
          <w:vertAlign w:val="superscript"/>
        </w:rPr>
        <w:t>TH</w:t>
      </w:r>
      <w:r w:rsidRPr="00DE5C73">
        <w:rPr>
          <w:rFonts w:ascii="Arial" w:hAnsi="Arial" w:cs="Arial"/>
          <w:b/>
          <w:color w:val="000000" w:themeColor="text1"/>
          <w:sz w:val="22"/>
          <w:szCs w:val="22"/>
        </w:rPr>
        <w:t xml:space="preserve"> TALK</w:t>
      </w:r>
    </w:p>
    <w:p w:rsidR="00264E40" w:rsidRPr="00DE5C73" w:rsidRDefault="00264E40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E5C73" w:rsidRDefault="00264E40" w:rsidP="00DE5C73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E5C73">
        <w:rPr>
          <w:rFonts w:ascii="Arial" w:hAnsi="Arial" w:cs="Arial"/>
          <w:b/>
          <w:color w:val="000000" w:themeColor="text1"/>
          <w:sz w:val="22"/>
          <w:szCs w:val="22"/>
        </w:rPr>
        <w:t>VULNERABILITY &amp; Resistance:</w:t>
      </w:r>
    </w:p>
    <w:p w:rsidR="00264E40" w:rsidRDefault="00DE5C73" w:rsidP="00DE5C7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 w:themeColor="text1"/>
          <w:sz w:val="22"/>
          <w:szCs w:val="22"/>
          <w:lang w:val="en-US"/>
        </w:rPr>
      </w:pPr>
      <w:r w:rsidRPr="00DE5C73">
        <w:rPr>
          <w:rFonts w:ascii="Arial" w:eastAsiaTheme="minorHAnsi" w:hAnsi="Arial" w:cs="Arial"/>
          <w:b/>
          <w:color w:val="000000" w:themeColor="text1"/>
          <w:sz w:val="22"/>
          <w:szCs w:val="22"/>
          <w:lang w:val="en-US"/>
        </w:rPr>
        <w:t>The wounded storyteller: on speaking vulnerability, acknowledging</w:t>
      </w:r>
      <w:r w:rsidRPr="00DE5C73">
        <w:rPr>
          <w:rFonts w:ascii="Arial" w:eastAsiaTheme="minorHAnsi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Pr="00DE5C73">
        <w:rPr>
          <w:rFonts w:ascii="Arial" w:eastAsiaTheme="minorHAnsi" w:hAnsi="Arial" w:cs="Arial"/>
          <w:b/>
          <w:color w:val="000000" w:themeColor="text1"/>
          <w:sz w:val="22"/>
          <w:szCs w:val="22"/>
          <w:lang w:val="en-US"/>
        </w:rPr>
        <w:t>dependence</w:t>
      </w:r>
    </w:p>
    <w:p w:rsidR="00F75194" w:rsidRDefault="00F75194">
      <w:pPr>
        <w:rPr>
          <w:rFonts w:ascii="Arial" w:eastAsiaTheme="minorHAnsi" w:hAnsi="Arial" w:cs="Arial"/>
          <w:b/>
          <w:color w:val="000000" w:themeColor="text1"/>
          <w:sz w:val="22"/>
          <w:szCs w:val="22"/>
          <w:lang w:val="en-US"/>
        </w:rPr>
      </w:pPr>
    </w:p>
    <w:p w:rsidR="000F540E" w:rsidRPr="00DE5C73" w:rsidRDefault="000F540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07E76" w:rsidRPr="00DE5C73" w:rsidRDefault="00F75194" w:rsidP="0098383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DE5C73">
        <w:rPr>
          <w:rFonts w:ascii="Arial" w:hAnsi="Arial" w:cs="Arial"/>
          <w:color w:val="000000" w:themeColor="text1"/>
          <w:sz w:val="22"/>
          <w:szCs w:val="22"/>
        </w:rPr>
        <w:t>I speak as a wounded storyteller</w:t>
      </w:r>
      <w:r w:rsidR="008A762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007E76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Wound</w:t>
      </w:r>
      <w:r w:rsidR="0098383D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 L</w:t>
      </w:r>
      <w:r w:rsidR="00007E76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ati</w:t>
      </w:r>
      <w:r w:rsidR="008A7622">
        <w:rPr>
          <w:rFonts w:ascii="Arial" w:hAnsi="Arial" w:cs="Arial"/>
          <w:color w:val="000000" w:themeColor="text1"/>
          <w:sz w:val="22"/>
          <w:szCs w:val="22"/>
          <w:lang w:val="en-US"/>
        </w:rPr>
        <w:t>n</w:t>
      </w:r>
      <w:r w:rsidR="00007E76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8A762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meaning </w:t>
      </w:r>
      <w:r w:rsidR="0098383D" w:rsidRPr="00DE5C73">
        <w:rPr>
          <w:rFonts w:ascii="Arial" w:hAnsi="Arial" w:cs="Arial"/>
          <w:color w:val="000000" w:themeColor="text1"/>
          <w:sz w:val="22"/>
          <w:szCs w:val="22"/>
          <w:lang w:val="la-Latn"/>
        </w:rPr>
        <w:t>vulnere</w:t>
      </w:r>
      <w:r w:rsidR="0098383D" w:rsidRPr="00DE5C73">
        <w:rPr>
          <w:rFonts w:ascii="Arial" w:hAnsi="Arial" w:cs="Arial"/>
          <w:color w:val="000000" w:themeColor="text1"/>
          <w:sz w:val="22"/>
          <w:szCs w:val="22"/>
        </w:rPr>
        <w:t xml:space="preserve">, the stem of </w:t>
      </w:r>
      <w:r w:rsidR="00007E76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vulnerable</w:t>
      </w:r>
      <w:r w:rsidR="008A762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:rsidR="00007E76" w:rsidRPr="00DE5C73" w:rsidRDefault="00007E76" w:rsidP="0016245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AE3CD8" w:rsidRDefault="003D14CD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E5C73">
        <w:rPr>
          <w:rFonts w:ascii="Arial" w:hAnsi="Arial" w:cs="Arial"/>
          <w:color w:val="000000" w:themeColor="text1"/>
          <w:sz w:val="22"/>
          <w:szCs w:val="22"/>
        </w:rPr>
        <w:t>I</w:t>
      </w:r>
      <w:r w:rsidR="0098383D" w:rsidRPr="00DE5C73">
        <w:rPr>
          <w:rFonts w:ascii="Arial" w:hAnsi="Arial" w:cs="Arial"/>
          <w:color w:val="000000" w:themeColor="text1"/>
          <w:sz w:val="22"/>
          <w:szCs w:val="22"/>
        </w:rPr>
        <w:t>n this I literally</w:t>
      </w:r>
      <w:r w:rsidRPr="00DE5C73">
        <w:rPr>
          <w:rFonts w:ascii="Arial" w:hAnsi="Arial" w:cs="Arial"/>
          <w:color w:val="000000" w:themeColor="text1"/>
          <w:sz w:val="22"/>
          <w:szCs w:val="22"/>
        </w:rPr>
        <w:t xml:space="preserve"> speak to you today as a ‘wounded’ speaker</w:t>
      </w:r>
      <w:r w:rsidR="00AE6BC1" w:rsidRPr="00DE5C73">
        <w:rPr>
          <w:rFonts w:ascii="Arial" w:hAnsi="Arial" w:cs="Arial"/>
          <w:color w:val="000000" w:themeColor="text1"/>
          <w:sz w:val="22"/>
          <w:szCs w:val="22"/>
        </w:rPr>
        <w:t>.</w:t>
      </w:r>
      <w:r w:rsidRPr="00DE5C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1BA4" w:rsidRPr="00DE5C73">
        <w:rPr>
          <w:rFonts w:ascii="Arial" w:hAnsi="Arial" w:cs="Arial"/>
          <w:color w:val="000000" w:themeColor="text1"/>
          <w:sz w:val="22"/>
          <w:szCs w:val="22"/>
        </w:rPr>
        <w:t xml:space="preserve">I stand here before you all today with a large aggressive </w:t>
      </w:r>
      <w:r w:rsidR="00C4043A" w:rsidRPr="00DE5C73">
        <w:rPr>
          <w:rFonts w:ascii="Arial" w:hAnsi="Arial" w:cs="Arial"/>
          <w:color w:val="000000" w:themeColor="text1"/>
          <w:sz w:val="22"/>
          <w:szCs w:val="22"/>
        </w:rPr>
        <w:t xml:space="preserve">rare </w:t>
      </w:r>
      <w:r w:rsidR="00401BA4" w:rsidRPr="00DE5C73">
        <w:rPr>
          <w:rFonts w:ascii="Arial" w:hAnsi="Arial" w:cs="Arial"/>
          <w:color w:val="000000" w:themeColor="text1"/>
          <w:sz w:val="22"/>
          <w:szCs w:val="22"/>
        </w:rPr>
        <w:t xml:space="preserve">tumour at the base of my spine and the only reason I am standing up and </w:t>
      </w:r>
      <w:r w:rsidR="00275C57">
        <w:rPr>
          <w:rFonts w:ascii="Arial" w:hAnsi="Arial" w:cs="Arial"/>
          <w:color w:val="000000" w:themeColor="text1"/>
          <w:sz w:val="22"/>
          <w:szCs w:val="22"/>
        </w:rPr>
        <w:t xml:space="preserve">am </w:t>
      </w:r>
      <w:r w:rsidR="00401BA4" w:rsidRPr="00DE5C73">
        <w:rPr>
          <w:rFonts w:ascii="Arial" w:hAnsi="Arial" w:cs="Arial"/>
          <w:color w:val="000000" w:themeColor="text1"/>
          <w:sz w:val="22"/>
          <w:szCs w:val="22"/>
        </w:rPr>
        <w:t>here at all is down to the NHS and a pretty new experimental drug. I am lucky</w:t>
      </w:r>
      <w:r w:rsidR="00A460AF">
        <w:rPr>
          <w:rFonts w:ascii="Arial" w:hAnsi="Arial" w:cs="Arial"/>
          <w:color w:val="000000" w:themeColor="text1"/>
          <w:sz w:val="22"/>
          <w:szCs w:val="22"/>
        </w:rPr>
        <w:t>, t</w:t>
      </w:r>
      <w:r w:rsidR="00401BA4" w:rsidRPr="00DE5C73">
        <w:rPr>
          <w:rFonts w:ascii="Arial" w:hAnsi="Arial" w:cs="Arial"/>
          <w:color w:val="000000" w:themeColor="text1"/>
          <w:sz w:val="22"/>
          <w:szCs w:val="22"/>
        </w:rPr>
        <w:t>hat drug is working so fa</w:t>
      </w:r>
      <w:r w:rsidR="009406FD">
        <w:rPr>
          <w:rFonts w:ascii="Arial" w:hAnsi="Arial" w:cs="Arial"/>
          <w:color w:val="000000" w:themeColor="text1"/>
          <w:sz w:val="22"/>
          <w:szCs w:val="22"/>
        </w:rPr>
        <w:t>r. A</w:t>
      </w:r>
      <w:r w:rsidR="00401BA4" w:rsidRPr="00DE5C73">
        <w:rPr>
          <w:rFonts w:ascii="Arial" w:hAnsi="Arial" w:cs="Arial"/>
          <w:color w:val="000000" w:themeColor="text1"/>
          <w:sz w:val="22"/>
          <w:szCs w:val="22"/>
        </w:rPr>
        <w:t xml:space="preserve">lthough it comes with considerable risks and the cost </w:t>
      </w:r>
      <w:r w:rsidR="00362251" w:rsidRPr="00DE5C73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="00401BA4" w:rsidRPr="00DE5C73">
        <w:rPr>
          <w:rFonts w:ascii="Arial" w:hAnsi="Arial" w:cs="Arial"/>
          <w:color w:val="000000" w:themeColor="text1"/>
          <w:sz w:val="22"/>
          <w:szCs w:val="22"/>
        </w:rPr>
        <w:t>success is that over time my bones are being turned into glass; my jaw might decay and many other things</w:t>
      </w:r>
      <w:r w:rsidR="00480D52" w:rsidRPr="00DE5C73">
        <w:rPr>
          <w:rFonts w:ascii="Arial" w:hAnsi="Arial" w:cs="Arial"/>
          <w:color w:val="000000" w:themeColor="text1"/>
          <w:sz w:val="22"/>
          <w:szCs w:val="22"/>
        </w:rPr>
        <w:t xml:space="preserve"> might happen to me</w:t>
      </w:r>
      <w:r w:rsidR="00401BA4" w:rsidRPr="00DE5C73">
        <w:rPr>
          <w:rFonts w:ascii="Arial" w:hAnsi="Arial" w:cs="Arial"/>
          <w:color w:val="000000" w:themeColor="text1"/>
          <w:sz w:val="22"/>
          <w:szCs w:val="22"/>
        </w:rPr>
        <w:t xml:space="preserve">. So, I wear this </w:t>
      </w:r>
      <w:r w:rsidR="0036682B" w:rsidRPr="00DE5C73">
        <w:rPr>
          <w:rFonts w:ascii="Arial" w:hAnsi="Arial" w:cs="Arial"/>
          <w:color w:val="000000" w:themeColor="text1"/>
          <w:sz w:val="22"/>
          <w:szCs w:val="22"/>
        </w:rPr>
        <w:t xml:space="preserve">ICE </w:t>
      </w:r>
      <w:r w:rsidR="00401BA4" w:rsidRPr="00DE5C73">
        <w:rPr>
          <w:rFonts w:ascii="Arial" w:hAnsi="Arial" w:cs="Arial"/>
          <w:color w:val="000000" w:themeColor="text1"/>
          <w:sz w:val="22"/>
          <w:szCs w:val="22"/>
        </w:rPr>
        <w:t>bracket as I must not fall</w:t>
      </w:r>
      <w:r w:rsidR="000B1A08">
        <w:rPr>
          <w:rFonts w:ascii="Arial" w:hAnsi="Arial" w:cs="Arial"/>
          <w:color w:val="000000" w:themeColor="text1"/>
          <w:sz w:val="22"/>
          <w:szCs w:val="22"/>
        </w:rPr>
        <w:t>, or run</w:t>
      </w:r>
      <w:r w:rsidR="00401BA4" w:rsidRPr="00DE5C7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7B0A03" w:rsidRPr="00DE5C73">
        <w:rPr>
          <w:rFonts w:ascii="Arial" w:hAnsi="Arial" w:cs="Arial"/>
          <w:color w:val="000000" w:themeColor="text1"/>
          <w:sz w:val="22"/>
          <w:szCs w:val="22"/>
        </w:rPr>
        <w:t>I</w:t>
      </w:r>
      <w:r w:rsidR="00401BA4" w:rsidRPr="00DE5C73">
        <w:rPr>
          <w:rFonts w:ascii="Arial" w:hAnsi="Arial" w:cs="Arial"/>
          <w:color w:val="000000" w:themeColor="text1"/>
          <w:sz w:val="22"/>
          <w:szCs w:val="22"/>
        </w:rPr>
        <w:t>f the drug stops working</w:t>
      </w:r>
      <w:r w:rsidR="006C07B3" w:rsidRPr="00DE5C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1BA4" w:rsidRPr="00DE5C73">
        <w:rPr>
          <w:rFonts w:ascii="Arial" w:hAnsi="Arial" w:cs="Arial"/>
          <w:color w:val="000000" w:themeColor="text1"/>
          <w:sz w:val="22"/>
          <w:szCs w:val="22"/>
        </w:rPr>
        <w:t>- and I am warned it might</w:t>
      </w:r>
      <w:r w:rsidR="006C07B3" w:rsidRPr="00DE5C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1BA4" w:rsidRPr="00DE5C73">
        <w:rPr>
          <w:rFonts w:ascii="Arial" w:hAnsi="Arial" w:cs="Arial"/>
          <w:color w:val="000000" w:themeColor="text1"/>
          <w:sz w:val="22"/>
          <w:szCs w:val="22"/>
        </w:rPr>
        <w:t xml:space="preserve">- then I have to have what I call “the frightening operation”, </w:t>
      </w:r>
      <w:r w:rsidR="00E729F5" w:rsidRPr="00DE5C73">
        <w:rPr>
          <w:rFonts w:ascii="Arial" w:hAnsi="Arial" w:cs="Arial"/>
          <w:color w:val="000000" w:themeColor="text1"/>
          <w:sz w:val="22"/>
          <w:szCs w:val="22"/>
        </w:rPr>
        <w:t>an operation only a few surgeons in the UK can do</w:t>
      </w:r>
      <w:r w:rsidR="00FD5943">
        <w:rPr>
          <w:rFonts w:ascii="Arial" w:hAnsi="Arial" w:cs="Arial"/>
          <w:color w:val="000000" w:themeColor="text1"/>
          <w:sz w:val="22"/>
          <w:szCs w:val="22"/>
        </w:rPr>
        <w:t>.</w:t>
      </w:r>
      <w:r w:rsidR="00401BA4" w:rsidRPr="00DE5C73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r w:rsidR="00FD5943">
        <w:rPr>
          <w:rFonts w:ascii="Arial" w:hAnsi="Arial" w:cs="Arial"/>
          <w:color w:val="000000" w:themeColor="text1"/>
          <w:sz w:val="22"/>
          <w:szCs w:val="22"/>
        </w:rPr>
        <w:t xml:space="preserve">would </w:t>
      </w:r>
      <w:r w:rsidR="00401BA4" w:rsidRPr="00DE5C73">
        <w:rPr>
          <w:rFonts w:ascii="Arial" w:hAnsi="Arial" w:cs="Arial"/>
          <w:color w:val="000000" w:themeColor="text1"/>
          <w:sz w:val="22"/>
          <w:szCs w:val="22"/>
        </w:rPr>
        <w:t xml:space="preserve">lose the ability to walk, </w:t>
      </w:r>
      <w:r w:rsidR="00556F49" w:rsidRPr="00DE5C73">
        <w:rPr>
          <w:rFonts w:ascii="Arial" w:hAnsi="Arial" w:cs="Arial"/>
          <w:color w:val="000000" w:themeColor="text1"/>
          <w:sz w:val="22"/>
          <w:szCs w:val="22"/>
        </w:rPr>
        <w:t xml:space="preserve">control of my bowel and bladder, and would have a whole load of metal at the centre of my body. </w:t>
      </w:r>
      <w:r w:rsidR="00F651C6" w:rsidRPr="00DE5C73">
        <w:rPr>
          <w:rFonts w:ascii="Arial" w:hAnsi="Arial" w:cs="Arial"/>
          <w:color w:val="000000" w:themeColor="text1"/>
          <w:sz w:val="22"/>
          <w:szCs w:val="22"/>
        </w:rPr>
        <w:t xml:space="preserve">That precariousness; that </w:t>
      </w:r>
      <w:r w:rsidR="002F59CB" w:rsidRPr="00DE5C73">
        <w:rPr>
          <w:rFonts w:ascii="Arial" w:hAnsi="Arial" w:cs="Arial"/>
          <w:color w:val="000000" w:themeColor="text1"/>
          <w:sz w:val="22"/>
          <w:szCs w:val="22"/>
        </w:rPr>
        <w:t xml:space="preserve">feeling that my body is </w:t>
      </w:r>
      <w:r w:rsidR="002F59CB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quicksand</w:t>
      </w:r>
      <w:r w:rsidR="00DE3C6E">
        <w:rPr>
          <w:rFonts w:ascii="Arial" w:hAnsi="Arial" w:cs="Arial"/>
          <w:color w:val="000000" w:themeColor="text1"/>
          <w:sz w:val="22"/>
          <w:szCs w:val="22"/>
          <w:lang w:val="en-US"/>
        </w:rPr>
        <w:t>/ glass</w:t>
      </w:r>
      <w:r w:rsidR="000F7A35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2F59CB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has made me live in/ with uncertainty. </w:t>
      </w:r>
    </w:p>
    <w:p w:rsidR="00052665" w:rsidRPr="00DE5C73" w:rsidRDefault="00052665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6C07B3" w:rsidRDefault="007746F4">
      <w:pPr>
        <w:rPr>
          <w:rFonts w:ascii="Arial" w:hAnsi="Arial" w:cs="Arial"/>
          <w:color w:val="000000" w:themeColor="text1"/>
          <w:sz w:val="22"/>
          <w:szCs w:val="22"/>
        </w:rPr>
      </w:pPr>
      <w:r w:rsidRPr="00DE5C73">
        <w:rPr>
          <w:rFonts w:ascii="Arial" w:hAnsi="Arial" w:cs="Arial"/>
          <w:color w:val="000000" w:themeColor="text1"/>
          <w:sz w:val="22"/>
          <w:szCs w:val="22"/>
        </w:rPr>
        <w:t xml:space="preserve">But before I say another word I do want to make </w:t>
      </w:r>
      <w:r w:rsidR="0087494A">
        <w:rPr>
          <w:rFonts w:ascii="Arial" w:hAnsi="Arial" w:cs="Arial"/>
          <w:color w:val="000000" w:themeColor="text1"/>
          <w:sz w:val="22"/>
          <w:szCs w:val="22"/>
        </w:rPr>
        <w:t>something</w:t>
      </w:r>
      <w:r w:rsidRPr="00DE5C73">
        <w:rPr>
          <w:rFonts w:ascii="Arial" w:hAnsi="Arial" w:cs="Arial"/>
          <w:color w:val="000000" w:themeColor="text1"/>
          <w:sz w:val="22"/>
          <w:szCs w:val="22"/>
        </w:rPr>
        <w:t xml:space="preserve"> clear</w:t>
      </w:r>
      <w:r w:rsidR="0087494A">
        <w:rPr>
          <w:rFonts w:ascii="Arial" w:hAnsi="Arial" w:cs="Arial"/>
          <w:color w:val="000000" w:themeColor="text1"/>
          <w:sz w:val="22"/>
          <w:szCs w:val="22"/>
        </w:rPr>
        <w:t>:</w:t>
      </w:r>
      <w:r w:rsidRPr="00DE5C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17CB1" w:rsidRPr="00DE5C73">
        <w:rPr>
          <w:rFonts w:ascii="Arial" w:hAnsi="Arial" w:cs="Arial"/>
          <w:color w:val="000000" w:themeColor="text1"/>
          <w:sz w:val="22"/>
          <w:szCs w:val="22"/>
        </w:rPr>
        <w:t xml:space="preserve">Don’t let rareness </w:t>
      </w:r>
      <w:r w:rsidR="006D43F3" w:rsidRPr="00DE5C73">
        <w:rPr>
          <w:rFonts w:ascii="Arial" w:hAnsi="Arial" w:cs="Arial"/>
          <w:color w:val="000000" w:themeColor="text1"/>
          <w:sz w:val="22"/>
          <w:szCs w:val="22"/>
        </w:rPr>
        <w:t xml:space="preserve">of my </w:t>
      </w:r>
      <w:r w:rsidR="00F0420A" w:rsidRPr="00DE5C73">
        <w:rPr>
          <w:rFonts w:ascii="Arial" w:hAnsi="Arial" w:cs="Arial"/>
          <w:color w:val="000000" w:themeColor="text1"/>
          <w:sz w:val="22"/>
          <w:szCs w:val="22"/>
        </w:rPr>
        <w:t xml:space="preserve">disease </w:t>
      </w:r>
      <w:r w:rsidR="00F17CB1" w:rsidRPr="00DE5C73">
        <w:rPr>
          <w:rFonts w:ascii="Arial" w:hAnsi="Arial" w:cs="Arial"/>
          <w:color w:val="000000" w:themeColor="text1"/>
          <w:sz w:val="22"/>
          <w:szCs w:val="22"/>
        </w:rPr>
        <w:t xml:space="preserve">or the drama of my </w:t>
      </w:r>
      <w:r w:rsidR="00874D3E" w:rsidRPr="00DE5C73">
        <w:rPr>
          <w:rFonts w:ascii="Arial" w:hAnsi="Arial" w:cs="Arial"/>
          <w:color w:val="000000" w:themeColor="text1"/>
          <w:sz w:val="22"/>
          <w:szCs w:val="22"/>
        </w:rPr>
        <w:t>diagnosis</w:t>
      </w:r>
      <w:r w:rsidR="00F17CB1" w:rsidRPr="00DE5C73">
        <w:rPr>
          <w:rFonts w:ascii="Arial" w:hAnsi="Arial" w:cs="Arial"/>
          <w:color w:val="000000" w:themeColor="text1"/>
          <w:sz w:val="22"/>
          <w:szCs w:val="22"/>
        </w:rPr>
        <w:t xml:space="preserve"> confuse things. </w:t>
      </w:r>
      <w:r w:rsidRPr="00DE5C73">
        <w:rPr>
          <w:rFonts w:ascii="Arial" w:hAnsi="Arial" w:cs="Arial"/>
          <w:color w:val="000000" w:themeColor="text1"/>
          <w:sz w:val="22"/>
          <w:szCs w:val="22"/>
        </w:rPr>
        <w:t xml:space="preserve">I know I am not the only one, not even in this room, who </w:t>
      </w:r>
      <w:r w:rsidR="00896102" w:rsidRPr="00DE5C73">
        <w:rPr>
          <w:rFonts w:ascii="Arial" w:hAnsi="Arial" w:cs="Arial"/>
          <w:color w:val="000000" w:themeColor="text1"/>
          <w:sz w:val="22"/>
          <w:szCs w:val="22"/>
        </w:rPr>
        <w:t xml:space="preserve">deals with living with </w:t>
      </w:r>
      <w:r w:rsidR="00E70389" w:rsidRPr="00DE5C73">
        <w:rPr>
          <w:rFonts w:ascii="Arial" w:hAnsi="Arial" w:cs="Arial"/>
          <w:color w:val="000000" w:themeColor="text1"/>
          <w:sz w:val="22"/>
          <w:szCs w:val="22"/>
        </w:rPr>
        <w:t xml:space="preserve">chronic </w:t>
      </w:r>
      <w:r w:rsidR="00896102" w:rsidRPr="00DE5C73">
        <w:rPr>
          <w:rFonts w:ascii="Arial" w:hAnsi="Arial" w:cs="Arial"/>
          <w:color w:val="000000" w:themeColor="text1"/>
          <w:sz w:val="22"/>
          <w:szCs w:val="22"/>
        </w:rPr>
        <w:t>health issues</w:t>
      </w:r>
      <w:r w:rsidR="00CD1608" w:rsidRPr="00DE5C73">
        <w:rPr>
          <w:rFonts w:ascii="Arial" w:hAnsi="Arial" w:cs="Arial"/>
          <w:color w:val="000000" w:themeColor="text1"/>
          <w:sz w:val="22"/>
          <w:szCs w:val="22"/>
        </w:rPr>
        <w:t>. And there are different kinds of precarit</w:t>
      </w:r>
      <w:r w:rsidR="00DF2D35">
        <w:rPr>
          <w:rFonts w:ascii="Arial" w:hAnsi="Arial" w:cs="Arial"/>
          <w:color w:val="000000" w:themeColor="text1"/>
          <w:sz w:val="22"/>
          <w:szCs w:val="22"/>
        </w:rPr>
        <w:t>y (</w:t>
      </w:r>
      <w:r w:rsidR="00CD1608" w:rsidRPr="00DE5C73">
        <w:rPr>
          <w:rFonts w:ascii="Arial" w:hAnsi="Arial" w:cs="Arial"/>
          <w:color w:val="000000" w:themeColor="text1"/>
          <w:sz w:val="22"/>
          <w:szCs w:val="22"/>
        </w:rPr>
        <w:t>class</w:t>
      </w:r>
      <w:r w:rsidR="00DF2D35">
        <w:rPr>
          <w:rFonts w:ascii="Arial" w:hAnsi="Arial" w:cs="Arial"/>
          <w:color w:val="000000" w:themeColor="text1"/>
          <w:sz w:val="22"/>
          <w:szCs w:val="22"/>
        </w:rPr>
        <w:t xml:space="preserve">/ </w:t>
      </w:r>
      <w:proofErr w:type="gramStart"/>
      <w:r w:rsidR="00DF2D35">
        <w:rPr>
          <w:rFonts w:ascii="Arial" w:hAnsi="Arial" w:cs="Arial"/>
          <w:color w:val="000000" w:themeColor="text1"/>
          <w:sz w:val="22"/>
          <w:szCs w:val="22"/>
        </w:rPr>
        <w:t>race)</w:t>
      </w:r>
      <w:r w:rsidR="00882D7D">
        <w:rPr>
          <w:rFonts w:ascii="Arial" w:hAnsi="Arial" w:cs="Arial"/>
          <w:color w:val="000000" w:themeColor="text1"/>
          <w:sz w:val="22"/>
          <w:szCs w:val="22"/>
        </w:rPr>
        <w:t>…</w:t>
      </w:r>
      <w:proofErr w:type="gramEnd"/>
      <w:r w:rsidR="00CD1608" w:rsidRPr="00DE5C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DF2D35" w:rsidRPr="00DE5C73" w:rsidRDefault="00DF2D35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DF2D35" w:rsidRDefault="004674DF" w:rsidP="004674DF">
      <w:pPr>
        <w:rPr>
          <w:rFonts w:ascii="Arial" w:hAnsi="Arial" w:cs="Arial"/>
          <w:color w:val="000000" w:themeColor="text1"/>
          <w:sz w:val="22"/>
          <w:szCs w:val="22"/>
        </w:rPr>
      </w:pPr>
      <w:r w:rsidRPr="00DE5C73">
        <w:rPr>
          <w:rFonts w:ascii="Arial" w:hAnsi="Arial" w:cs="Arial"/>
          <w:color w:val="000000" w:themeColor="text1"/>
          <w:sz w:val="22"/>
          <w:szCs w:val="22"/>
        </w:rPr>
        <w:t>This will not be framed as a story of heroic struggle</w:t>
      </w:r>
      <w:r w:rsidR="00DF2D3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DF2D35" w:rsidRDefault="00DF2D35" w:rsidP="004674DF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4674DF" w:rsidRPr="00DE5C73" w:rsidRDefault="004674DF" w:rsidP="004674DF">
      <w:pPr>
        <w:rPr>
          <w:rFonts w:ascii="Arial" w:hAnsi="Arial" w:cs="Arial"/>
          <w:color w:val="000000" w:themeColor="text1"/>
          <w:sz w:val="22"/>
          <w:szCs w:val="22"/>
        </w:rPr>
      </w:pPr>
      <w:r w:rsidRPr="00DE5C73">
        <w:rPr>
          <w:rFonts w:ascii="Arial" w:hAnsi="Arial" w:cs="Arial"/>
          <w:color w:val="000000" w:themeColor="text1"/>
          <w:sz w:val="22"/>
          <w:szCs w:val="22"/>
        </w:rPr>
        <w:t>1</w:t>
      </w:r>
      <w:r w:rsidR="007B0F31">
        <w:rPr>
          <w:rFonts w:ascii="Arial" w:hAnsi="Arial" w:cs="Arial"/>
          <w:color w:val="000000" w:themeColor="text1"/>
          <w:sz w:val="22"/>
          <w:szCs w:val="22"/>
        </w:rPr>
        <w:t>8</w:t>
      </w:r>
      <w:r w:rsidRPr="00DE5C73">
        <w:rPr>
          <w:rFonts w:ascii="Arial" w:hAnsi="Arial" w:cs="Arial"/>
          <w:color w:val="000000" w:themeColor="text1"/>
          <w:sz w:val="22"/>
          <w:szCs w:val="22"/>
        </w:rPr>
        <w:t xml:space="preserve">k students </w:t>
      </w:r>
      <w:r w:rsidR="00234EFB" w:rsidRPr="00DE5C73">
        <w:rPr>
          <w:rFonts w:ascii="Arial" w:hAnsi="Arial" w:cs="Arial"/>
          <w:color w:val="000000" w:themeColor="text1"/>
          <w:sz w:val="22"/>
          <w:szCs w:val="22"/>
        </w:rPr>
        <w:t>at UAL</w:t>
      </w:r>
      <w:r w:rsidR="001A350B">
        <w:rPr>
          <w:rFonts w:ascii="Arial" w:hAnsi="Arial" w:cs="Arial"/>
          <w:color w:val="000000" w:themeColor="text1"/>
          <w:sz w:val="22"/>
          <w:szCs w:val="22"/>
        </w:rPr>
        <w:t>,</w:t>
      </w:r>
      <w:r w:rsidRPr="00DE5C73">
        <w:rPr>
          <w:rFonts w:ascii="Arial" w:hAnsi="Arial" w:cs="Arial"/>
          <w:color w:val="000000" w:themeColor="text1"/>
          <w:sz w:val="22"/>
          <w:szCs w:val="22"/>
        </w:rPr>
        <w:t xml:space="preserve"> 100’s of staff </w:t>
      </w:r>
      <w:r w:rsidR="00473C6D" w:rsidRPr="00DE5C73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DE5C73">
        <w:rPr>
          <w:rFonts w:ascii="Arial" w:hAnsi="Arial" w:cs="Arial"/>
          <w:color w:val="000000" w:themeColor="text1"/>
          <w:sz w:val="22"/>
          <w:szCs w:val="22"/>
        </w:rPr>
        <w:t xml:space="preserve"> many</w:t>
      </w:r>
      <w:r w:rsidR="00473C6D" w:rsidRPr="00DE5C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E5C73">
        <w:rPr>
          <w:rFonts w:ascii="Arial" w:hAnsi="Arial" w:cs="Arial"/>
          <w:color w:val="000000" w:themeColor="text1"/>
          <w:sz w:val="22"/>
          <w:szCs w:val="22"/>
        </w:rPr>
        <w:t>- unacknowledged – will be struggling with serious medical conditions</w:t>
      </w:r>
      <w:r w:rsidR="00473C6D" w:rsidRPr="00DE5C73">
        <w:rPr>
          <w:rFonts w:ascii="Arial" w:hAnsi="Arial" w:cs="Arial"/>
          <w:color w:val="000000" w:themeColor="text1"/>
          <w:sz w:val="22"/>
          <w:szCs w:val="22"/>
        </w:rPr>
        <w:t xml:space="preserve"> of their own</w:t>
      </w:r>
      <w:r w:rsidRPr="00DE5C7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F17CB1" w:rsidRPr="00DE5C73" w:rsidRDefault="00F17CB1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AE3CD8" w:rsidRPr="00DE5C73" w:rsidRDefault="00405EDB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How to</w:t>
      </w:r>
      <w:r w:rsidR="006C07B3" w:rsidRPr="00DE5C73">
        <w:rPr>
          <w:rFonts w:ascii="Arial" w:hAnsi="Arial" w:cs="Arial"/>
          <w:color w:val="000000" w:themeColor="text1"/>
          <w:sz w:val="22"/>
          <w:szCs w:val="22"/>
        </w:rPr>
        <w:t xml:space="preserve"> tell you </w:t>
      </w:r>
      <w:r w:rsidR="001F05EC" w:rsidRPr="00DE5C73">
        <w:rPr>
          <w:rFonts w:ascii="Arial" w:hAnsi="Arial" w:cs="Arial"/>
          <w:color w:val="000000" w:themeColor="text1"/>
          <w:sz w:val="22"/>
          <w:szCs w:val="22"/>
        </w:rPr>
        <w:t>my</w:t>
      </w:r>
      <w:r w:rsidR="003A583C" w:rsidRPr="00DE5C73">
        <w:rPr>
          <w:rFonts w:ascii="Arial" w:hAnsi="Arial" w:cs="Arial"/>
          <w:color w:val="000000" w:themeColor="text1"/>
          <w:sz w:val="22"/>
          <w:szCs w:val="22"/>
        </w:rPr>
        <w:t xml:space="preserve"> ‘story’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is a problem</w:t>
      </w:r>
      <w:r w:rsidR="0028435B">
        <w:rPr>
          <w:rFonts w:ascii="Arial" w:hAnsi="Arial" w:cs="Arial"/>
          <w:color w:val="000000" w:themeColor="text1"/>
          <w:sz w:val="22"/>
          <w:szCs w:val="22"/>
        </w:rPr>
        <w:t>:</w:t>
      </w:r>
      <w:r w:rsidR="008E6B6B" w:rsidRPr="00DE5C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H</w:t>
      </w:r>
      <w:r w:rsidR="007E2AC0" w:rsidRPr="00DE5C73">
        <w:rPr>
          <w:rFonts w:ascii="Arial" w:hAnsi="Arial" w:cs="Arial"/>
          <w:color w:val="000000" w:themeColor="text1"/>
          <w:sz w:val="22"/>
          <w:szCs w:val="22"/>
        </w:rPr>
        <w:t>ow much I should disclose</w:t>
      </w:r>
      <w:r w:rsidR="001072E5" w:rsidRPr="00DE5C73">
        <w:rPr>
          <w:rFonts w:ascii="Arial" w:hAnsi="Arial" w:cs="Arial"/>
          <w:color w:val="000000" w:themeColor="text1"/>
          <w:sz w:val="22"/>
          <w:szCs w:val="22"/>
        </w:rPr>
        <w:t xml:space="preserve"> about the events leading up-to to </w:t>
      </w:r>
      <w:r w:rsidR="00493CFF" w:rsidRPr="00DE5C73">
        <w:rPr>
          <w:rFonts w:ascii="Arial" w:hAnsi="Arial" w:cs="Arial"/>
          <w:color w:val="000000" w:themeColor="text1"/>
          <w:sz w:val="22"/>
          <w:szCs w:val="22"/>
        </w:rPr>
        <w:t>diagnosis</w:t>
      </w:r>
      <w:r w:rsidR="001072E5" w:rsidRPr="00DE5C73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="008E6B6B" w:rsidRPr="00DE5C73">
        <w:rPr>
          <w:rFonts w:ascii="Arial" w:hAnsi="Arial" w:cs="Arial"/>
          <w:color w:val="000000" w:themeColor="text1"/>
          <w:sz w:val="22"/>
          <w:szCs w:val="22"/>
        </w:rPr>
        <w:t xml:space="preserve"> the</w:t>
      </w:r>
      <w:r w:rsidR="001072E5" w:rsidRPr="00DE5C73">
        <w:rPr>
          <w:rFonts w:ascii="Arial" w:hAnsi="Arial" w:cs="Arial"/>
          <w:color w:val="000000" w:themeColor="text1"/>
          <w:sz w:val="22"/>
          <w:szCs w:val="22"/>
        </w:rPr>
        <w:t xml:space="preserve"> significance th</w:t>
      </w:r>
      <w:r w:rsidR="003C51CF">
        <w:rPr>
          <w:rFonts w:ascii="Arial" w:hAnsi="Arial" w:cs="Arial"/>
          <w:color w:val="000000" w:themeColor="text1"/>
          <w:sz w:val="22"/>
          <w:szCs w:val="22"/>
        </w:rPr>
        <w:t>is</w:t>
      </w:r>
      <w:r w:rsidR="001072E5" w:rsidRPr="00DE5C73">
        <w:rPr>
          <w:rFonts w:ascii="Arial" w:hAnsi="Arial" w:cs="Arial"/>
          <w:color w:val="000000" w:themeColor="text1"/>
          <w:sz w:val="22"/>
          <w:szCs w:val="22"/>
        </w:rPr>
        <w:t xml:space="preserve"> has for me.</w:t>
      </w:r>
      <w:r w:rsidR="007E2AC0" w:rsidRPr="00DE5C73">
        <w:rPr>
          <w:rFonts w:ascii="Arial" w:hAnsi="Arial" w:cs="Arial"/>
          <w:color w:val="000000" w:themeColor="text1"/>
          <w:sz w:val="22"/>
          <w:szCs w:val="22"/>
        </w:rPr>
        <w:t xml:space="preserve"> Which is to </w:t>
      </w:r>
      <w:r w:rsidR="008E6B6B" w:rsidRPr="00DE5C73">
        <w:rPr>
          <w:rFonts w:ascii="Arial" w:hAnsi="Arial" w:cs="Arial"/>
          <w:color w:val="000000" w:themeColor="text1"/>
          <w:sz w:val="22"/>
          <w:szCs w:val="22"/>
        </w:rPr>
        <w:t xml:space="preserve">say </w:t>
      </w:r>
      <w:r w:rsidR="001072E5" w:rsidRPr="00DE5C73">
        <w:rPr>
          <w:rFonts w:ascii="Arial" w:hAnsi="Arial" w:cs="Arial"/>
          <w:color w:val="000000" w:themeColor="text1"/>
          <w:sz w:val="22"/>
          <w:szCs w:val="22"/>
        </w:rPr>
        <w:t xml:space="preserve">– the problem </w:t>
      </w:r>
      <w:r w:rsidR="00494014" w:rsidRPr="00DE5C73">
        <w:rPr>
          <w:rFonts w:ascii="Arial" w:hAnsi="Arial" w:cs="Arial"/>
          <w:color w:val="000000" w:themeColor="text1"/>
          <w:sz w:val="22"/>
          <w:szCs w:val="22"/>
        </w:rPr>
        <w:t xml:space="preserve">for me to decide </w:t>
      </w:r>
      <w:r w:rsidR="00F96E44" w:rsidRPr="00DE5C73">
        <w:rPr>
          <w:rFonts w:ascii="Arial" w:hAnsi="Arial" w:cs="Arial"/>
          <w:color w:val="000000" w:themeColor="text1"/>
          <w:sz w:val="22"/>
          <w:szCs w:val="22"/>
        </w:rPr>
        <w:t>right now</w:t>
      </w:r>
      <w:r w:rsidR="009D265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072E5" w:rsidRPr="00DE5C73">
        <w:rPr>
          <w:rFonts w:ascii="Arial" w:hAnsi="Arial" w:cs="Arial"/>
          <w:color w:val="000000" w:themeColor="text1"/>
          <w:sz w:val="22"/>
          <w:szCs w:val="22"/>
        </w:rPr>
        <w:t xml:space="preserve">is </w:t>
      </w:r>
      <w:r w:rsidR="005B6EF7" w:rsidRPr="00DE5C73">
        <w:rPr>
          <w:rFonts w:ascii="Arial" w:hAnsi="Arial" w:cs="Arial"/>
          <w:color w:val="000000" w:themeColor="text1"/>
          <w:sz w:val="22"/>
          <w:szCs w:val="22"/>
        </w:rPr>
        <w:t>how much of ‘my story’ might make me vulnerable</w:t>
      </w:r>
      <w:r w:rsidR="008E6B6B" w:rsidRPr="00DE5C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33B50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5B6EF7" w:rsidRPr="00DE5C73">
        <w:rPr>
          <w:rFonts w:ascii="Arial" w:hAnsi="Arial" w:cs="Arial"/>
          <w:color w:val="000000" w:themeColor="text1"/>
          <w:sz w:val="22"/>
          <w:szCs w:val="22"/>
        </w:rPr>
        <w:t>with you</w:t>
      </w:r>
      <w:r w:rsidR="00164AC0">
        <w:rPr>
          <w:rFonts w:ascii="Arial" w:hAnsi="Arial" w:cs="Arial"/>
          <w:color w:val="000000" w:themeColor="text1"/>
          <w:sz w:val="22"/>
          <w:szCs w:val="22"/>
        </w:rPr>
        <w:t>,</w:t>
      </w:r>
      <w:r w:rsidR="008E6B6B" w:rsidRPr="00DE5C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2FFE" w:rsidRPr="00DE5C73">
        <w:rPr>
          <w:rFonts w:ascii="Arial" w:hAnsi="Arial" w:cs="Arial"/>
          <w:color w:val="000000" w:themeColor="text1"/>
          <w:sz w:val="22"/>
          <w:szCs w:val="22"/>
        </w:rPr>
        <w:t>right now</w:t>
      </w:r>
      <w:r w:rsidR="00C813FF" w:rsidRPr="00DE5C7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3F5C20">
        <w:rPr>
          <w:rFonts w:ascii="Arial" w:hAnsi="Arial" w:cs="Arial"/>
          <w:color w:val="000000" w:themeColor="text1"/>
          <w:sz w:val="22"/>
          <w:szCs w:val="22"/>
        </w:rPr>
        <w:t>(</w:t>
      </w:r>
      <w:r w:rsidR="00964173">
        <w:rPr>
          <w:rFonts w:ascii="Arial" w:hAnsi="Arial" w:cs="Arial"/>
          <w:color w:val="000000" w:themeColor="text1"/>
          <w:sz w:val="22"/>
          <w:szCs w:val="22"/>
        </w:rPr>
        <w:t>A</w:t>
      </w:r>
      <w:r w:rsidR="00C10E91" w:rsidRPr="00DE5C73">
        <w:rPr>
          <w:rFonts w:ascii="Arial" w:hAnsi="Arial" w:cs="Arial"/>
          <w:color w:val="000000" w:themeColor="text1"/>
          <w:sz w:val="22"/>
          <w:szCs w:val="22"/>
        </w:rPr>
        <w:t>llowing for the time constraints</w:t>
      </w:r>
      <w:r w:rsidR="003F5C20">
        <w:rPr>
          <w:rFonts w:ascii="Arial" w:hAnsi="Arial" w:cs="Arial"/>
          <w:color w:val="000000" w:themeColor="text1"/>
          <w:sz w:val="22"/>
          <w:szCs w:val="22"/>
        </w:rPr>
        <w:t>)</w:t>
      </w:r>
      <w:r w:rsidR="005B6EF7" w:rsidRPr="00DE5C7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64173">
        <w:rPr>
          <w:rFonts w:ascii="Arial" w:hAnsi="Arial" w:cs="Arial"/>
          <w:color w:val="000000" w:themeColor="text1"/>
          <w:sz w:val="22"/>
          <w:szCs w:val="22"/>
        </w:rPr>
        <w:t xml:space="preserve">I am deciding </w:t>
      </w:r>
      <w:r w:rsidR="005B6EF7" w:rsidRPr="00DE5C73">
        <w:rPr>
          <w:rFonts w:ascii="Arial" w:hAnsi="Arial" w:cs="Arial"/>
          <w:color w:val="000000" w:themeColor="text1"/>
          <w:sz w:val="22"/>
          <w:szCs w:val="22"/>
        </w:rPr>
        <w:t xml:space="preserve">how much can </w:t>
      </w:r>
      <w:r w:rsidR="005B6EF7" w:rsidRPr="00DE5C73">
        <w:rPr>
          <w:rFonts w:ascii="Arial" w:hAnsi="Arial" w:cs="Arial"/>
          <w:i/>
          <w:color w:val="000000" w:themeColor="text1"/>
          <w:sz w:val="22"/>
          <w:szCs w:val="22"/>
        </w:rPr>
        <w:t xml:space="preserve">you </w:t>
      </w:r>
      <w:r w:rsidR="005B6EF7" w:rsidRPr="00DE5C73">
        <w:rPr>
          <w:rFonts w:ascii="Arial" w:hAnsi="Arial" w:cs="Arial"/>
          <w:color w:val="000000" w:themeColor="text1"/>
          <w:sz w:val="22"/>
          <w:szCs w:val="22"/>
        </w:rPr>
        <w:t>bear</w:t>
      </w:r>
      <w:r w:rsidR="00BD7513" w:rsidRPr="00DE5C73">
        <w:rPr>
          <w:rFonts w:ascii="Arial" w:hAnsi="Arial" w:cs="Arial"/>
          <w:color w:val="000000" w:themeColor="text1"/>
          <w:sz w:val="22"/>
          <w:szCs w:val="22"/>
        </w:rPr>
        <w:t xml:space="preserve"> of what I could tell you</w:t>
      </w:r>
      <w:r w:rsidR="005B6EF7" w:rsidRPr="00DE5C7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964173">
        <w:rPr>
          <w:rFonts w:ascii="Arial" w:hAnsi="Arial" w:cs="Arial"/>
          <w:color w:val="000000" w:themeColor="text1"/>
          <w:sz w:val="22"/>
          <w:szCs w:val="22"/>
        </w:rPr>
        <w:t xml:space="preserve">Every ill or vulnerable person you meet does that calculation. </w:t>
      </w:r>
      <w:r w:rsidR="00F660C9" w:rsidRPr="00DE5C73">
        <w:rPr>
          <w:rFonts w:ascii="Arial" w:hAnsi="Arial" w:cs="Arial"/>
          <w:color w:val="000000" w:themeColor="text1"/>
          <w:sz w:val="22"/>
          <w:szCs w:val="22"/>
        </w:rPr>
        <w:t>I have learned that good kind people</w:t>
      </w:r>
      <w:r w:rsidR="00C9704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660C9" w:rsidRPr="00DE5C73">
        <w:rPr>
          <w:rFonts w:ascii="Arial" w:hAnsi="Arial" w:cs="Arial"/>
          <w:color w:val="000000" w:themeColor="text1"/>
          <w:sz w:val="22"/>
          <w:szCs w:val="22"/>
        </w:rPr>
        <w:t xml:space="preserve">I know </w:t>
      </w:r>
      <w:r w:rsidR="004429B9" w:rsidRPr="00DE5C73">
        <w:rPr>
          <w:rFonts w:ascii="Arial" w:hAnsi="Arial" w:cs="Arial"/>
          <w:color w:val="000000" w:themeColor="text1"/>
          <w:sz w:val="22"/>
          <w:szCs w:val="22"/>
        </w:rPr>
        <w:t>and love</w:t>
      </w:r>
      <w:r w:rsidR="00C9704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74D2" w:rsidRPr="00DE5C73">
        <w:rPr>
          <w:rFonts w:ascii="Arial" w:hAnsi="Arial" w:cs="Arial"/>
          <w:color w:val="000000" w:themeColor="text1"/>
          <w:sz w:val="22"/>
          <w:szCs w:val="22"/>
        </w:rPr>
        <w:t>- sometimes</w:t>
      </w:r>
      <w:r w:rsidR="00F660C9" w:rsidRPr="00DE5C73">
        <w:rPr>
          <w:rFonts w:ascii="Arial" w:hAnsi="Arial" w:cs="Arial"/>
          <w:color w:val="000000" w:themeColor="text1"/>
          <w:sz w:val="22"/>
          <w:szCs w:val="22"/>
        </w:rPr>
        <w:t xml:space="preserve"> cannot bear it. </w:t>
      </w:r>
      <w:r w:rsidR="00C97042">
        <w:rPr>
          <w:rFonts w:ascii="Arial" w:hAnsi="Arial" w:cs="Arial"/>
          <w:color w:val="000000" w:themeColor="text1"/>
          <w:sz w:val="22"/>
          <w:szCs w:val="22"/>
        </w:rPr>
        <w:t>In a way this is strange,</w:t>
      </w:r>
      <w:r w:rsidR="004429B9" w:rsidRPr="00DE5C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97042">
        <w:rPr>
          <w:rFonts w:ascii="Arial" w:hAnsi="Arial" w:cs="Arial"/>
          <w:color w:val="000000" w:themeColor="text1"/>
          <w:sz w:val="22"/>
          <w:szCs w:val="22"/>
        </w:rPr>
        <w:t>w</w:t>
      </w:r>
      <w:r w:rsidR="004429B9" w:rsidRPr="00DE5C73">
        <w:rPr>
          <w:rFonts w:ascii="Arial" w:hAnsi="Arial" w:cs="Arial"/>
          <w:color w:val="000000" w:themeColor="text1"/>
          <w:sz w:val="22"/>
          <w:szCs w:val="22"/>
        </w:rPr>
        <w:t xml:space="preserve">e all know we will all get sick in the end. We all know no-one is getting out of </w:t>
      </w:r>
      <w:r w:rsidR="00A44CFB" w:rsidRPr="00DE5C73">
        <w:rPr>
          <w:rFonts w:ascii="Arial" w:hAnsi="Arial" w:cs="Arial"/>
          <w:color w:val="000000" w:themeColor="text1"/>
          <w:sz w:val="22"/>
          <w:szCs w:val="22"/>
        </w:rPr>
        <w:t>‘</w:t>
      </w:r>
      <w:r w:rsidR="004429B9" w:rsidRPr="00DE5C73">
        <w:rPr>
          <w:rFonts w:ascii="Arial" w:hAnsi="Arial" w:cs="Arial"/>
          <w:color w:val="000000" w:themeColor="text1"/>
          <w:sz w:val="22"/>
          <w:szCs w:val="22"/>
        </w:rPr>
        <w:t>here</w:t>
      </w:r>
      <w:r w:rsidR="00A44CFB" w:rsidRPr="00DE5C73">
        <w:rPr>
          <w:rFonts w:ascii="Arial" w:hAnsi="Arial" w:cs="Arial"/>
          <w:color w:val="000000" w:themeColor="text1"/>
          <w:sz w:val="22"/>
          <w:szCs w:val="22"/>
        </w:rPr>
        <w:t>’</w:t>
      </w:r>
      <w:r w:rsidR="004429B9" w:rsidRPr="00DE5C73">
        <w:rPr>
          <w:rFonts w:ascii="Arial" w:hAnsi="Arial" w:cs="Arial"/>
          <w:color w:val="000000" w:themeColor="text1"/>
          <w:sz w:val="22"/>
          <w:szCs w:val="22"/>
        </w:rPr>
        <w:t xml:space="preserve"> alive. </w:t>
      </w:r>
      <w:r w:rsidR="007D2BCE" w:rsidRPr="00DE5C73">
        <w:rPr>
          <w:rFonts w:ascii="Arial" w:hAnsi="Arial" w:cs="Arial"/>
          <w:color w:val="000000" w:themeColor="text1"/>
          <w:sz w:val="22"/>
          <w:szCs w:val="22"/>
        </w:rPr>
        <w:t>It is simply part of the human experience to sometimes</w:t>
      </w:r>
      <w:r w:rsidR="008F36F6" w:rsidRPr="00DE5C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D2BCE" w:rsidRPr="00DE5C73">
        <w:rPr>
          <w:rFonts w:ascii="Arial" w:hAnsi="Arial" w:cs="Arial"/>
          <w:color w:val="000000" w:themeColor="text1"/>
          <w:sz w:val="22"/>
          <w:szCs w:val="22"/>
        </w:rPr>
        <w:t xml:space="preserve">encounter affliction. </w:t>
      </w:r>
    </w:p>
    <w:p w:rsidR="00AE3CD8" w:rsidRPr="00DE5C73" w:rsidRDefault="00AE3CD8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B87ACB" w:rsidRPr="00DE5C73" w:rsidRDefault="0066521C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So,</w:t>
      </w:r>
      <w:r w:rsidR="00B87ACB" w:rsidRPr="00DE5C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53B90" w:rsidRPr="00DE5C73">
        <w:rPr>
          <w:rFonts w:ascii="Arial" w:hAnsi="Arial" w:cs="Arial"/>
          <w:color w:val="000000" w:themeColor="text1"/>
          <w:sz w:val="22"/>
          <w:szCs w:val="22"/>
        </w:rPr>
        <w:t xml:space="preserve">why discuss it all? </w:t>
      </w:r>
      <w:r w:rsidR="00B87ACB" w:rsidRPr="00DE5C73">
        <w:rPr>
          <w:rFonts w:ascii="Arial" w:hAnsi="Arial" w:cs="Arial"/>
          <w:color w:val="000000" w:themeColor="text1"/>
          <w:sz w:val="22"/>
          <w:szCs w:val="22"/>
        </w:rPr>
        <w:t xml:space="preserve">It’s </w:t>
      </w:r>
      <w:r w:rsidR="00906527" w:rsidRPr="00DE5C73">
        <w:rPr>
          <w:rFonts w:ascii="Arial" w:hAnsi="Arial" w:cs="Arial"/>
          <w:color w:val="000000" w:themeColor="text1"/>
          <w:sz w:val="22"/>
          <w:szCs w:val="22"/>
        </w:rPr>
        <w:t>‘</w:t>
      </w:r>
      <w:r w:rsidR="00B87ACB" w:rsidRPr="00DE5C73">
        <w:rPr>
          <w:rFonts w:ascii="Arial" w:hAnsi="Arial" w:cs="Arial"/>
          <w:color w:val="000000" w:themeColor="text1"/>
          <w:sz w:val="22"/>
          <w:szCs w:val="22"/>
        </w:rPr>
        <w:t>personal</w:t>
      </w:r>
      <w:r w:rsidR="00906527" w:rsidRPr="00DE5C73">
        <w:rPr>
          <w:rFonts w:ascii="Arial" w:hAnsi="Arial" w:cs="Arial"/>
          <w:color w:val="000000" w:themeColor="text1"/>
          <w:sz w:val="22"/>
          <w:szCs w:val="22"/>
        </w:rPr>
        <w:t>’</w:t>
      </w:r>
      <w:r w:rsidR="00B87ACB" w:rsidRPr="00DE5C73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="00906527" w:rsidRPr="00DE5C73">
        <w:rPr>
          <w:rFonts w:ascii="Arial" w:hAnsi="Arial" w:cs="Arial"/>
          <w:color w:val="000000" w:themeColor="text1"/>
          <w:sz w:val="22"/>
          <w:szCs w:val="22"/>
        </w:rPr>
        <w:t>‘</w:t>
      </w:r>
      <w:r w:rsidR="00B87ACB" w:rsidRPr="00DE5C73">
        <w:rPr>
          <w:rFonts w:ascii="Arial" w:hAnsi="Arial" w:cs="Arial"/>
          <w:color w:val="000000" w:themeColor="text1"/>
          <w:sz w:val="22"/>
          <w:szCs w:val="22"/>
        </w:rPr>
        <w:t>indulgent</w:t>
      </w:r>
      <w:r w:rsidR="00906527" w:rsidRPr="00DE5C73">
        <w:rPr>
          <w:rFonts w:ascii="Arial" w:hAnsi="Arial" w:cs="Arial"/>
          <w:color w:val="000000" w:themeColor="text1"/>
          <w:sz w:val="22"/>
          <w:szCs w:val="22"/>
        </w:rPr>
        <w:t>’</w:t>
      </w:r>
      <w:r w:rsidR="00A44CFB" w:rsidRPr="00DE5C73">
        <w:rPr>
          <w:rFonts w:ascii="Arial" w:hAnsi="Arial" w:cs="Arial"/>
          <w:color w:val="000000" w:themeColor="text1"/>
          <w:sz w:val="22"/>
          <w:szCs w:val="22"/>
        </w:rPr>
        <w:t>, (right?),</w:t>
      </w:r>
      <w:r w:rsidR="00B87ACB" w:rsidRPr="00DE5C73">
        <w:rPr>
          <w:rFonts w:ascii="Arial" w:hAnsi="Arial" w:cs="Arial"/>
          <w:color w:val="000000" w:themeColor="text1"/>
          <w:sz w:val="22"/>
          <w:szCs w:val="22"/>
        </w:rPr>
        <w:t xml:space="preserve"> to bring such things into </w:t>
      </w:r>
      <w:r w:rsidR="003F5CB6" w:rsidRPr="00DE5C73">
        <w:rPr>
          <w:rFonts w:ascii="Arial" w:hAnsi="Arial" w:cs="Arial"/>
          <w:color w:val="000000" w:themeColor="text1"/>
          <w:sz w:val="22"/>
          <w:szCs w:val="22"/>
        </w:rPr>
        <w:t>a lecture theatre, especially one in a place I work</w:t>
      </w:r>
      <w:r w:rsidR="003A11A5" w:rsidRPr="00DE5C73">
        <w:rPr>
          <w:rFonts w:ascii="Arial" w:hAnsi="Arial" w:cs="Arial"/>
          <w:color w:val="000000" w:themeColor="text1"/>
          <w:sz w:val="22"/>
          <w:szCs w:val="22"/>
        </w:rPr>
        <w:t>!</w:t>
      </w:r>
      <w:r w:rsidR="007E58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3F5CB6" w:rsidRPr="00DE5C73" w:rsidRDefault="003F5CB6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403B6" w:rsidRDefault="00F75951" w:rsidP="00D403B6">
      <w:pPr>
        <w:pBdr>
          <w:bottom w:val="single" w:sz="12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(</w:t>
      </w:r>
      <w:r w:rsidR="00D403B6" w:rsidRPr="00DE5C73">
        <w:rPr>
          <w:rFonts w:ascii="Arial" w:hAnsi="Arial" w:cs="Arial"/>
          <w:color w:val="000000" w:themeColor="text1"/>
          <w:sz w:val="22"/>
          <w:szCs w:val="22"/>
        </w:rPr>
        <w:t>I know – tough opening!</w:t>
      </w:r>
      <w:r>
        <w:rPr>
          <w:rFonts w:ascii="Arial" w:hAnsi="Arial" w:cs="Arial"/>
          <w:color w:val="000000" w:themeColor="text1"/>
          <w:sz w:val="22"/>
          <w:szCs w:val="22"/>
        </w:rPr>
        <w:t>)</w:t>
      </w:r>
      <w:r w:rsidR="00D403B6" w:rsidRPr="00DE5C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AE3E01" w:rsidRDefault="00AE3E01" w:rsidP="00D403B6">
      <w:pPr>
        <w:pBdr>
          <w:bottom w:val="single" w:sz="12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AE3E01" w:rsidRPr="00DE5C73" w:rsidRDefault="00AE3E01" w:rsidP="00D403B6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D403B6" w:rsidRPr="00DE5C73" w:rsidRDefault="00D403B6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B0384F" w:rsidRPr="00570765" w:rsidRDefault="000741C2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Just over a year ago </w:t>
      </w:r>
      <w:r w:rsidR="0058346E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I ended up in hospital suddenly</w:t>
      </w:r>
      <w:r w:rsidR="006E2561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with life threatening compression of the spine</w:t>
      </w:r>
      <w:r w:rsidR="00BD3637">
        <w:rPr>
          <w:rFonts w:ascii="Arial" w:hAnsi="Arial" w:cs="Arial"/>
          <w:color w:val="000000" w:themeColor="text1"/>
          <w:sz w:val="22"/>
          <w:szCs w:val="22"/>
          <w:lang w:val="en-US"/>
        </w:rPr>
        <w:t>. T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he route to diagnosis was shocking, brutal. </w:t>
      </w:r>
      <w:r w:rsidR="00E442EE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R</w:t>
      </w:r>
      <w:r w:rsidR="00C61A60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ight from the first few days I wr</w:t>
      </w:r>
      <w:r w:rsidR="00B21B56">
        <w:rPr>
          <w:rFonts w:ascii="Arial" w:hAnsi="Arial" w:cs="Arial"/>
          <w:color w:val="000000" w:themeColor="text1"/>
          <w:sz w:val="22"/>
          <w:szCs w:val="22"/>
          <w:lang w:val="en-US"/>
        </w:rPr>
        <w:t>ote</w:t>
      </w:r>
      <w:r w:rsidR="00C61A60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to a few friends I thought could bear it</w:t>
      </w:r>
      <w:r w:rsidR="00302F31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I </w:t>
      </w:r>
      <w:r w:rsidR="00760F0F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found giving testimony on what was happening to me gave me the opportunity to </w:t>
      </w:r>
      <w:r w:rsidR="00402A8D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d</w:t>
      </w:r>
      <w:r w:rsidR="00924E26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iscern</w:t>
      </w:r>
      <w:r w:rsidR="00E753FC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924E26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and </w:t>
      </w:r>
      <w:r w:rsidR="00E753FC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shape</w:t>
      </w:r>
      <w:r w:rsidR="00402A8D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my </w:t>
      </w:r>
      <w:r w:rsidR="00924E26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experience</w:t>
      </w:r>
      <w:r w:rsidR="00F57F79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924E26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402A8D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and the words of </w:t>
      </w:r>
      <w:r w:rsidR="00DD14B3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my</w:t>
      </w:r>
      <w:r w:rsidR="00402A8D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friends </w:t>
      </w:r>
      <w:r w:rsidR="00BF49C3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came back to me </w:t>
      </w:r>
      <w:r w:rsidR="00402A8D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like grappling hooks to keep myself intact</w:t>
      </w:r>
      <w:r w:rsidR="00CE4C91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r w:rsidR="00DD77F6" w:rsidRPr="00DE5C73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I </w:t>
      </w:r>
      <w:r w:rsidR="00DD77F6" w:rsidRPr="00DE5C73">
        <w:rPr>
          <w:rFonts w:ascii="Arial" w:hAnsi="Arial" w:cs="Arial"/>
          <w:b/>
          <w:color w:val="000000" w:themeColor="text1"/>
          <w:sz w:val="22"/>
          <w:szCs w:val="22"/>
        </w:rPr>
        <w:t>l</w:t>
      </w:r>
      <w:r w:rsidR="00D32460" w:rsidRPr="00DE5C73">
        <w:rPr>
          <w:rFonts w:ascii="Arial" w:hAnsi="Arial" w:cs="Arial"/>
          <w:b/>
          <w:color w:val="000000" w:themeColor="text1"/>
          <w:sz w:val="22"/>
          <w:szCs w:val="22"/>
        </w:rPr>
        <w:t xml:space="preserve">earned </w:t>
      </w:r>
      <w:r w:rsidR="00DD77F6" w:rsidRPr="00DE5C73">
        <w:rPr>
          <w:rFonts w:ascii="Arial" w:hAnsi="Arial" w:cs="Arial"/>
          <w:b/>
          <w:color w:val="000000" w:themeColor="text1"/>
          <w:sz w:val="22"/>
          <w:szCs w:val="22"/>
        </w:rPr>
        <w:t xml:space="preserve">quickly </w:t>
      </w:r>
      <w:r w:rsidR="00D32460" w:rsidRPr="00DE5C73">
        <w:rPr>
          <w:rFonts w:ascii="Arial" w:hAnsi="Arial" w:cs="Arial"/>
          <w:b/>
          <w:color w:val="000000" w:themeColor="text1"/>
          <w:sz w:val="22"/>
          <w:szCs w:val="22"/>
        </w:rPr>
        <w:t xml:space="preserve">that </w:t>
      </w:r>
      <w:r w:rsidR="00D32460" w:rsidRPr="00DE5C73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who we are and our ability to survive depends on the language that sustains us. </w:t>
      </w:r>
    </w:p>
    <w:p w:rsidR="00DD77F6" w:rsidRPr="00DE5C73" w:rsidRDefault="00DD77F6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8A4F94" w:rsidRDefault="008A4F94">
      <w:pPr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:rsidR="008A4F94" w:rsidRPr="00F65758" w:rsidRDefault="008A4F94" w:rsidP="008A4F94">
      <w:pPr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</w:pPr>
      <w:r w:rsidRPr="00F65758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lastRenderedPageBreak/>
        <w:t xml:space="preserve">I have found the separation of the personal and the professional frustrating, especially in a university. It assumes illness does not produce knowledge. Illness not just change in bodily function but change in your entire way you can ‘be’ in the world. I contend it is a form of knowledge, with existential impact. </w:t>
      </w:r>
    </w:p>
    <w:p w:rsidR="008A4F94" w:rsidRPr="00F65758" w:rsidRDefault="008A4F94" w:rsidP="008A4F94">
      <w:pPr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</w:pPr>
    </w:p>
    <w:p w:rsidR="008A4F94" w:rsidRPr="00F65758" w:rsidRDefault="008A4F94" w:rsidP="008A4F94">
      <w:pPr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</w:pPr>
      <w:r w:rsidRPr="00F65758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 xml:space="preserve">I have now read everything I can find about my condition, my ‘disease’. I know far more than an average GP about the subject and could discuss my proposed operation in some technical detail. But what I found less common was a language to discuss the experience of illness. </w:t>
      </w:r>
    </w:p>
    <w:p w:rsidR="0041533C" w:rsidRPr="00F65758" w:rsidRDefault="0041533C" w:rsidP="008A4F94">
      <w:pPr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</w:pPr>
    </w:p>
    <w:p w:rsidR="0041533C" w:rsidRPr="00F65758" w:rsidRDefault="0041533C" w:rsidP="008A4F94">
      <w:pPr>
        <w:rPr>
          <w:rFonts w:ascii="Arial" w:hAnsi="Arial" w:cs="Arial"/>
          <w:color w:val="000000" w:themeColor="text1"/>
          <w:sz w:val="22"/>
          <w:szCs w:val="22"/>
          <w:highlight w:val="yellow"/>
          <w:shd w:val="clear" w:color="auto" w:fill="FFFFFF"/>
        </w:rPr>
      </w:pPr>
      <w:r w:rsidRPr="00F65758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 xml:space="preserve">Following </w:t>
      </w:r>
      <w:proofErr w:type="spellStart"/>
      <w:r w:rsidRPr="00F65758">
        <w:rPr>
          <w:rFonts w:ascii="Arial" w:hAnsi="Arial" w:cs="Arial"/>
          <w:color w:val="000000" w:themeColor="text1"/>
          <w:sz w:val="22"/>
          <w:szCs w:val="22"/>
          <w:highlight w:val="yellow"/>
          <w:shd w:val="clear" w:color="auto" w:fill="FFFFFF"/>
        </w:rPr>
        <w:t>Havi</w:t>
      </w:r>
      <w:proofErr w:type="spellEnd"/>
      <w:r w:rsidRPr="00F65758">
        <w:rPr>
          <w:rFonts w:ascii="Arial" w:hAnsi="Arial" w:cs="Arial"/>
          <w:color w:val="000000" w:themeColor="text1"/>
          <w:sz w:val="22"/>
          <w:szCs w:val="22"/>
          <w:highlight w:val="yellow"/>
          <w:shd w:val="clear" w:color="auto" w:fill="FFFFFF"/>
        </w:rPr>
        <w:t xml:space="preserve"> </w:t>
      </w:r>
      <w:proofErr w:type="spellStart"/>
      <w:r w:rsidRPr="00F65758">
        <w:rPr>
          <w:rFonts w:ascii="Arial" w:hAnsi="Arial" w:cs="Arial"/>
          <w:color w:val="000000" w:themeColor="text1"/>
          <w:sz w:val="22"/>
          <w:szCs w:val="22"/>
          <w:highlight w:val="yellow"/>
          <w:shd w:val="clear" w:color="auto" w:fill="FFFFFF"/>
        </w:rPr>
        <w:t>Carel</w:t>
      </w:r>
      <w:proofErr w:type="spellEnd"/>
      <w:r w:rsidRPr="00F65758">
        <w:rPr>
          <w:rFonts w:ascii="Arial" w:hAnsi="Arial" w:cs="Arial"/>
          <w:color w:val="000000" w:themeColor="text1"/>
          <w:sz w:val="22"/>
          <w:szCs w:val="22"/>
          <w:highlight w:val="yellow"/>
          <w:shd w:val="clear" w:color="auto" w:fill="FFFFFF"/>
        </w:rPr>
        <w:t xml:space="preserve">: </w:t>
      </w:r>
      <w:r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illness modifies, and sheds light on, normal experience, revealing its ordinary overlooked structure. It provides an opportunity for reflection by performing a kind of suspension of previously held tacit beliefs. </w:t>
      </w:r>
      <w:proofErr w:type="spellStart"/>
      <w:r w:rsidRPr="00F65758">
        <w:rPr>
          <w:rFonts w:ascii="Arial" w:hAnsi="Arial" w:cs="Arial"/>
          <w:color w:val="000000" w:themeColor="text1"/>
          <w:sz w:val="22"/>
          <w:szCs w:val="22"/>
          <w:highlight w:val="yellow"/>
          <w:shd w:val="clear" w:color="auto" w:fill="FFFFFF"/>
        </w:rPr>
        <w:t>Carel</w:t>
      </w:r>
      <w:proofErr w:type="spellEnd"/>
      <w:r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feels these characteristics warrant a philosophical role for illness. </w:t>
      </w:r>
    </w:p>
    <w:p w:rsidR="008A4F94" w:rsidRPr="00F65758" w:rsidRDefault="008A4F94">
      <w:pPr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:rsidR="00056522" w:rsidRPr="00F65758" w:rsidRDefault="00056522" w:rsidP="00056522">
      <w:pPr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</w:pPr>
      <w:r w:rsidRPr="00F65758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It is true: I felt more porous in those first months after diagnosis. With the shock of illness, you lose your filters and ability to distance yourself from the world within a self-possessed self. Illness/ acute vulnerability is a breaking apart of the world</w:t>
      </w:r>
      <w:r w:rsidR="00F732D5" w:rsidRPr="00F65758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.</w:t>
      </w:r>
    </w:p>
    <w:p w:rsidR="00F732D5" w:rsidRPr="00F65758" w:rsidRDefault="00F732D5" w:rsidP="00056522">
      <w:pPr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</w:pPr>
    </w:p>
    <w:p w:rsidR="00F732D5" w:rsidRPr="00F65758" w:rsidRDefault="00F732D5" w:rsidP="00F732D5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</w:pPr>
      <w:r w:rsidRPr="00F65758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It is a crisis of meaning, especially before diagnosis</w:t>
      </w:r>
    </w:p>
    <w:p w:rsidR="00F732D5" w:rsidRPr="00F65758" w:rsidRDefault="00F732D5" w:rsidP="00F732D5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</w:pPr>
      <w:r w:rsidRPr="00F65758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It can lead to a collapse of one’s life narrative... “I was going to be...”</w:t>
      </w:r>
    </w:p>
    <w:p w:rsidR="00056522" w:rsidRPr="00F65758" w:rsidRDefault="00056522">
      <w:pPr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:rsidR="004D708F" w:rsidRPr="00F65758" w:rsidRDefault="00D44ACC" w:rsidP="004D708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When my Doctors thought I should </w:t>
      </w:r>
      <w:r w:rsidR="00C60EF3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go back to work here a</w:t>
      </w:r>
      <w:r w:rsidR="00821E3D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t</w:t>
      </w:r>
      <w:r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CSM my return was part of a</w:t>
      </w:r>
      <w:r w:rsidR="00D449F6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n </w:t>
      </w:r>
      <w:r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alienating journey back to ‘everyday life’, </w:t>
      </w:r>
      <w:r w:rsidR="009B50DB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at a time when I felt very much an</w:t>
      </w:r>
      <w:r w:rsidR="004C5380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outsider to the world of the healthy</w:t>
      </w:r>
      <w:r w:rsidR="00F62893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. </w:t>
      </w:r>
      <w:r w:rsidR="00F732D5" w:rsidRPr="00F65758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I felt a d</w:t>
      </w:r>
      <w:r w:rsidR="00F732D5" w:rsidRPr="00F65758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e- familiarization of the world around me</w:t>
      </w:r>
      <w:r w:rsidR="00F732D5" w:rsidRPr="00F65758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. W</w:t>
      </w:r>
      <w:proofErr w:type="spellStart"/>
      <w:r w:rsidR="009B50DB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alk</w:t>
      </w:r>
      <w:r w:rsidR="00F732D5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ing</w:t>
      </w:r>
      <w:proofErr w:type="spellEnd"/>
      <w:r w:rsidR="009B50DB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slowly as</w:t>
      </w:r>
      <w:r w:rsidR="002503AA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people rushed past me looking at their mobiles with self</w:t>
      </w:r>
      <w:r w:rsidR="00AF06EE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-</w:t>
      </w:r>
      <w:r w:rsidR="002503AA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possessed purpose</w:t>
      </w:r>
      <w:r w:rsidR="00A64C18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, </w:t>
      </w:r>
      <w:r w:rsidR="00AF06EE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frighten</w:t>
      </w:r>
      <w:r w:rsidR="00CD1CF4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ed</w:t>
      </w:r>
      <w:r w:rsidR="00AF06EE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I would fall</w:t>
      </w:r>
      <w:r w:rsidR="00223366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or my spine would </w:t>
      </w:r>
      <w:r w:rsidR="00034204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shatter</w:t>
      </w:r>
      <w:r w:rsidR="00B60439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if our two world</w:t>
      </w:r>
      <w:r w:rsidR="00ED6053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s</w:t>
      </w:r>
      <w:r w:rsidR="00B60439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  <w:r w:rsidR="00733D36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collided</w:t>
      </w:r>
      <w:r w:rsidR="00CD1CF4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. </w:t>
      </w:r>
      <w:r w:rsidR="00452713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The world of the sick belongs to a different universe from that of the healthy, and the interaction between them is clunky, difficult, abrasive.</w:t>
      </w:r>
      <w:r w:rsidR="00E34DA9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</w:p>
    <w:p w:rsidR="00F732D5" w:rsidRPr="00F65758" w:rsidRDefault="00F732D5">
      <w:pPr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:rsidR="00475D7A" w:rsidRPr="00F65758" w:rsidRDefault="001C752E">
      <w:pPr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At that time g</w:t>
      </w:r>
      <w:r w:rsidR="005B6D1F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roceries came from the internet, books are</w:t>
      </w:r>
      <w:r w:rsidR="00AA2DDC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still</w:t>
      </w:r>
      <w:r w:rsidR="005B6D1F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no longer carried to and from work. </w:t>
      </w:r>
      <w:r w:rsidR="00D449F6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L</w:t>
      </w:r>
      <w:r w:rsidR="005B6D1F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aptop</w:t>
      </w:r>
      <w:r w:rsidR="00D449F6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s</w:t>
      </w:r>
      <w:r w:rsidR="005B6D1F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  <w:r w:rsidR="00D449F6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are still carried on </w:t>
      </w:r>
      <w:r w:rsidR="005B6D1F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wheels. </w:t>
      </w:r>
      <w:r w:rsidR="00364663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It is lonelier </w:t>
      </w:r>
      <w:r w:rsidR="00364663" w:rsidRPr="00F65758">
        <w:rPr>
          <w:rFonts w:ascii="Arial" w:hAnsi="Arial" w:cs="Arial"/>
          <w:iCs/>
          <w:color w:val="000000" w:themeColor="text1"/>
          <w:sz w:val="22"/>
          <w:szCs w:val="22"/>
          <w:highlight w:val="yellow"/>
          <w:shd w:val="clear" w:color="auto" w:fill="FFFFFF"/>
        </w:rPr>
        <w:t>now</w:t>
      </w:r>
      <w:r w:rsidR="002C73D9" w:rsidRPr="00F65758">
        <w:rPr>
          <w:rFonts w:ascii="Arial" w:hAnsi="Arial" w:cs="Arial"/>
          <w:iCs/>
          <w:color w:val="000000" w:themeColor="text1"/>
          <w:sz w:val="22"/>
          <w:szCs w:val="22"/>
          <w:highlight w:val="yellow"/>
          <w:shd w:val="clear" w:color="auto" w:fill="FFFFFF"/>
        </w:rPr>
        <w:t>.</w:t>
      </w:r>
      <w:r w:rsidR="00364663" w:rsidRPr="00F65758">
        <w:rPr>
          <w:rFonts w:ascii="Arial" w:hAnsi="Arial" w:cs="Arial"/>
          <w:iCs/>
          <w:color w:val="000000" w:themeColor="text1"/>
          <w:sz w:val="22"/>
          <w:szCs w:val="22"/>
          <w:highlight w:val="yellow"/>
          <w:shd w:val="clear" w:color="auto" w:fill="FFFFFF"/>
        </w:rPr>
        <w:t xml:space="preserve"> </w:t>
      </w:r>
      <w:r w:rsidR="002C73D9" w:rsidRPr="00F65758">
        <w:rPr>
          <w:rFonts w:ascii="Arial" w:hAnsi="Arial" w:cs="Arial"/>
          <w:iCs/>
          <w:color w:val="000000" w:themeColor="text1"/>
          <w:sz w:val="22"/>
          <w:szCs w:val="22"/>
          <w:highlight w:val="yellow"/>
          <w:shd w:val="clear" w:color="auto" w:fill="FFFFFF"/>
        </w:rPr>
        <w:t>T</w:t>
      </w:r>
      <w:r w:rsidR="005B6D1F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he geography of my world is no longer a shared one</w:t>
      </w:r>
      <w:r w:rsidR="00477203" w:rsidRPr="00F65758">
        <w:rPr>
          <w:rFonts w:ascii="Arial" w:hAnsi="Arial" w:cs="Arial"/>
          <w:iCs/>
          <w:color w:val="000000" w:themeColor="text1"/>
          <w:sz w:val="22"/>
          <w:szCs w:val="22"/>
          <w:highlight w:val="yellow"/>
          <w:shd w:val="clear" w:color="auto" w:fill="FFFFFF"/>
        </w:rPr>
        <w:t>,</w:t>
      </w:r>
      <w:r w:rsidR="00AA01EE" w:rsidRPr="00F65758">
        <w:rPr>
          <w:rFonts w:ascii="Arial" w:hAnsi="Arial" w:cs="Arial"/>
          <w:iCs/>
          <w:color w:val="000000" w:themeColor="text1"/>
          <w:sz w:val="22"/>
          <w:szCs w:val="22"/>
          <w:highlight w:val="yellow"/>
          <w:shd w:val="clear" w:color="auto" w:fill="FFFFFF"/>
        </w:rPr>
        <w:t xml:space="preserve"> I no longer take for granted the commonality of health, its normalizing</w:t>
      </w:r>
      <w:r w:rsidR="00EF4F67" w:rsidRPr="00F65758">
        <w:rPr>
          <w:rFonts w:ascii="Arial" w:hAnsi="Arial" w:cs="Arial"/>
          <w:iCs/>
          <w:color w:val="000000" w:themeColor="text1"/>
          <w:sz w:val="22"/>
          <w:szCs w:val="22"/>
          <w:highlight w:val="yellow"/>
          <w:shd w:val="clear" w:color="auto" w:fill="FFFFFF"/>
        </w:rPr>
        <w:t xml:space="preserve"> </w:t>
      </w:r>
      <w:r w:rsidR="00AA01EE" w:rsidRPr="00F65758">
        <w:rPr>
          <w:rFonts w:ascii="Arial" w:hAnsi="Arial" w:cs="Arial"/>
          <w:iCs/>
          <w:color w:val="000000" w:themeColor="text1"/>
          <w:sz w:val="22"/>
          <w:szCs w:val="22"/>
          <w:highlight w:val="yellow"/>
          <w:shd w:val="clear" w:color="auto" w:fill="FFFFFF"/>
        </w:rPr>
        <w:t>force</w:t>
      </w:r>
      <w:r w:rsidR="0014519B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. </w:t>
      </w:r>
      <w:r w:rsidR="00344F0E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Suddenly the seminar room </w:t>
      </w:r>
      <w:r w:rsidR="00EF6CA9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‘</w:t>
      </w:r>
      <w:r w:rsidR="00344F0E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around the corner</w:t>
      </w:r>
      <w:r w:rsidR="00EF6CA9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’ took on a different meaning</w:t>
      </w:r>
      <w:r w:rsidR="00344F0E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and the lift which did not work was a problem. </w:t>
      </w:r>
      <w:r w:rsidR="00D7205E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I f</w:t>
      </w:r>
      <w:r w:rsidR="002254A8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oun</w:t>
      </w:r>
      <w:r w:rsidR="00D7205E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d myself trying to signal a </w:t>
      </w:r>
      <w:r w:rsidR="00490D56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chipper</w:t>
      </w:r>
      <w:r w:rsidR="00F17CD0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  <w:r w:rsidR="00D7205E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positivity in </w:t>
      </w:r>
      <w:r w:rsidR="004812E7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all my</w:t>
      </w:r>
      <w:r w:rsidR="00D7205E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work scenarios</w:t>
      </w:r>
      <w:r w:rsidR="00932A5B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  <w:r w:rsidR="00D7205E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- not just at UAL</w:t>
      </w:r>
      <w:r w:rsidR="00932A5B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.</w:t>
      </w:r>
      <w:r w:rsidR="00F17CD0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I was aware that my health</w:t>
      </w:r>
      <w:r w:rsidR="004812E7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issues</w:t>
      </w:r>
      <w:r w:rsidR="00F17CD0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might induce a loss of confidence in my abilities</w:t>
      </w:r>
      <w:r w:rsidR="00784F99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. </w:t>
      </w:r>
      <w:r w:rsidR="004812E7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I wondered about that </w:t>
      </w:r>
      <w:r w:rsidR="00C542CB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–</w:t>
      </w:r>
      <w:r w:rsidR="004812E7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  <w:r w:rsidR="00C542CB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th</w:t>
      </w:r>
      <w:r w:rsidR="005371F5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is</w:t>
      </w:r>
      <w:r w:rsidR="00C542CB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linking of a lack of authority to illness </w:t>
      </w:r>
      <w:r w:rsidR="00685FDF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&amp;</w:t>
      </w:r>
      <w:r w:rsidR="00C542CB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vulnerability. </w:t>
      </w:r>
    </w:p>
    <w:p w:rsidR="00475D7A" w:rsidRPr="00F65758" w:rsidRDefault="00475D7A">
      <w:pPr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:rsidR="002B5080" w:rsidRPr="00475D7A" w:rsidRDefault="00651B39" w:rsidP="00475D7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I met averted gaze</w:t>
      </w:r>
      <w:r w:rsidR="00292A00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s</w:t>
      </w:r>
      <w:r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or </w:t>
      </w:r>
      <w:r w:rsidR="00511403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eyes with a mixture of pity and curiosity</w:t>
      </w:r>
      <w:r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. </w:t>
      </w:r>
      <w:r w:rsidR="007A47B3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I can tell you I learned that </w:t>
      </w:r>
      <w:r w:rsidR="00BF7217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we</w:t>
      </w:r>
      <w:r w:rsidR="007A47B3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are terrified of vulnerability</w:t>
      </w:r>
      <w:r w:rsidR="0041767D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. Meanwhile,</w:t>
      </w:r>
      <w:r w:rsidR="005B7B36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I</w:t>
      </w:r>
      <w:r w:rsidR="00C7106A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  <w:r w:rsidR="005B7B36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felt I had been through a profound human experience</w:t>
      </w:r>
      <w:r w:rsidR="00C05445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, </w:t>
      </w:r>
      <w:r w:rsidR="003C74D2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frightening but</w:t>
      </w:r>
      <w:r w:rsidR="00C05445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  <w:r w:rsidR="00FE00CE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capable of </w:t>
      </w:r>
      <w:r w:rsidR="00C05445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beaut</w:t>
      </w:r>
      <w:r w:rsidR="00FE00CE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y</w:t>
      </w:r>
      <w:r w:rsidR="00E85741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. </w:t>
      </w:r>
      <w:r w:rsidR="00475D7A" w:rsidRPr="00F65758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 xml:space="preserve">I </w:t>
      </w:r>
      <w:r w:rsidR="00475D7A" w:rsidRPr="00F65758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carr</w:t>
      </w:r>
      <w:r w:rsidR="00475D7A" w:rsidRPr="00F65758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ied</w:t>
      </w:r>
      <w:r w:rsidR="00475D7A" w:rsidRPr="00F65758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 xml:space="preserve"> a perspective of what it is to face the world with Bodily </w:t>
      </w:r>
      <w:proofErr w:type="gramStart"/>
      <w:r w:rsidR="00475D7A" w:rsidRPr="00F65758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doubt.–</w:t>
      </w:r>
      <w:proofErr w:type="gramEnd"/>
      <w:r w:rsidR="00475D7A" w:rsidRPr="00F65758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 xml:space="preserve"> as breaking down body and self, as body is regularly scrutinized by medical treatment. </w:t>
      </w:r>
      <w:r w:rsidR="00475D7A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How can to make sense of a finite life. Can a limited life still be a good one?</w:t>
      </w:r>
      <w:r w:rsidR="003F159B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  <w:bookmarkStart w:id="0" w:name="_GoBack"/>
      <w:bookmarkEnd w:id="0"/>
      <w:proofErr w:type="gramStart"/>
      <w:r w:rsidR="00B6153E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Being</w:t>
      </w:r>
      <w:proofErr w:type="gramEnd"/>
      <w:r w:rsidR="00B6153E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examined </w:t>
      </w:r>
      <w:r w:rsidR="003265DE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before a team of Doctors </w:t>
      </w:r>
      <w:r w:rsidR="00AE282D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and </w:t>
      </w:r>
      <w:r w:rsidR="0013694C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facing </w:t>
      </w:r>
      <w:r w:rsidR="00AE282D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mortality had</w:t>
      </w:r>
      <w:r w:rsidR="006F7172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  <w:r w:rsidR="0013694C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made me un</w:t>
      </w:r>
      <w:r w:rsidR="00B01596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-</w:t>
      </w:r>
      <w:r w:rsidR="004D0FC6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embarrass-</w:t>
      </w:r>
      <w:r w:rsidR="0013694C" w:rsidRPr="00F65758">
        <w:rPr>
          <w:rFonts w:ascii="Arial" w:hAnsi="Arial" w:cs="Arial"/>
          <w:color w:val="000000" w:themeColor="text1"/>
          <w:sz w:val="22"/>
          <w:szCs w:val="22"/>
          <w:highlight w:val="yellow"/>
        </w:rPr>
        <w:t>able</w:t>
      </w:r>
      <w:r w:rsidR="007B2FED" w:rsidRPr="00F65758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 xml:space="preserve">, which </w:t>
      </w:r>
      <w:r w:rsidR="00AB5BF4" w:rsidRPr="00F65758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was</w:t>
      </w:r>
      <w:r w:rsidR="007B2FED" w:rsidRPr="00F65758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 xml:space="preserve"> quite freeing</w:t>
      </w:r>
      <w:r w:rsidR="003F4BB2" w:rsidRPr="00F65758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 xml:space="preserve"> </w:t>
      </w:r>
      <w:r w:rsidR="00B01596" w:rsidRPr="00F65758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and ma</w:t>
      </w:r>
      <w:r w:rsidR="00A51916" w:rsidRPr="00F65758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de</w:t>
      </w:r>
      <w:r w:rsidR="00B01596" w:rsidRPr="00F65758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 xml:space="preserve"> </w:t>
      </w:r>
      <w:r w:rsidR="00A51916" w:rsidRPr="00F65758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 xml:space="preserve">me </w:t>
      </w:r>
      <w:r w:rsidR="00B01596" w:rsidRPr="00F65758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more clear</w:t>
      </w:r>
      <w:r w:rsidR="004D0FC6" w:rsidRPr="00F65758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-</w:t>
      </w:r>
      <w:r w:rsidR="00B01596" w:rsidRPr="00F65758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 xml:space="preserve">sighted </w:t>
      </w:r>
      <w:r w:rsidR="00A51916" w:rsidRPr="00F65758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 xml:space="preserve">and </w:t>
      </w:r>
      <w:r w:rsidR="003F4BB2" w:rsidRPr="00F65758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creativ</w:t>
      </w:r>
      <w:r w:rsidR="00A51916" w:rsidRPr="00F65758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e</w:t>
      </w:r>
      <w:r w:rsidR="007B2FED" w:rsidRPr="00F65758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.</w:t>
      </w:r>
      <w:r w:rsidR="007B2FED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:rsidR="002E6A05" w:rsidRPr="00DE5C73" w:rsidRDefault="002E6A05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EC3E59" w:rsidRPr="00DE5C73" w:rsidRDefault="00EC3E59" w:rsidP="00EC3E59">
      <w:pPr>
        <w:pBdr>
          <w:bottom w:val="single" w:sz="12" w:space="1" w:color="auto"/>
        </w:pBd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87369F" w:rsidRPr="00DE5C73" w:rsidRDefault="0087369F" w:rsidP="008B029A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B93AA8" w:rsidRPr="00DE5C73" w:rsidRDefault="00B93AA8" w:rsidP="00B93AA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secret fear behind vulnerability, </w:t>
      </w:r>
      <w:r w:rsidR="00F67171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of 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affliction</w:t>
      </w:r>
      <w:r w:rsidR="00F67171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is the fear of the indignities of dependence. </w:t>
      </w:r>
    </w:p>
    <w:p w:rsidR="00162454" w:rsidRPr="00DE5C73" w:rsidRDefault="00162454" w:rsidP="008B029A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0E6154" w:rsidRPr="00CD7949" w:rsidRDefault="001F45E9" w:rsidP="003F43A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A</w:t>
      </w:r>
      <w:r w:rsidR="00042BC9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3F43A8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core mission of the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(</w:t>
      </w:r>
      <w:r w:rsidR="003F43A8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neo liberal</w:t>
      </w:r>
      <w:r w:rsidR="003078F8">
        <w:rPr>
          <w:rFonts w:ascii="Arial" w:hAnsi="Arial" w:cs="Arial"/>
          <w:color w:val="000000" w:themeColor="text1"/>
          <w:sz w:val="22"/>
          <w:szCs w:val="22"/>
          <w:lang w:val="en-US"/>
        </w:rPr>
        <w:t>)</w:t>
      </w:r>
      <w:r w:rsidR="003F43A8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university </w:t>
      </w:r>
      <w:r w:rsidR="00042BC9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is</w:t>
      </w:r>
      <w:r w:rsidR="003F43A8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that we create self-sufficient productive students</w:t>
      </w:r>
      <w:r w:rsidR="00346707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Something that </w:t>
      </w:r>
      <w:r w:rsidR="003F74A3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is undone </w:t>
      </w:r>
      <w:r w:rsidR="0099091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by </w:t>
      </w:r>
      <w:r w:rsidR="004956B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on-going </w:t>
      </w:r>
      <w:r w:rsidR="003F43A8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dependen</w:t>
      </w:r>
      <w:r w:rsidR="0099091A">
        <w:rPr>
          <w:rFonts w:ascii="Arial" w:hAnsi="Arial" w:cs="Arial"/>
          <w:color w:val="000000" w:themeColor="text1"/>
          <w:sz w:val="22"/>
          <w:szCs w:val="22"/>
          <w:lang w:val="en-US"/>
        </w:rPr>
        <w:t>ce</w:t>
      </w:r>
      <w:r w:rsidR="003F43A8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on others.</w:t>
      </w:r>
      <w:r w:rsidR="0061186F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</w:t>
      </w:r>
      <w:r w:rsidR="003F43A8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his goes against the grain of political philosophy around finding agency</w:t>
      </w:r>
      <w:r w:rsidR="0099091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which </w:t>
      </w:r>
      <w:r w:rsidR="00BE6A87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assumes a form of</w:t>
      </w:r>
      <w:r w:rsidR="00BE6A87" w:rsidRPr="00DE5C73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BE6A87" w:rsidRPr="00DE5C73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lastRenderedPageBreak/>
        <w:t>i</w:t>
      </w:r>
      <w:r w:rsidR="003F43A8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ndividualism that </w:t>
      </w:r>
      <w:r w:rsidR="008C53AC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undercuts</w:t>
      </w:r>
      <w:r w:rsidR="003F43A8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inter-dependence and collectivity</w:t>
      </w:r>
      <w:r w:rsidR="00CD7949">
        <w:rPr>
          <w:rFonts w:ascii="Arial" w:hAnsi="Arial" w:cs="Arial"/>
          <w:color w:val="000000" w:themeColor="text1"/>
          <w:sz w:val="22"/>
          <w:szCs w:val="22"/>
          <w:lang w:val="en-US"/>
        </w:rPr>
        <w:t>. It also</w:t>
      </w:r>
      <w:r w:rsidR="00CD4576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 </w:t>
      </w:r>
      <w:r w:rsidR="000E6154"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>overlooks other models where dependency is viewed</w:t>
      </w:r>
      <w:r w:rsidR="00CD4576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 differently</w:t>
      </w:r>
      <w:r w:rsidR="000E6154"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. </w:t>
      </w:r>
      <w:r w:rsidR="00EB507E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>It is n</w:t>
      </w:r>
      <w:r w:rsidR="00CD4576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o accident the capitalistic economists like Adam Smith prize self-sufficiency, while philosophers like Jean Jacque Rousseau </w:t>
      </w:r>
      <w:r w:rsidR="002E5649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>‘</w:t>
      </w:r>
      <w:r w:rsidR="00351C64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>social contract</w:t>
      </w:r>
      <w:r w:rsidR="002E5649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>’</w:t>
      </w:r>
      <w:r w:rsidR="00351C64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 did. </w:t>
      </w:r>
      <w:r w:rsidR="00466C78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>A point e</w:t>
      </w:r>
      <w:r w:rsidR="00351C64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choed by the </w:t>
      </w:r>
      <w:r w:rsidR="0054267C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>f</w:t>
      </w:r>
      <w:r w:rsidR="000E6154"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>ounders of welfare/ mid 20th cent social policy</w:t>
      </w:r>
      <w:r w:rsidR="00466C78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 who </w:t>
      </w:r>
      <w:r w:rsidR="000E6154"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>view</w:t>
      </w:r>
      <w:r w:rsidR="00466C78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 h</w:t>
      </w:r>
      <w:r w:rsidR="000E6154"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>umans as susceptible to dependence all through life.</w:t>
      </w:r>
    </w:p>
    <w:p w:rsidR="003F43A8" w:rsidRPr="00DE5C73" w:rsidRDefault="003F43A8" w:rsidP="008B029A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CB7634" w:rsidRPr="00DE5C73" w:rsidRDefault="00724252" w:rsidP="00CB763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W</w:t>
      </w:r>
      <w:r w:rsidR="00B57CEE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e are dependent</w:t>
      </w:r>
      <w:r w:rsidR="00EE4325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!</w:t>
      </w:r>
      <w:r w:rsidR="00B57CEE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CB7634">
        <w:rPr>
          <w:rFonts w:ascii="Arial" w:hAnsi="Arial" w:cs="Arial"/>
          <w:color w:val="000000" w:themeColor="text1"/>
          <w:sz w:val="22"/>
          <w:szCs w:val="22"/>
          <w:lang w:val="en-US"/>
        </w:rPr>
        <w:t>W</w:t>
      </w:r>
      <w:r w:rsidR="00CB7634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e don’t acknowledge how much of our survival and flourishing is owed to others.</w:t>
      </w:r>
    </w:p>
    <w:p w:rsidR="00B57CEE" w:rsidRPr="00DE5C73" w:rsidRDefault="00B57CEE" w:rsidP="008B029A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1A5843" w:rsidRDefault="00CB01B3" w:rsidP="00B225C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Scottish philosopher Alistair </w:t>
      </w:r>
      <w:r w:rsidR="003C74D2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McIntyre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 ‘</w:t>
      </w:r>
      <w:r w:rsidR="003C74D2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Dependent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Rationale Animal’ takes the view</w:t>
      </w:r>
      <w:r w:rsidR="003F2CE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that 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our dependence on other people</w:t>
      </w:r>
      <w:r w:rsidR="003E3FBF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1079DF"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n particular the experiences of those who are fully dependent on others</w:t>
      </w:r>
      <w:r w:rsidR="003E3FBF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should be the starting point for any theory of ethics.</w:t>
      </w:r>
      <w:r w:rsidR="003E3FBF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B43B46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We are </w:t>
      </w:r>
      <w:r w:rsidR="003E3FBF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a</w:t>
      </w:r>
      <w:r w:rsidR="00EC38FB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l</w:t>
      </w:r>
      <w:r w:rsidR="003E3FBF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l </w:t>
      </w:r>
      <w:r w:rsidR="00B43B46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susceptible to affliction, especially </w:t>
      </w:r>
      <w:r w:rsidR="0016705E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at the </w:t>
      </w:r>
      <w:r w:rsidR="00B43B46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beginning and end</w:t>
      </w:r>
      <w:r w:rsidR="00795F34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of life</w:t>
      </w:r>
      <w:r w:rsidR="00B43B46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. We are born as babies, entirely dependent on those around us, and we often become dependent again in old age.</w:t>
      </w:r>
      <w:r w:rsidR="00437CBF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</w:t>
      </w:r>
      <w:r w:rsidR="009000CA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n between we remain susceptible</w:t>
      </w:r>
      <w:r w:rsidR="007D5EED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to </w:t>
      </w:r>
      <w:r w:rsidR="00B43B46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affliction.</w:t>
      </w:r>
      <w:r w:rsidR="00910752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:rsidR="001A5843" w:rsidRDefault="001A5843" w:rsidP="00B225C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1A5843" w:rsidRDefault="001A5843" w:rsidP="001A5843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McIntyre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: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states the process of the individuation of the rational citizen our societies</w:t>
      </w:r>
      <w:r w:rsidR="002728B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necessarily involve inter-dependence: 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Throughout my life, I cannot become rational on my own. I can only grow if I can reason with and learn from others: We therefore find ourselves as part of a community of giving and receiving, which is a network of duties and obligations. </w:t>
      </w:r>
      <w:r w:rsidR="0084680A">
        <w:rPr>
          <w:rFonts w:ascii="Arial" w:hAnsi="Arial" w:cs="Arial"/>
          <w:color w:val="000000" w:themeColor="text1"/>
          <w:sz w:val="22"/>
          <w:szCs w:val="22"/>
          <w:lang w:val="en-US"/>
        </w:rPr>
        <w:t>Ideally, a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network of obligations in the service of a shared good</w:t>
      </w:r>
      <w:r w:rsidR="0084680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creates 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society </w:t>
      </w:r>
      <w:r w:rsidR="0084680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that 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resembles the </w:t>
      </w:r>
      <w:r w:rsidRPr="00DE5C73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polis</w:t>
      </w:r>
      <w:r w:rsidR="0084680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(</w:t>
      </w:r>
      <w:r w:rsidRPr="00DE5C7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typical structure of a community in the</w:t>
      </w:r>
      <w:r w:rsidRPr="00DE5C73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Pr="00DE5C73">
        <w:rPr>
          <w:rFonts w:ascii="Arial" w:hAnsi="Arial" w:cs="Arial"/>
          <w:bCs/>
          <w:color w:val="000000" w:themeColor="text1"/>
          <w:sz w:val="22"/>
          <w:szCs w:val="22"/>
        </w:rPr>
        <w:t>ancient Greek</w:t>
      </w:r>
      <w:r w:rsidRPr="00DE5C7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E5C7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world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)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="001A5843" w:rsidRDefault="001A5843" w:rsidP="001A5843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1A5843" w:rsidRPr="0063409F" w:rsidRDefault="001A5843" w:rsidP="001A5843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And very like an ideal of what a university is meant to be!</w:t>
      </w:r>
    </w:p>
    <w:p w:rsidR="001A5843" w:rsidRDefault="001A5843" w:rsidP="00B225C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9000CA" w:rsidRPr="00DE5C73" w:rsidRDefault="009F7F31" w:rsidP="00B225C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H</w:t>
      </w:r>
      <w:r w:rsidR="00910752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ere it is t</w:t>
      </w:r>
      <w:r w:rsidR="00C70640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o</w:t>
      </w:r>
      <w:r w:rsidR="00910752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be remembered that </w:t>
      </w:r>
      <w:r w:rsidR="00EB46C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developments in medicine will likely mean that </w:t>
      </w:r>
      <w:r w:rsidR="00910752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more of us will liv</w:t>
      </w:r>
      <w:r w:rsidR="00EB46CA"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r w:rsidR="00910752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 remission or with life</w:t>
      </w:r>
      <w:r w:rsidR="006E62DA">
        <w:rPr>
          <w:rFonts w:ascii="Arial" w:hAnsi="Arial" w:cs="Arial"/>
          <w:color w:val="000000" w:themeColor="text1"/>
          <w:sz w:val="22"/>
          <w:szCs w:val="22"/>
          <w:lang w:val="en-US"/>
        </w:rPr>
        <w:t>-</w:t>
      </w:r>
      <w:r w:rsidR="00910752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long chronic illnesses</w:t>
      </w:r>
      <w:r w:rsidR="00C05BC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(targeted therapies &amp; immunotherapy)</w:t>
      </w:r>
      <w:r w:rsidR="00910752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r w:rsidR="00C70640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We are</w:t>
      </w:r>
      <w:r w:rsidR="00037EB0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C70640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as Arthur Frank says</w:t>
      </w:r>
      <w:r w:rsidR="00037EB0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C70640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becoming a </w:t>
      </w:r>
      <w:r w:rsidR="009D71B8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‘</w:t>
      </w:r>
      <w:r w:rsidR="00C70640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remission society</w:t>
      </w:r>
      <w:r w:rsidR="009D71B8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’</w:t>
      </w:r>
      <w:r w:rsidR="00C70640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r w:rsidR="00037EB0">
        <w:rPr>
          <w:rFonts w:ascii="Arial" w:hAnsi="Arial" w:cs="Arial"/>
          <w:color w:val="000000" w:themeColor="text1"/>
          <w:sz w:val="22"/>
          <w:szCs w:val="22"/>
          <w:lang w:val="en-US"/>
        </w:rPr>
        <w:t>Y</w:t>
      </w:r>
      <w:r w:rsidR="00C70640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et our social polic</w:t>
      </w:r>
      <w:r w:rsidR="002C7868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ies </w:t>
      </w:r>
      <w:r w:rsidR="00C70640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and our shared languages do not reflect this</w:t>
      </w:r>
      <w:r w:rsidR="00DD45B0">
        <w:rPr>
          <w:rFonts w:ascii="Arial" w:hAnsi="Arial" w:cs="Arial"/>
          <w:color w:val="000000" w:themeColor="text1"/>
          <w:sz w:val="22"/>
          <w:szCs w:val="22"/>
          <w:lang w:val="en-US"/>
        </w:rPr>
        <w:t>. T</w:t>
      </w:r>
      <w:r w:rsidR="002C7868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he association of dependence with shame is stronger than ever (</w:t>
      </w:r>
      <w:r w:rsidR="00BD08A9">
        <w:rPr>
          <w:rFonts w:ascii="Arial" w:hAnsi="Arial" w:cs="Arial"/>
          <w:color w:val="000000" w:themeColor="text1"/>
          <w:sz w:val="22"/>
          <w:szCs w:val="22"/>
          <w:lang w:val="en-US"/>
        </w:rPr>
        <w:t>‘</w:t>
      </w:r>
      <w:r w:rsidR="00BD6CA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politics of </w:t>
      </w:r>
      <w:r w:rsidR="002C7868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austerity</w:t>
      </w:r>
      <w:r w:rsidR="00BD08A9">
        <w:rPr>
          <w:rFonts w:ascii="Arial" w:hAnsi="Arial" w:cs="Arial"/>
          <w:color w:val="000000" w:themeColor="text1"/>
          <w:sz w:val="22"/>
          <w:szCs w:val="22"/>
          <w:lang w:val="en-US"/>
        </w:rPr>
        <w:t>’</w:t>
      </w:r>
      <w:r w:rsidR="002C7868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). </w:t>
      </w:r>
    </w:p>
    <w:p w:rsidR="00500E01" w:rsidRPr="00DE5C73" w:rsidRDefault="00500E01" w:rsidP="00500E01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500E01" w:rsidRPr="00DE5C73" w:rsidRDefault="005F3225" w:rsidP="00500E01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- </w:t>
      </w:r>
      <w:r w:rsidR="00C44F4A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So, we are invited us to think – what if vulnerability were taken as central to </w:t>
      </w:r>
      <w:r w:rsidR="007A233A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</w:t>
      </w:r>
      <w:r w:rsidR="00C44F4A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human condition? </w:t>
      </w:r>
    </w:p>
    <w:p w:rsidR="004F2E15" w:rsidRPr="00DE5C73" w:rsidRDefault="004F2E15" w:rsidP="008B029A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CD127F" w:rsidRPr="00DE5C73" w:rsidRDefault="001B1C45" w:rsidP="00CD127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 give you a scenario: </w:t>
      </w:r>
      <w:r w:rsidR="007F0763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fac</w:t>
      </w:r>
      <w:r w:rsidR="006473D0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ed by</w:t>
      </w:r>
      <w:r w:rsidR="007F0763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my surgeon </w:t>
      </w:r>
      <w:r w:rsidR="006473D0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with </w:t>
      </w:r>
      <w:r w:rsidR="007F0763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the “scary operation” I kn</w:t>
      </w:r>
      <w:r w:rsidR="00E26C92"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r w:rsidR="007F0763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w the only thing that made my situation bearable was </w:t>
      </w:r>
      <w:r w:rsidR="008D39FA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possibility of </w:t>
      </w:r>
      <w:r w:rsidR="007F0763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trust. </w:t>
      </w:r>
      <w:r w:rsidR="00B2506C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degree of my trust </w:t>
      </w:r>
      <w:r w:rsidR="0001638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was </w:t>
      </w:r>
      <w:r w:rsidR="00B2506C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0028121B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n propo</w:t>
      </w:r>
      <w:r w:rsidR="00FD15E4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rtion</w:t>
      </w:r>
      <w:r w:rsidR="0028121B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to the degree of</w:t>
      </w:r>
      <w:r w:rsidR="00AF128A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the</w:t>
      </w:r>
      <w:r w:rsidR="001A547F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surrender I had to make to the expert judgement of </w:t>
      </w:r>
      <w:r w:rsidR="002E0FD1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my</w:t>
      </w:r>
      <w:r w:rsidR="001A547F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01638A">
        <w:rPr>
          <w:rFonts w:ascii="Arial" w:hAnsi="Arial" w:cs="Arial"/>
          <w:color w:val="000000" w:themeColor="text1"/>
          <w:sz w:val="22"/>
          <w:szCs w:val="22"/>
          <w:lang w:val="en-US"/>
        </w:rPr>
        <w:t>Doctors</w:t>
      </w:r>
      <w:r w:rsidR="00283E35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. I</w:t>
      </w:r>
      <w:r w:rsidR="001A547F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n exchange for </w:t>
      </w:r>
      <w:r w:rsidR="00AE3B60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this</w:t>
      </w:r>
      <w:r w:rsidR="001A547F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 needed to </w:t>
      </w:r>
      <w:r w:rsidR="00123F57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see</w:t>
      </w:r>
      <w:r w:rsidR="00F63825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my Doctors </w:t>
      </w:r>
      <w:r w:rsidR="00CF59E7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understood </w:t>
      </w:r>
      <w:r w:rsidR="00A1685D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I was not just a disease</w:t>
      </w:r>
      <w:r w:rsidR="00CF59E7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7C11B9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or problem to be solved </w:t>
      </w:r>
      <w:r w:rsidR="00A1685D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but that in the small acts of acknowledgement, </w:t>
      </w:r>
      <w:r w:rsidR="00D959A1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such as </w:t>
      </w:r>
      <w:r w:rsidR="000B7C0B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holding</w:t>
      </w:r>
      <w:r w:rsidR="00A1685D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my gaze, </w:t>
      </w:r>
      <w:r w:rsidR="005E21B6"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000B7C0B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understood </w:t>
      </w:r>
      <w:r w:rsidR="005E21B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they </w:t>
      </w:r>
      <w:r w:rsidR="006B0247">
        <w:rPr>
          <w:rFonts w:ascii="Arial" w:hAnsi="Arial" w:cs="Arial"/>
          <w:color w:val="000000" w:themeColor="text1"/>
          <w:sz w:val="22"/>
          <w:szCs w:val="22"/>
          <w:lang w:val="en-US"/>
        </w:rPr>
        <w:t>could</w:t>
      </w:r>
      <w:r w:rsidR="0060516E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3C74D2"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>holistically</w:t>
      </w:r>
      <w:r w:rsidR="001C175E"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 view</w:t>
      </w:r>
      <w:r w:rsidR="0060516E"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 me</w:t>
      </w:r>
      <w:r w:rsidR="001C175E"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 as </w:t>
      </w:r>
      <w:r w:rsidR="006B0247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>fellow</w:t>
      </w:r>
      <w:r w:rsidR="0060516E"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 suffering </w:t>
      </w:r>
      <w:r w:rsidR="001C175E"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>human.</w:t>
      </w:r>
      <w:r w:rsidR="0060516E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 this I did not just want </w:t>
      </w:r>
      <w:r w:rsidR="0060516E"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to be a </w:t>
      </w:r>
      <w:r w:rsidR="0060516E" w:rsidRPr="00277FEE">
        <w:rPr>
          <w:rFonts w:ascii="Arial" w:eastAsiaTheme="minorHAnsi" w:hAnsi="Arial" w:cs="Arial"/>
          <w:i/>
          <w:color w:val="000000" w:themeColor="text1"/>
          <w:sz w:val="22"/>
          <w:szCs w:val="22"/>
          <w:lang w:val="en-US"/>
        </w:rPr>
        <w:t>t</w:t>
      </w:r>
      <w:r w:rsidR="003307DD" w:rsidRPr="00277FEE">
        <w:rPr>
          <w:rFonts w:ascii="Arial" w:eastAsiaTheme="minorHAnsi" w:hAnsi="Arial" w:cs="Arial"/>
          <w:i/>
          <w:color w:val="000000" w:themeColor="text1"/>
          <w:sz w:val="22"/>
          <w:szCs w:val="22"/>
          <w:lang w:val="en-US"/>
        </w:rPr>
        <w:t>arget</w:t>
      </w:r>
      <w:r w:rsidR="0060516E"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 for</w:t>
      </w:r>
      <w:r w:rsidR="003307DD"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 communication, </w:t>
      </w:r>
      <w:r w:rsidR="0060516E"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but to be talked </w:t>
      </w:r>
      <w:r w:rsidR="00AD0A2C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>with</w:t>
      </w:r>
      <w:r w:rsidR="00277FEE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>,</w:t>
      </w:r>
      <w:r w:rsidR="0060516E"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 </w:t>
      </w:r>
      <w:r w:rsidR="003307DD"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in partnership. </w:t>
      </w:r>
      <w:r w:rsidR="00EE580E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Of course</w:t>
      </w:r>
      <w:r w:rsidR="00CE1E08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EE580E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0B7C0B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surgeon </w:t>
      </w:r>
      <w:r w:rsidR="00631651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wa</w:t>
      </w:r>
      <w:r w:rsidR="000B7C0B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 </w:t>
      </w:r>
      <w:r w:rsidR="00D92860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a</w:t>
      </w:r>
      <w:r w:rsidR="00631651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lso </w:t>
      </w:r>
      <w:r w:rsidR="00EE580E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part of a </w:t>
      </w:r>
      <w:r w:rsidR="001534A6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large team</w:t>
      </w:r>
      <w:r w:rsidR="0060585D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there were also xxx </w:t>
      </w:r>
      <w:proofErr w:type="spellStart"/>
      <w:r w:rsidR="0060585D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xxx</w:t>
      </w:r>
      <w:proofErr w:type="spellEnd"/>
      <w:r w:rsidR="0060585D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60585D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xxx</w:t>
      </w:r>
      <w:proofErr w:type="spellEnd"/>
      <w:r w:rsidR="002A60B1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EE580E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E95EB6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A reminder I hope t</w:t>
      </w:r>
      <w:r w:rsidR="007B65C5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hat inter-depend</w:t>
      </w:r>
      <w:r w:rsidR="004F6B67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enc</w:t>
      </w:r>
      <w:r w:rsidR="007B65C5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 </w:t>
      </w:r>
      <w:r w:rsidR="004F6B67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is held</w:t>
      </w:r>
      <w:r w:rsidR="0093748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4F6B67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within a system of</w:t>
      </w:r>
      <w:r w:rsidR="00CD127F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897044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="00CD127F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rust</w:t>
      </w:r>
      <w:r w:rsidR="00EE2C61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AD0A2C" w:rsidRPr="00937483">
        <w:rPr>
          <w:rFonts w:ascii="Arial" w:hAnsi="Arial" w:cs="Arial"/>
          <w:color w:val="000000" w:themeColor="text1"/>
          <w:sz w:val="22"/>
          <w:szCs w:val="22"/>
          <w:u w:val="single"/>
          <w:lang w:val="en-US"/>
        </w:rPr>
        <w:t>and</w:t>
      </w:r>
      <w:r w:rsidR="00F81A39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EE2C61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community. </w:t>
      </w:r>
    </w:p>
    <w:p w:rsidR="00E15CCF" w:rsidRPr="00DE5C73" w:rsidRDefault="00E15CCF" w:rsidP="00E15CC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531EC2" w:rsidRPr="00DE5C73" w:rsidRDefault="002505B5" w:rsidP="00531EC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 talk of </w:t>
      </w:r>
      <w:r w:rsidR="00B01EA8">
        <w:rPr>
          <w:rFonts w:ascii="Arial" w:hAnsi="Arial" w:cs="Arial"/>
          <w:color w:val="000000" w:themeColor="text1"/>
          <w:sz w:val="22"/>
          <w:szCs w:val="22"/>
          <w:lang w:val="en-US"/>
        </w:rPr>
        <w:t>this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to </w:t>
      </w:r>
      <w:r w:rsidR="00BE4723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pinpoint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that </w:t>
      </w:r>
      <w:r w:rsidR="00E15CCF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 </w:t>
      </w:r>
      <w:r w:rsidR="00433D43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person</w:t>
      </w:r>
      <w:r w:rsidR="00E15CCF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877AE0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in vulnerability </w:t>
      </w:r>
      <w:r w:rsidR="00E15CCF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is</w:t>
      </w:r>
      <w:r w:rsidR="00AE46E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sustained by </w:t>
      </w:r>
      <w:r w:rsidR="005D268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recognition they </w:t>
      </w:r>
      <w:r w:rsidR="00531EC2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are not “a separate class”, but </w:t>
      </w:r>
      <w:r w:rsidR="001B204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are </w:t>
      </w:r>
      <w:r w:rsidR="00531EC2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“ourselves as we have been, sometimes are now and may well be in the future.”</w:t>
      </w:r>
      <w:r w:rsidR="007A1F8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B732B9">
        <w:rPr>
          <w:rFonts w:ascii="Arial" w:hAnsi="Arial" w:cs="Arial"/>
          <w:color w:val="000000" w:themeColor="text1"/>
          <w:sz w:val="22"/>
          <w:szCs w:val="22"/>
          <w:lang w:val="en-US"/>
        </w:rPr>
        <w:t>(</w:t>
      </w:r>
      <w:r w:rsidR="00B732B9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McIntyre</w:t>
      </w:r>
      <w:r w:rsidR="00B732B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) </w:t>
      </w:r>
    </w:p>
    <w:p w:rsidR="00E15CCF" w:rsidRPr="00DE5C73" w:rsidRDefault="00E15CCF" w:rsidP="00E15CC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156EC8" w:rsidRPr="00DE5C73" w:rsidRDefault="00156EC8" w:rsidP="00156EC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Often the institutional </w:t>
      </w:r>
      <w:r w:rsidR="00F30F35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perspective 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view</w:t>
      </w:r>
      <w:r w:rsidR="00F30F35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530E25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vulnerability as 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 </w:t>
      </w:r>
      <w:r w:rsidR="00530E25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deficit, determined by policy on rights</w:t>
      </w:r>
      <w:r w:rsidR="00911F90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530E25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institutional liability</w:t>
      </w:r>
      <w:r w:rsidR="00911F90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 safe-guarding 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(</w:t>
      </w:r>
      <w:r w:rsidR="00530E25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of course good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)</w:t>
      </w:r>
      <w:r w:rsidR="00530E25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Within this the vulnerable are conceived as subjects of paternal benevolence. Illness, disability, as a deficit</w:t>
      </w:r>
      <w:r w:rsidR="009E6829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is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compensated </w:t>
      </w:r>
      <w:r w:rsidR="009E6829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for 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through paternalistic gestures (ISA </w:t>
      </w:r>
      <w:r w:rsidR="003C74D2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etc.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)</w:t>
      </w:r>
      <w:r w:rsidR="00756D14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="00156EC8" w:rsidRPr="00DE5C73" w:rsidRDefault="00156EC8" w:rsidP="00530E25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E15CCF" w:rsidRPr="00DE5C73" w:rsidRDefault="00EF2B79" w:rsidP="00E15CC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lastRenderedPageBreak/>
        <w:t>T</w:t>
      </w:r>
      <w:r w:rsidR="00530E25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here is no reason for </w:t>
      </w:r>
      <w:r w:rsidR="003D6DE5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vulnerability</w:t>
      </w:r>
      <w:r w:rsidR="00530E25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to become a point of fixity in our teaching and curricula design</w:t>
      </w:r>
      <w:r w:rsidR="003D6DE5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r w:rsidR="00530E25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regard</w:t>
      </w:r>
      <w:r w:rsidR="003D6DE5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ing</w:t>
      </w:r>
      <w:r w:rsidR="00530E25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3D6DE5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it </w:t>
      </w:r>
      <w:r w:rsidR="00530E25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as </w:t>
      </w:r>
      <w:r w:rsidR="003D6DE5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 </w:t>
      </w:r>
      <w:r w:rsidR="00530E25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fixed</w:t>
      </w:r>
      <w:r w:rsidR="003D6DE5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subject</w:t>
      </w:r>
      <w:r w:rsidR="00530E25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to be only discussed through therapeutic means. </w:t>
      </w:r>
      <w:r w:rsidR="00710169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We need then a </w:t>
      </w:r>
      <w:r w:rsidR="00BC6F6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wider </w:t>
      </w:r>
      <w:r w:rsidR="00710169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language in which to describe </w:t>
      </w:r>
      <w:r w:rsidR="003D6DE5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vulnerability in our teaching</w:t>
      </w:r>
      <w:r w:rsidR="00E15CCF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:rsidR="004B26AA" w:rsidRPr="00DE5C73" w:rsidRDefault="004B26AA" w:rsidP="00E15CCF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010205" w:rsidRDefault="00010205" w:rsidP="00732843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F673E6" w:rsidRPr="00DE5C73" w:rsidRDefault="00F673E6" w:rsidP="00732843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F673E6" w:rsidRPr="00DE5C73" w:rsidRDefault="00F673E6" w:rsidP="00F673E6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I want to conclude with some thoughts on suffering and language.</w:t>
      </w:r>
    </w:p>
    <w:p w:rsidR="00732843" w:rsidRPr="00DE5C73" w:rsidRDefault="00732843" w:rsidP="00732843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732843" w:rsidRPr="00CB07D5" w:rsidRDefault="00F41977" w:rsidP="00732843">
      <w:pPr>
        <w:rPr>
          <w:rFonts w:ascii="Arial" w:hAnsi="Arial" w:cs="Arial"/>
          <w:sz w:val="22"/>
          <w:szCs w:val="22"/>
        </w:rPr>
      </w:pPr>
      <w:r w:rsidRPr="00FE039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Many of us will know the conundrum from </w:t>
      </w:r>
      <w:r w:rsidR="00732843" w:rsidRPr="00FE039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Elaine Scarry’s writing on the body in pain </w:t>
      </w:r>
      <w:r w:rsidR="00AB6416" w:rsidRPr="00FE0393">
        <w:rPr>
          <w:rFonts w:ascii="Arial" w:hAnsi="Arial" w:cs="Arial"/>
          <w:color w:val="000000" w:themeColor="text1"/>
          <w:sz w:val="22"/>
          <w:szCs w:val="22"/>
          <w:lang w:val="en-US"/>
        </w:rPr>
        <w:t>about the difficulty of representation of suffering. B</w:t>
      </w:r>
      <w:r w:rsidR="00732843" w:rsidRPr="00FE0393">
        <w:rPr>
          <w:rFonts w:ascii="Arial" w:hAnsi="Arial" w:cs="Arial"/>
          <w:color w:val="000000" w:themeColor="text1"/>
          <w:sz w:val="22"/>
          <w:szCs w:val="22"/>
          <w:lang w:val="en-US"/>
        </w:rPr>
        <w:t>eing in pain</w:t>
      </w:r>
      <w:r w:rsidR="003B41F2" w:rsidRPr="00FE039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732843" w:rsidRPr="00FE0393">
        <w:rPr>
          <w:rFonts w:ascii="Arial" w:hAnsi="Arial" w:cs="Arial"/>
          <w:color w:val="000000" w:themeColor="text1"/>
          <w:sz w:val="22"/>
          <w:szCs w:val="22"/>
          <w:lang w:val="en-US"/>
        </w:rPr>
        <w:t>results in the breakdown of speech</w:t>
      </w:r>
      <w:r w:rsidR="003B41F2" w:rsidRPr="00FE0393">
        <w:rPr>
          <w:rFonts w:ascii="Arial" w:hAnsi="Arial" w:cs="Arial"/>
          <w:color w:val="000000" w:themeColor="text1"/>
          <w:sz w:val="22"/>
          <w:szCs w:val="22"/>
          <w:lang w:val="en-US"/>
        </w:rPr>
        <w:t>, &amp; l</w:t>
      </w:r>
      <w:r w:rsidR="00AB6416" w:rsidRPr="00FE0393">
        <w:rPr>
          <w:rFonts w:ascii="Arial" w:hAnsi="Arial" w:cs="Arial"/>
          <w:color w:val="000000" w:themeColor="text1"/>
          <w:sz w:val="22"/>
          <w:szCs w:val="22"/>
          <w:lang w:val="en-US"/>
        </w:rPr>
        <w:t>anguage needs distanc</w:t>
      </w:r>
      <w:r w:rsidR="003B41F2" w:rsidRPr="00FE0393"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r w:rsidR="00AB6416" w:rsidRPr="00FE039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570829" w:rsidRPr="00FE039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 body in pain won’t allow </w:t>
      </w:r>
      <w:r w:rsidR="00AB6416" w:rsidRPr="00FE039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in order to shape </w:t>
      </w:r>
      <w:r w:rsidR="003B41F2" w:rsidRPr="00FE0393">
        <w:rPr>
          <w:rFonts w:ascii="Arial" w:hAnsi="Arial" w:cs="Arial"/>
          <w:color w:val="000000" w:themeColor="text1"/>
          <w:sz w:val="22"/>
          <w:szCs w:val="22"/>
          <w:lang w:val="en-US"/>
        </w:rPr>
        <w:t>experience</w:t>
      </w:r>
      <w:r w:rsidR="00AB6416" w:rsidRPr="00FE039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r w:rsidR="00732843" w:rsidRPr="00FE039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While the body is not mute it is inarticulate. It does not use speech but begets it. </w:t>
      </w:r>
      <w:r w:rsidR="008648C3" w:rsidRPr="00FE039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 am left with the problem of how to embody </w:t>
      </w:r>
      <w:r w:rsidR="00173E76" w:rsidRPr="00FE039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 subject whilst not entirely objectifying it. </w:t>
      </w:r>
      <w:r w:rsidR="00FE0393" w:rsidRPr="00FE039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How as a wounded storyteller I handle </w:t>
      </w:r>
      <w:r w:rsidR="00FE0393" w:rsidRPr="00FE0393">
        <w:rPr>
          <w:rFonts w:ascii="Arial" w:hAnsi="Arial" w:cs="Arial"/>
          <w:color w:val="333333"/>
          <w:sz w:val="22"/>
          <w:szCs w:val="22"/>
          <w:shd w:val="clear" w:color="auto" w:fill="FFFFFF"/>
        </w:rPr>
        <w:t>the limits of sympathy, and the obligations of conscience.</w:t>
      </w:r>
      <w:r w:rsidR="00CB07D5">
        <w:rPr>
          <w:rFonts w:ascii="Arial" w:hAnsi="Arial" w:cs="Arial"/>
          <w:sz w:val="22"/>
          <w:szCs w:val="22"/>
        </w:rPr>
        <w:t xml:space="preserve"> </w:t>
      </w:r>
      <w:r w:rsidR="00DA0F28" w:rsidRPr="00FE039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 problem Susan Sontag talked of in rich terms. </w:t>
      </w:r>
    </w:p>
    <w:p w:rsidR="00FE6DBA" w:rsidRPr="00DE5C73" w:rsidRDefault="00FE6DBA" w:rsidP="00732843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7B3318" w:rsidRDefault="007B3318" w:rsidP="00732843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I am</w:t>
      </w:r>
      <w:r w:rsidR="0035102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struck by on the one hand how important it is to </w:t>
      </w:r>
      <w:r w:rsidR="00D86DDD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convey the profound human experience of suffering but </w:t>
      </w:r>
      <w:r w:rsidR="002D088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that there are </w:t>
      </w:r>
      <w:r w:rsidR="007A34A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paradoxical </w:t>
      </w:r>
      <w:r w:rsidR="00CC79E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problems </w:t>
      </w:r>
      <w:r w:rsidR="00D86DDD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with the criticality of the languages around</w:t>
      </w:r>
      <w:r w:rsidR="00D1417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this</w:t>
      </w:r>
      <w:r w:rsidR="00D86DDD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:rsidR="006A439E" w:rsidRPr="00DE5C73" w:rsidRDefault="006A439E" w:rsidP="00732843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5A2C0E" w:rsidRDefault="00D86DDD" w:rsidP="001733F2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1/. </w:t>
      </w:r>
      <w:r w:rsidR="008A6203">
        <w:rPr>
          <w:rFonts w:ascii="Arial" w:hAnsi="Arial" w:cs="Arial"/>
          <w:color w:val="000000" w:themeColor="text1"/>
          <w:sz w:val="22"/>
          <w:szCs w:val="22"/>
          <w:lang w:val="en-US"/>
        </w:rPr>
        <w:t>W</w:t>
      </w:r>
      <w:r w:rsidR="001733F2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 of course know that within art history there is the common mythology on suffering. </w:t>
      </w:r>
      <w:r w:rsidR="00191753"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="001733F2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he </w:t>
      </w:r>
      <w:r w:rsidR="006A439E">
        <w:rPr>
          <w:rFonts w:ascii="Arial" w:hAnsi="Arial" w:cs="Arial"/>
          <w:color w:val="000000" w:themeColor="text1"/>
          <w:sz w:val="22"/>
          <w:szCs w:val="22"/>
          <w:lang w:val="en-US"/>
        </w:rPr>
        <w:t>mythology</w:t>
      </w:r>
      <w:r w:rsidR="001733F2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of the tortured genius</w:t>
      </w:r>
      <w:r w:rsidR="00FE1994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1733F2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FE1994">
        <w:rPr>
          <w:rFonts w:ascii="Arial" w:hAnsi="Arial" w:cs="Arial"/>
          <w:color w:val="000000" w:themeColor="text1"/>
          <w:sz w:val="22"/>
          <w:szCs w:val="22"/>
          <w:lang w:val="en-US"/>
        </w:rPr>
        <w:t>B</w:t>
      </w:r>
      <w:r w:rsidR="001733F2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ut these stories always assume exceptional</w:t>
      </w:r>
      <w:r w:rsidR="006A439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ism, </w:t>
      </w:r>
      <w:r w:rsidR="007C0045">
        <w:rPr>
          <w:rFonts w:ascii="Arial" w:hAnsi="Arial" w:cs="Arial"/>
          <w:color w:val="000000" w:themeColor="text1"/>
          <w:sz w:val="22"/>
          <w:szCs w:val="22"/>
          <w:lang w:val="en-US"/>
        </w:rPr>
        <w:t>(</w:t>
      </w:r>
      <w:r w:rsidR="001733F2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genius</w:t>
      </w:r>
      <w:r w:rsidR="007C0045">
        <w:rPr>
          <w:rFonts w:ascii="Arial" w:hAnsi="Arial" w:cs="Arial"/>
          <w:color w:val="000000" w:themeColor="text1"/>
          <w:sz w:val="22"/>
          <w:szCs w:val="22"/>
          <w:lang w:val="en-US"/>
        </w:rPr>
        <w:t>)</w:t>
      </w:r>
      <w:r w:rsidR="001733F2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Art history is littered with these stories and they still have considerable force. </w:t>
      </w:r>
    </w:p>
    <w:p w:rsidR="001733F2" w:rsidRDefault="005A2C0E" w:rsidP="00732843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="00B26CFF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h</w:t>
      </w:r>
      <w:r w:rsidR="00034C14">
        <w:rPr>
          <w:rFonts w:ascii="Arial" w:hAnsi="Arial" w:cs="Arial"/>
          <w:color w:val="000000" w:themeColor="text1"/>
          <w:sz w:val="22"/>
          <w:szCs w:val="22"/>
          <w:lang w:val="en-US"/>
        </w:rPr>
        <w:t>ey</w:t>
      </w:r>
      <w:r w:rsidR="00B26CFF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leave the symbols of suffering mired in cliché and stereotype</w:t>
      </w:r>
      <w:r w:rsidR="009652B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:rsidR="00961C34" w:rsidRDefault="00961C34" w:rsidP="00732843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961C34" w:rsidRDefault="00961C34" w:rsidP="00732843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 want a wider </w:t>
      </w:r>
      <w:r w:rsidR="00F17F52">
        <w:rPr>
          <w:rFonts w:ascii="Arial" w:hAnsi="Arial" w:cs="Arial"/>
          <w:color w:val="000000" w:themeColor="text1"/>
          <w:sz w:val="22"/>
          <w:szCs w:val="22"/>
          <w:lang w:val="en-US"/>
        </w:rPr>
        <w:t>deeper mapping out of the representation of sufferin</w:t>
      </w:r>
      <w:r w:rsidR="00B413F0">
        <w:rPr>
          <w:rFonts w:ascii="Arial" w:hAnsi="Arial" w:cs="Arial"/>
          <w:color w:val="000000" w:themeColor="text1"/>
          <w:sz w:val="22"/>
          <w:szCs w:val="22"/>
          <w:lang w:val="en-US"/>
        </w:rPr>
        <w:t>g.</w:t>
      </w:r>
      <w:r w:rsidR="00F17F5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There is no time to talk of this here, but to include: representation, imitation, sympathy, trust, testimony, correspondence, coherence, narrativity, reiteration</w:t>
      </w:r>
      <w:r w:rsidR="002B7E57">
        <w:rPr>
          <w:rFonts w:ascii="Arial" w:hAnsi="Arial" w:cs="Arial"/>
          <w:color w:val="000000" w:themeColor="text1"/>
          <w:sz w:val="22"/>
          <w:szCs w:val="22"/>
          <w:lang w:val="en-US"/>
        </w:rPr>
        <w:t>…</w:t>
      </w:r>
      <w:r w:rsidR="00F17F5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:rsidR="001733F2" w:rsidRDefault="001733F2" w:rsidP="00732843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B413F0" w:rsidRPr="00DE5C73" w:rsidRDefault="00B413F0" w:rsidP="00732843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932C9F" w:rsidRDefault="00AA11BA" w:rsidP="00732843">
      <w:pPr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</w:pP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2/. </w:t>
      </w:r>
      <w:r w:rsidR="00C47904" w:rsidRPr="00DE7E4F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And then there’s the a</w:t>
      </w:r>
      <w:r w:rsidR="00732843" w:rsidRPr="00DE7E4F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 xml:space="preserve">ssumption that art which deals with human suffering is </w:t>
      </w:r>
      <w:r w:rsidR="00B73B54" w:rsidRPr="00DE7E4F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 xml:space="preserve">straight-forwardly </w:t>
      </w:r>
      <w:r w:rsidR="00732843" w:rsidRPr="00DE7E4F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therapeutic</w:t>
      </w:r>
      <w:r w:rsidR="004F4B7C" w:rsidRPr="00DE7E4F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 xml:space="preserve">. </w:t>
      </w:r>
      <w:r w:rsidR="000353ED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P</w:t>
      </w:r>
      <w:r w:rsidR="00732843" w:rsidRPr="00DE7E4F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ersonal</w:t>
      </w:r>
      <w:r w:rsidR="000353ED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 xml:space="preserve"> and as such limited in significance</w:t>
      </w:r>
      <w:r w:rsidR="007739DA" w:rsidRPr="00DE7E4F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.</w:t>
      </w:r>
      <w:r w:rsidR="00522D57" w:rsidRPr="00DE7E4F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 xml:space="preserve"> </w:t>
      </w:r>
      <w:r w:rsidR="00D0062B" w:rsidRPr="00DE7E4F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Work of this sort is often immediately placed within a therapeutic model, which at least gives a frame-work.</w:t>
      </w:r>
      <w:r w:rsidR="00D0062B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D0062B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 xml:space="preserve"> </w:t>
      </w:r>
      <w:r w:rsidR="00E26CD0"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="00E26CD0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here is real talent in learning how to extrapolate outwards from personal experience so that individual circumstanc</w:t>
      </w:r>
      <w:r w:rsidR="00D0062B"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r w:rsidR="00E26CD0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resonates widely</w:t>
      </w:r>
      <w:r w:rsidR="00E26CD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but we do so in a world where less binds us together.</w:t>
      </w:r>
      <w:r w:rsidR="00E26CD0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 xml:space="preserve"> </w:t>
      </w:r>
    </w:p>
    <w:p w:rsidR="00D0062B" w:rsidRPr="00D0062B" w:rsidRDefault="00D0062B" w:rsidP="00732843">
      <w:pPr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</w:pPr>
    </w:p>
    <w:p w:rsidR="00537FF8" w:rsidRDefault="00932C9F" w:rsidP="00732843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I’ve thought about that. I was brought up in a large working class Irish catholic family, where the first images I saw were of Jesus </w:t>
      </w:r>
      <w:r w:rsidR="00711B9A">
        <w:rPr>
          <w:rFonts w:ascii="Arial" w:hAnsi="Arial" w:cs="Arial"/>
          <w:color w:val="000000" w:themeColor="text1"/>
          <w:sz w:val="22"/>
          <w:szCs w:val="22"/>
          <w:lang w:val="en-US"/>
        </w:rPr>
        <w:t>o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n the cross or with his </w:t>
      </w:r>
      <w:r w:rsidR="004C7D33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heart exposed, openly </w:t>
      </w:r>
      <w:r w:rsidR="008B205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declaratively rhetorically </w:t>
      </w:r>
      <w:r w:rsidR="004C7D33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suffering for us all. </w:t>
      </w:r>
      <w:r w:rsidR="00024516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This gave a shared visual language for suffering </w:t>
      </w:r>
      <w:r w:rsidR="00711B9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that was </w:t>
      </w:r>
      <w:r w:rsidR="00024516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widely understood. But of course, as religion has waned </w:t>
      </w:r>
      <w:r w:rsidR="00325CB1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there has not been an obvious route to representations of suffering without recourse to redemptive images of a Christ-like stoic endurance</w:t>
      </w:r>
      <w:r w:rsidR="00711B9A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325CB1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711B9A">
        <w:rPr>
          <w:rFonts w:ascii="Arial" w:hAnsi="Arial" w:cs="Arial"/>
          <w:color w:val="000000" w:themeColor="text1"/>
          <w:sz w:val="22"/>
          <w:szCs w:val="22"/>
          <w:lang w:val="en-US"/>
        </w:rPr>
        <w:t>which for many are problematic</w:t>
      </w:r>
      <w:r w:rsidR="004408FC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:rsidR="00537FF8" w:rsidRDefault="00537FF8" w:rsidP="00732843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8648C3" w:rsidRDefault="004408FC" w:rsidP="00732843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Or </w:t>
      </w:r>
      <w:r w:rsidR="00537FF8">
        <w:rPr>
          <w:rFonts w:ascii="Arial" w:hAnsi="Arial" w:cs="Arial"/>
          <w:color w:val="000000" w:themeColor="text1"/>
          <w:sz w:val="22"/>
          <w:szCs w:val="22"/>
          <w:lang w:val="en-US"/>
        </w:rPr>
        <w:t>via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psychoanalytic therapy</w:t>
      </w:r>
      <w:r w:rsidR="00264EC4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r w:rsidR="008648C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Via the fragment, the fetish, the lost object. </w:t>
      </w:r>
      <w:r w:rsidR="008648C3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Of course, the Surrealists made good use of this</w:t>
      </w:r>
      <w:r w:rsidR="00F90E29">
        <w:rPr>
          <w:rFonts w:ascii="Arial" w:hAnsi="Arial" w:cs="Arial"/>
          <w:color w:val="000000" w:themeColor="text1"/>
          <w:sz w:val="22"/>
          <w:szCs w:val="22"/>
          <w:lang w:val="en-US"/>
        </w:rPr>
        <w:t>….</w:t>
      </w:r>
    </w:p>
    <w:p w:rsidR="008648C3" w:rsidRDefault="008648C3" w:rsidP="00732843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264EC4" w:rsidRDefault="00B316B3" w:rsidP="00732843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Or Jungian</w:t>
      </w:r>
      <w:r w:rsidR="008648C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? </w:t>
      </w:r>
    </w:p>
    <w:p w:rsidR="001671BD" w:rsidRPr="00DE5C73" w:rsidRDefault="001671BD" w:rsidP="00732843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B316B3" w:rsidRDefault="00474B88" w:rsidP="00732843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B</w:t>
      </w:r>
      <w:r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ringing into voice/ language difficult human experiences has always been a purposeful role for art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but there is a less available shared language in which to develop and thinking critically with and about suffering. </w:t>
      </w:r>
    </w:p>
    <w:p w:rsidR="00B316B3" w:rsidRDefault="00B316B3" w:rsidP="00732843">
      <w:pPr>
        <w:pBdr>
          <w:bottom w:val="single" w:sz="12" w:space="1" w:color="auto"/>
        </w:pBd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010205" w:rsidRPr="00DE5C73" w:rsidRDefault="00010205" w:rsidP="00732843">
      <w:pPr>
        <w:pBdr>
          <w:bottom w:val="single" w:sz="12" w:space="1" w:color="auto"/>
        </w:pBd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010205" w:rsidRDefault="00010205" w:rsidP="00732843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BF7628" w:rsidRPr="00C4084C" w:rsidRDefault="00BF7628" w:rsidP="00732843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Closing;</w:t>
      </w:r>
    </w:p>
    <w:p w:rsidR="00B83D4C" w:rsidRPr="00DE5C73" w:rsidRDefault="00B83D4C" w:rsidP="006E43F8">
      <w:pPr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</w:pPr>
    </w:p>
    <w:p w:rsidR="006E43F8" w:rsidRPr="00DE5C73" w:rsidRDefault="00C4084C" w:rsidP="006E43F8">
      <w:pPr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>•</w:t>
      </w:r>
      <w:r w:rsidR="00FA06A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 Far away from hero narratives </w:t>
      </w:r>
      <w:r w:rsidR="00D87671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the experience of vulnerability </w:t>
      </w:r>
      <w:r w:rsidR="00EF455E"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does </w:t>
      </w:r>
      <w:r w:rsidR="006E43F8"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>not offer</w:t>
      </w:r>
      <w:r w:rsidR="00EF455E"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 </w:t>
      </w:r>
      <w:r w:rsidR="006E43F8"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>certainties.</w:t>
      </w:r>
      <w:r w:rsidR="00F84C98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 </w:t>
      </w:r>
    </w:p>
    <w:p w:rsidR="004B197B" w:rsidRPr="00DE5C73" w:rsidRDefault="006E4643" w:rsidP="004B197B">
      <w:pPr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</w:pPr>
      <w:r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Instead, </w:t>
      </w:r>
      <w:r w:rsidR="003C74D2"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>let’s</w:t>
      </w:r>
      <w:r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 try to </w:t>
      </w:r>
      <w:r w:rsidR="004B197B"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get to </w:t>
      </w:r>
      <w:r w:rsidR="00D87671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>a</w:t>
      </w:r>
      <w:r w:rsidR="004B197B"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 place where we don’t think in dichotomies</w:t>
      </w:r>
      <w:r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>; vulnerable or strong; independent or depend</w:t>
      </w:r>
      <w:r w:rsidR="00700B97"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>e</w:t>
      </w:r>
      <w:r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nt; </w:t>
      </w:r>
      <w:r w:rsidR="004B197B"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cure </w:t>
      </w:r>
      <w:r w:rsidR="00F84C98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>or</w:t>
      </w:r>
      <w:r w:rsidR="004B197B"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 non</w:t>
      </w:r>
      <w:r w:rsidR="00700B97"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>-</w:t>
      </w:r>
      <w:r w:rsidR="004B197B" w:rsidRPr="00DE5C73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>cure.</w:t>
      </w:r>
    </w:p>
    <w:p w:rsidR="004B197B" w:rsidRPr="00DE5C73" w:rsidRDefault="004B197B" w:rsidP="004B197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8E5BB5" w:rsidRPr="00DE5C73" w:rsidRDefault="00C4084C" w:rsidP="0073284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• </w:t>
      </w:r>
      <w:r w:rsidR="00D87671">
        <w:rPr>
          <w:rFonts w:ascii="Arial" w:hAnsi="Arial" w:cs="Arial"/>
          <w:color w:val="000000" w:themeColor="text1"/>
          <w:sz w:val="22"/>
          <w:szCs w:val="22"/>
          <w:lang w:val="en-US"/>
        </w:rPr>
        <w:t>I suggest we start</w:t>
      </w:r>
      <w:r w:rsidR="008E5BB5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listening and thinking more deeply about how </w:t>
      </w:r>
      <w:r w:rsidR="0009768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experiences of </w:t>
      </w:r>
      <w:r w:rsidR="000D47AB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suffering are br</w:t>
      </w:r>
      <w:r w:rsidR="007E7149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o</w:t>
      </w:r>
      <w:r w:rsidR="000D47AB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ught into language, and embrac</w:t>
      </w:r>
      <w:r w:rsidR="00C66C51"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r w:rsidR="000D47AB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the complexity this involves. </w:t>
      </w:r>
    </w:p>
    <w:p w:rsidR="00097686" w:rsidRPr="00DE5C73" w:rsidRDefault="00097686" w:rsidP="0073284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DD2347" w:rsidRPr="00DE5C73" w:rsidRDefault="00C4084C" w:rsidP="0073284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• </w:t>
      </w:r>
      <w:r w:rsidR="00DD2347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Lastly, remember v</w:t>
      </w:r>
      <w:r w:rsidR="00732843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ulnerability </w:t>
      </w:r>
      <w:r w:rsidR="00DD2347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00732843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 </w:t>
      </w:r>
      <w:r w:rsidR="00DD2347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</w:t>
      </w:r>
      <w:r w:rsidR="00732843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crucible of learning and creativity. </w:t>
      </w:r>
      <w:r w:rsidR="00DD2347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>You cannot learn, negotiate thresholds of experience and self without being in vulnerability</w:t>
      </w:r>
      <w:r w:rsidR="00AA407D">
        <w:rPr>
          <w:rFonts w:ascii="Arial" w:hAnsi="Arial" w:cs="Arial"/>
          <w:color w:val="000000" w:themeColor="text1"/>
          <w:sz w:val="22"/>
          <w:szCs w:val="22"/>
          <w:lang w:val="en-US"/>
        </w:rPr>
        <w:t>, in not knowing</w:t>
      </w:r>
      <w:r w:rsidR="00DD2347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:rsidR="00097686" w:rsidRPr="00DE5C73" w:rsidRDefault="00097686" w:rsidP="0073284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DD2347" w:rsidRPr="00DE5C73" w:rsidRDefault="00C4084C" w:rsidP="0073284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• </w:t>
      </w:r>
      <w:r w:rsidR="00DD2347" w:rsidRPr="00DE5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 end with good news – by reaffirming: we are all dependent. </w:t>
      </w:r>
      <w:r w:rsidR="00D8767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Remembering this is an act of resistance. </w:t>
      </w:r>
    </w:p>
    <w:p w:rsidR="00DD2347" w:rsidRDefault="00DD2347" w:rsidP="0073284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DD1558" w:rsidRPr="00DE5C73" w:rsidRDefault="00DD1558" w:rsidP="00732843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572121" w:rsidRDefault="00572121" w:rsidP="0073284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572121" w:rsidRDefault="00572121" w:rsidP="0073284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F1708C" w:rsidRPr="00E73FDF" w:rsidRDefault="008D5B6C" w:rsidP="0073284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</w:pPr>
      <w:r w:rsidRPr="00E73FDF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2,</w:t>
      </w:r>
      <w:r w:rsidR="006550E1" w:rsidRPr="00E73FDF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395</w:t>
      </w:r>
      <w:r w:rsidR="003E6BFC" w:rsidRPr="00E73FDF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 xml:space="preserve"> words</w:t>
      </w:r>
      <w:r w:rsidR="009B180A" w:rsidRPr="00E73FDF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 xml:space="preserve"> = </w:t>
      </w:r>
      <w:r w:rsidR="0081299A" w:rsidRPr="00E73FDF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18</w:t>
      </w:r>
      <w:r w:rsidR="009B180A" w:rsidRPr="00E73FDF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 xml:space="preserve"> minutes. Still need to take out </w:t>
      </w:r>
      <w:r w:rsidR="0081299A" w:rsidRPr="00E73FDF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3</w:t>
      </w:r>
      <w:r w:rsidR="002964A4" w:rsidRPr="00E73FDF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 xml:space="preserve">00 words. </w:t>
      </w:r>
    </w:p>
    <w:p w:rsidR="00F1708C" w:rsidRPr="00E73FDF" w:rsidRDefault="00F1708C" w:rsidP="0073284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</w:pPr>
    </w:p>
    <w:p w:rsidR="00DD2347" w:rsidRPr="00E73FDF" w:rsidRDefault="00F1708C" w:rsidP="0073284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</w:pPr>
      <w:r w:rsidRPr="00E73FDF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(aim for nearer to 1,950)</w:t>
      </w:r>
    </w:p>
    <w:p w:rsidR="00B66D46" w:rsidRPr="00E73FDF" w:rsidRDefault="00B66D46" w:rsidP="00E15CC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</w:pPr>
    </w:p>
    <w:p w:rsidR="0050013E" w:rsidRPr="00E73FDF" w:rsidRDefault="00535EE8" w:rsidP="00E15CC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</w:pPr>
      <w:r w:rsidRPr="00E73FDF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THE END.</w:t>
      </w:r>
    </w:p>
    <w:p w:rsidR="00535EE8" w:rsidRPr="00E73FDF" w:rsidRDefault="00535EE8" w:rsidP="00E15CC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</w:pPr>
    </w:p>
    <w:p w:rsidR="00142BBD" w:rsidRPr="00DE5C73" w:rsidRDefault="00535EE8" w:rsidP="005C454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73FDF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Anne-Marie Creamer, Monday June 24</w:t>
      </w:r>
      <w:r w:rsidRPr="00E73FDF">
        <w:rPr>
          <w:rFonts w:ascii="Arial" w:hAnsi="Arial" w:cs="Arial"/>
          <w:color w:val="000000" w:themeColor="text1"/>
          <w:sz w:val="22"/>
          <w:szCs w:val="22"/>
          <w:highlight w:val="yellow"/>
          <w:vertAlign w:val="superscript"/>
          <w:lang w:val="en-US"/>
        </w:rPr>
        <w:t>th</w:t>
      </w:r>
      <w:r w:rsidRPr="00E73FDF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 xml:space="preserve"> 2019.</w:t>
      </w:r>
    </w:p>
    <w:sectPr w:rsidR="00142BBD" w:rsidRPr="00DE5C73" w:rsidSect="00E534B8">
      <w:footerReference w:type="even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A79" w:rsidRDefault="00A03A79" w:rsidP="006476CC">
      <w:r>
        <w:separator/>
      </w:r>
    </w:p>
  </w:endnote>
  <w:endnote w:type="continuationSeparator" w:id="0">
    <w:p w:rsidR="00A03A79" w:rsidRDefault="00A03A79" w:rsidP="0064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11906575"/>
      <w:docPartObj>
        <w:docPartGallery w:val="Page Numbers (Bottom of Page)"/>
        <w:docPartUnique/>
      </w:docPartObj>
    </w:sdtPr>
    <w:sdtContent>
      <w:p w:rsidR="00EA6450" w:rsidRDefault="00EA6450" w:rsidP="004A4A5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EA6450" w:rsidRDefault="00EA6450" w:rsidP="006476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10259158"/>
      <w:docPartObj>
        <w:docPartGallery w:val="Page Numbers (Bottom of Page)"/>
        <w:docPartUnique/>
      </w:docPartObj>
    </w:sdtPr>
    <w:sdtContent>
      <w:p w:rsidR="00EA6450" w:rsidRDefault="00EA6450" w:rsidP="004A4A5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EA6450" w:rsidRDefault="00EA6450" w:rsidP="006476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A79" w:rsidRDefault="00A03A79" w:rsidP="006476CC">
      <w:r>
        <w:separator/>
      </w:r>
    </w:p>
  </w:footnote>
  <w:footnote w:type="continuationSeparator" w:id="0">
    <w:p w:rsidR="00A03A79" w:rsidRDefault="00A03A79" w:rsidP="00647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40"/>
    <w:rsid w:val="00007232"/>
    <w:rsid w:val="00007E76"/>
    <w:rsid w:val="00010205"/>
    <w:rsid w:val="0001638A"/>
    <w:rsid w:val="00024516"/>
    <w:rsid w:val="000257D1"/>
    <w:rsid w:val="0002710E"/>
    <w:rsid w:val="00030656"/>
    <w:rsid w:val="00034204"/>
    <w:rsid w:val="0003431A"/>
    <w:rsid w:val="000349E2"/>
    <w:rsid w:val="00034C14"/>
    <w:rsid w:val="000353ED"/>
    <w:rsid w:val="000359C1"/>
    <w:rsid w:val="000362B3"/>
    <w:rsid w:val="000378D6"/>
    <w:rsid w:val="00037EB0"/>
    <w:rsid w:val="00041927"/>
    <w:rsid w:val="00042BC9"/>
    <w:rsid w:val="00052665"/>
    <w:rsid w:val="0005315E"/>
    <w:rsid w:val="00054782"/>
    <w:rsid w:val="00056522"/>
    <w:rsid w:val="00060625"/>
    <w:rsid w:val="0006218A"/>
    <w:rsid w:val="00066126"/>
    <w:rsid w:val="00066C97"/>
    <w:rsid w:val="0006724C"/>
    <w:rsid w:val="00070770"/>
    <w:rsid w:val="000741C2"/>
    <w:rsid w:val="000760C4"/>
    <w:rsid w:val="0007760A"/>
    <w:rsid w:val="00083631"/>
    <w:rsid w:val="0008469D"/>
    <w:rsid w:val="00084B54"/>
    <w:rsid w:val="0008591E"/>
    <w:rsid w:val="00086ADC"/>
    <w:rsid w:val="00094793"/>
    <w:rsid w:val="00096A1A"/>
    <w:rsid w:val="00097686"/>
    <w:rsid w:val="000A5791"/>
    <w:rsid w:val="000B1A08"/>
    <w:rsid w:val="000B7153"/>
    <w:rsid w:val="000B7C0B"/>
    <w:rsid w:val="000C14F2"/>
    <w:rsid w:val="000C2B81"/>
    <w:rsid w:val="000C309C"/>
    <w:rsid w:val="000D0918"/>
    <w:rsid w:val="000D30A6"/>
    <w:rsid w:val="000D47AB"/>
    <w:rsid w:val="000D76F9"/>
    <w:rsid w:val="000D7F37"/>
    <w:rsid w:val="000E0F29"/>
    <w:rsid w:val="000E2888"/>
    <w:rsid w:val="000E6154"/>
    <w:rsid w:val="000F2395"/>
    <w:rsid w:val="000F2678"/>
    <w:rsid w:val="000F540E"/>
    <w:rsid w:val="000F7A35"/>
    <w:rsid w:val="00104291"/>
    <w:rsid w:val="0010551D"/>
    <w:rsid w:val="001072E5"/>
    <w:rsid w:val="001079DF"/>
    <w:rsid w:val="001110C0"/>
    <w:rsid w:val="00112AE9"/>
    <w:rsid w:val="00112D69"/>
    <w:rsid w:val="00114147"/>
    <w:rsid w:val="00115098"/>
    <w:rsid w:val="0012067F"/>
    <w:rsid w:val="00122041"/>
    <w:rsid w:val="00123F57"/>
    <w:rsid w:val="001242D1"/>
    <w:rsid w:val="00124D29"/>
    <w:rsid w:val="0012541D"/>
    <w:rsid w:val="00127225"/>
    <w:rsid w:val="0013060E"/>
    <w:rsid w:val="00131F16"/>
    <w:rsid w:val="00132C60"/>
    <w:rsid w:val="00133756"/>
    <w:rsid w:val="001348C8"/>
    <w:rsid w:val="0013694C"/>
    <w:rsid w:val="001401E9"/>
    <w:rsid w:val="00142BBD"/>
    <w:rsid w:val="0014372A"/>
    <w:rsid w:val="0014519B"/>
    <w:rsid w:val="001458C0"/>
    <w:rsid w:val="001461DF"/>
    <w:rsid w:val="00150F2F"/>
    <w:rsid w:val="001534A6"/>
    <w:rsid w:val="00155C88"/>
    <w:rsid w:val="00156EC8"/>
    <w:rsid w:val="00162454"/>
    <w:rsid w:val="00163616"/>
    <w:rsid w:val="00164AC0"/>
    <w:rsid w:val="00165653"/>
    <w:rsid w:val="00165E77"/>
    <w:rsid w:val="0016705E"/>
    <w:rsid w:val="001671BD"/>
    <w:rsid w:val="00167A57"/>
    <w:rsid w:val="00167D1F"/>
    <w:rsid w:val="001722D3"/>
    <w:rsid w:val="001733F2"/>
    <w:rsid w:val="00173E76"/>
    <w:rsid w:val="001752DD"/>
    <w:rsid w:val="0017559D"/>
    <w:rsid w:val="00180ECE"/>
    <w:rsid w:val="00183368"/>
    <w:rsid w:val="00184736"/>
    <w:rsid w:val="00184A0C"/>
    <w:rsid w:val="0018756A"/>
    <w:rsid w:val="0018778E"/>
    <w:rsid w:val="00191753"/>
    <w:rsid w:val="00192968"/>
    <w:rsid w:val="00196874"/>
    <w:rsid w:val="001A0FF0"/>
    <w:rsid w:val="001A207A"/>
    <w:rsid w:val="001A350B"/>
    <w:rsid w:val="001A547F"/>
    <w:rsid w:val="001A5843"/>
    <w:rsid w:val="001A632D"/>
    <w:rsid w:val="001B13A9"/>
    <w:rsid w:val="001B1C45"/>
    <w:rsid w:val="001B2042"/>
    <w:rsid w:val="001B5523"/>
    <w:rsid w:val="001B5559"/>
    <w:rsid w:val="001B60A2"/>
    <w:rsid w:val="001C175E"/>
    <w:rsid w:val="001C2DE6"/>
    <w:rsid w:val="001C3B53"/>
    <w:rsid w:val="001C3F00"/>
    <w:rsid w:val="001C64B4"/>
    <w:rsid w:val="001C752E"/>
    <w:rsid w:val="001C7FB1"/>
    <w:rsid w:val="001D054C"/>
    <w:rsid w:val="001D1E11"/>
    <w:rsid w:val="001D34D8"/>
    <w:rsid w:val="001D495F"/>
    <w:rsid w:val="001E0C3F"/>
    <w:rsid w:val="001E295C"/>
    <w:rsid w:val="001F05EC"/>
    <w:rsid w:val="001F298D"/>
    <w:rsid w:val="001F2C6C"/>
    <w:rsid w:val="001F45E9"/>
    <w:rsid w:val="002068C9"/>
    <w:rsid w:val="00206D34"/>
    <w:rsid w:val="00211D58"/>
    <w:rsid w:val="00212FFE"/>
    <w:rsid w:val="0021461C"/>
    <w:rsid w:val="00223366"/>
    <w:rsid w:val="00224429"/>
    <w:rsid w:val="002254A8"/>
    <w:rsid w:val="00231560"/>
    <w:rsid w:val="0023315E"/>
    <w:rsid w:val="00234EFB"/>
    <w:rsid w:val="00236E83"/>
    <w:rsid w:val="00237950"/>
    <w:rsid w:val="00243BAE"/>
    <w:rsid w:val="00245B21"/>
    <w:rsid w:val="002503AA"/>
    <w:rsid w:val="002505B5"/>
    <w:rsid w:val="00250F8F"/>
    <w:rsid w:val="00256996"/>
    <w:rsid w:val="00256A84"/>
    <w:rsid w:val="00256CFD"/>
    <w:rsid w:val="002573B9"/>
    <w:rsid w:val="0026183E"/>
    <w:rsid w:val="00264E40"/>
    <w:rsid w:val="00264EC4"/>
    <w:rsid w:val="0026584A"/>
    <w:rsid w:val="002665C9"/>
    <w:rsid w:val="00271960"/>
    <w:rsid w:val="002728B7"/>
    <w:rsid w:val="00275C57"/>
    <w:rsid w:val="00275FC8"/>
    <w:rsid w:val="00277FEE"/>
    <w:rsid w:val="002807FE"/>
    <w:rsid w:val="0028121B"/>
    <w:rsid w:val="00283E35"/>
    <w:rsid w:val="0028435B"/>
    <w:rsid w:val="00286E9E"/>
    <w:rsid w:val="00287424"/>
    <w:rsid w:val="00292246"/>
    <w:rsid w:val="00292A00"/>
    <w:rsid w:val="00295706"/>
    <w:rsid w:val="002964A4"/>
    <w:rsid w:val="00297B7D"/>
    <w:rsid w:val="002A47B8"/>
    <w:rsid w:val="002A496A"/>
    <w:rsid w:val="002A60B1"/>
    <w:rsid w:val="002B5080"/>
    <w:rsid w:val="002B7DBC"/>
    <w:rsid w:val="002B7E57"/>
    <w:rsid w:val="002C3E77"/>
    <w:rsid w:val="002C6803"/>
    <w:rsid w:val="002C73D9"/>
    <w:rsid w:val="002C7868"/>
    <w:rsid w:val="002D088B"/>
    <w:rsid w:val="002D36FC"/>
    <w:rsid w:val="002D7DA4"/>
    <w:rsid w:val="002E0FD1"/>
    <w:rsid w:val="002E346E"/>
    <w:rsid w:val="002E483F"/>
    <w:rsid w:val="002E529E"/>
    <w:rsid w:val="002E5649"/>
    <w:rsid w:val="002E5D09"/>
    <w:rsid w:val="002E6A05"/>
    <w:rsid w:val="002E7A99"/>
    <w:rsid w:val="002E7DE0"/>
    <w:rsid w:val="002F21E6"/>
    <w:rsid w:val="002F59CB"/>
    <w:rsid w:val="002F5F85"/>
    <w:rsid w:val="002F7D77"/>
    <w:rsid w:val="0030024B"/>
    <w:rsid w:val="00302F31"/>
    <w:rsid w:val="00302FD1"/>
    <w:rsid w:val="00304AA4"/>
    <w:rsid w:val="00306C04"/>
    <w:rsid w:val="003078F8"/>
    <w:rsid w:val="00325CB1"/>
    <w:rsid w:val="003265DE"/>
    <w:rsid w:val="003307DD"/>
    <w:rsid w:val="0033081E"/>
    <w:rsid w:val="003325A0"/>
    <w:rsid w:val="00333BEA"/>
    <w:rsid w:val="00340087"/>
    <w:rsid w:val="00344F0E"/>
    <w:rsid w:val="00345687"/>
    <w:rsid w:val="00346707"/>
    <w:rsid w:val="003506E7"/>
    <w:rsid w:val="00351022"/>
    <w:rsid w:val="00351C64"/>
    <w:rsid w:val="00354BC8"/>
    <w:rsid w:val="0036076A"/>
    <w:rsid w:val="00361AB4"/>
    <w:rsid w:val="00362251"/>
    <w:rsid w:val="0036389F"/>
    <w:rsid w:val="003640D8"/>
    <w:rsid w:val="00364663"/>
    <w:rsid w:val="00365414"/>
    <w:rsid w:val="0036562B"/>
    <w:rsid w:val="00366741"/>
    <w:rsid w:val="0036682B"/>
    <w:rsid w:val="0037122A"/>
    <w:rsid w:val="003717AB"/>
    <w:rsid w:val="00375040"/>
    <w:rsid w:val="00375B73"/>
    <w:rsid w:val="00376136"/>
    <w:rsid w:val="003824CE"/>
    <w:rsid w:val="0039187A"/>
    <w:rsid w:val="00391FF7"/>
    <w:rsid w:val="00392C84"/>
    <w:rsid w:val="00397344"/>
    <w:rsid w:val="003A11A5"/>
    <w:rsid w:val="003A1499"/>
    <w:rsid w:val="003A40D7"/>
    <w:rsid w:val="003A583C"/>
    <w:rsid w:val="003A7E4C"/>
    <w:rsid w:val="003B14B6"/>
    <w:rsid w:val="003B41F2"/>
    <w:rsid w:val="003C08BF"/>
    <w:rsid w:val="003C1894"/>
    <w:rsid w:val="003C2AC6"/>
    <w:rsid w:val="003C51CF"/>
    <w:rsid w:val="003C5E85"/>
    <w:rsid w:val="003C72B8"/>
    <w:rsid w:val="003C74D2"/>
    <w:rsid w:val="003D14CD"/>
    <w:rsid w:val="003D5165"/>
    <w:rsid w:val="003D52A2"/>
    <w:rsid w:val="003D54A6"/>
    <w:rsid w:val="003D6D96"/>
    <w:rsid w:val="003D6DE5"/>
    <w:rsid w:val="003E0FC8"/>
    <w:rsid w:val="003E0FFB"/>
    <w:rsid w:val="003E17B2"/>
    <w:rsid w:val="003E3EF3"/>
    <w:rsid w:val="003E3FBF"/>
    <w:rsid w:val="003E6BFC"/>
    <w:rsid w:val="003E70E5"/>
    <w:rsid w:val="003E77EC"/>
    <w:rsid w:val="003F071E"/>
    <w:rsid w:val="003F159B"/>
    <w:rsid w:val="003F2CE0"/>
    <w:rsid w:val="003F43A8"/>
    <w:rsid w:val="003F4BB2"/>
    <w:rsid w:val="003F5C20"/>
    <w:rsid w:val="003F5CB6"/>
    <w:rsid w:val="003F74A3"/>
    <w:rsid w:val="0040139E"/>
    <w:rsid w:val="00401BA4"/>
    <w:rsid w:val="00402A8D"/>
    <w:rsid w:val="004053DA"/>
    <w:rsid w:val="00405EDB"/>
    <w:rsid w:val="00406649"/>
    <w:rsid w:val="00411273"/>
    <w:rsid w:val="00411D6C"/>
    <w:rsid w:val="00413C3D"/>
    <w:rsid w:val="0041533C"/>
    <w:rsid w:val="00416048"/>
    <w:rsid w:val="0041767D"/>
    <w:rsid w:val="00433D43"/>
    <w:rsid w:val="00437C89"/>
    <w:rsid w:val="00437CBF"/>
    <w:rsid w:val="004408FC"/>
    <w:rsid w:val="004423EC"/>
    <w:rsid w:val="004429B9"/>
    <w:rsid w:val="00446616"/>
    <w:rsid w:val="00452713"/>
    <w:rsid w:val="00452C1F"/>
    <w:rsid w:val="00456BC1"/>
    <w:rsid w:val="00461D2D"/>
    <w:rsid w:val="004640F4"/>
    <w:rsid w:val="00466C78"/>
    <w:rsid w:val="004674DF"/>
    <w:rsid w:val="00473C6D"/>
    <w:rsid w:val="00474B88"/>
    <w:rsid w:val="00475D7A"/>
    <w:rsid w:val="0047614A"/>
    <w:rsid w:val="00477203"/>
    <w:rsid w:val="0047790B"/>
    <w:rsid w:val="00480D52"/>
    <w:rsid w:val="004812E7"/>
    <w:rsid w:val="0048201F"/>
    <w:rsid w:val="00484A1D"/>
    <w:rsid w:val="004871F6"/>
    <w:rsid w:val="00490D56"/>
    <w:rsid w:val="00492347"/>
    <w:rsid w:val="00493CFF"/>
    <w:rsid w:val="00494014"/>
    <w:rsid w:val="004942D1"/>
    <w:rsid w:val="004956B4"/>
    <w:rsid w:val="00496201"/>
    <w:rsid w:val="00497494"/>
    <w:rsid w:val="004A3266"/>
    <w:rsid w:val="004A4A56"/>
    <w:rsid w:val="004A7F23"/>
    <w:rsid w:val="004B197B"/>
    <w:rsid w:val="004B26AA"/>
    <w:rsid w:val="004B2731"/>
    <w:rsid w:val="004B54E1"/>
    <w:rsid w:val="004B6424"/>
    <w:rsid w:val="004B787A"/>
    <w:rsid w:val="004B7A60"/>
    <w:rsid w:val="004C013C"/>
    <w:rsid w:val="004C0CF1"/>
    <w:rsid w:val="004C5380"/>
    <w:rsid w:val="004C5696"/>
    <w:rsid w:val="004C6D0E"/>
    <w:rsid w:val="004C71E1"/>
    <w:rsid w:val="004C7D33"/>
    <w:rsid w:val="004D0FC6"/>
    <w:rsid w:val="004D4017"/>
    <w:rsid w:val="004D6992"/>
    <w:rsid w:val="004D708F"/>
    <w:rsid w:val="004E0465"/>
    <w:rsid w:val="004E1909"/>
    <w:rsid w:val="004F2E15"/>
    <w:rsid w:val="004F3A94"/>
    <w:rsid w:val="004F4B7C"/>
    <w:rsid w:val="004F5BCA"/>
    <w:rsid w:val="004F6B67"/>
    <w:rsid w:val="004F7877"/>
    <w:rsid w:val="0050013E"/>
    <w:rsid w:val="00500E01"/>
    <w:rsid w:val="005113AF"/>
    <w:rsid w:val="00511403"/>
    <w:rsid w:val="00512805"/>
    <w:rsid w:val="00514EDF"/>
    <w:rsid w:val="0051799A"/>
    <w:rsid w:val="005209F7"/>
    <w:rsid w:val="0052205F"/>
    <w:rsid w:val="00522D57"/>
    <w:rsid w:val="0052433E"/>
    <w:rsid w:val="00524AB8"/>
    <w:rsid w:val="00530733"/>
    <w:rsid w:val="00530E25"/>
    <w:rsid w:val="00531EC2"/>
    <w:rsid w:val="00535EE8"/>
    <w:rsid w:val="005369CF"/>
    <w:rsid w:val="005371F5"/>
    <w:rsid w:val="00537FF8"/>
    <w:rsid w:val="005410E0"/>
    <w:rsid w:val="0054139A"/>
    <w:rsid w:val="00541471"/>
    <w:rsid w:val="0054171F"/>
    <w:rsid w:val="005418C4"/>
    <w:rsid w:val="0054267C"/>
    <w:rsid w:val="005469F8"/>
    <w:rsid w:val="005470C8"/>
    <w:rsid w:val="00547367"/>
    <w:rsid w:val="0055012A"/>
    <w:rsid w:val="00550543"/>
    <w:rsid w:val="0055138A"/>
    <w:rsid w:val="005539CF"/>
    <w:rsid w:val="00556F49"/>
    <w:rsid w:val="00561CA4"/>
    <w:rsid w:val="00564026"/>
    <w:rsid w:val="00564789"/>
    <w:rsid w:val="00570765"/>
    <w:rsid w:val="00570829"/>
    <w:rsid w:val="00572121"/>
    <w:rsid w:val="005726E0"/>
    <w:rsid w:val="00575F1F"/>
    <w:rsid w:val="00576FBA"/>
    <w:rsid w:val="0057776B"/>
    <w:rsid w:val="00577D20"/>
    <w:rsid w:val="0058346E"/>
    <w:rsid w:val="0058453F"/>
    <w:rsid w:val="0059464B"/>
    <w:rsid w:val="00595D5A"/>
    <w:rsid w:val="005A2C0E"/>
    <w:rsid w:val="005A77B8"/>
    <w:rsid w:val="005B07DF"/>
    <w:rsid w:val="005B2428"/>
    <w:rsid w:val="005B4314"/>
    <w:rsid w:val="005B6BB5"/>
    <w:rsid w:val="005B6D1F"/>
    <w:rsid w:val="005B6EF7"/>
    <w:rsid w:val="005B7B36"/>
    <w:rsid w:val="005C4542"/>
    <w:rsid w:val="005D2687"/>
    <w:rsid w:val="005D450E"/>
    <w:rsid w:val="005E15A8"/>
    <w:rsid w:val="005E1A52"/>
    <w:rsid w:val="005E21B6"/>
    <w:rsid w:val="005F2476"/>
    <w:rsid w:val="005F3225"/>
    <w:rsid w:val="005F5475"/>
    <w:rsid w:val="005F5703"/>
    <w:rsid w:val="00601037"/>
    <w:rsid w:val="00602DFF"/>
    <w:rsid w:val="0060516E"/>
    <w:rsid w:val="006057B6"/>
    <w:rsid w:val="0060585D"/>
    <w:rsid w:val="0061186F"/>
    <w:rsid w:val="00611E12"/>
    <w:rsid w:val="0061372B"/>
    <w:rsid w:val="006161D4"/>
    <w:rsid w:val="006208D0"/>
    <w:rsid w:val="00623D6F"/>
    <w:rsid w:val="00625EA2"/>
    <w:rsid w:val="00626051"/>
    <w:rsid w:val="006315DA"/>
    <w:rsid w:val="00631651"/>
    <w:rsid w:val="006327B5"/>
    <w:rsid w:val="0063409F"/>
    <w:rsid w:val="00635A76"/>
    <w:rsid w:val="006409CC"/>
    <w:rsid w:val="006473D0"/>
    <w:rsid w:val="006476CC"/>
    <w:rsid w:val="00651B39"/>
    <w:rsid w:val="00653B90"/>
    <w:rsid w:val="00654733"/>
    <w:rsid w:val="006550E1"/>
    <w:rsid w:val="00657437"/>
    <w:rsid w:val="00657840"/>
    <w:rsid w:val="00657FE5"/>
    <w:rsid w:val="006609CF"/>
    <w:rsid w:val="00664385"/>
    <w:rsid w:val="0066521C"/>
    <w:rsid w:val="006707FB"/>
    <w:rsid w:val="00672B5E"/>
    <w:rsid w:val="0067393A"/>
    <w:rsid w:val="00674300"/>
    <w:rsid w:val="00681C17"/>
    <w:rsid w:val="00682696"/>
    <w:rsid w:val="00682BED"/>
    <w:rsid w:val="0068326C"/>
    <w:rsid w:val="0068445B"/>
    <w:rsid w:val="00685FDF"/>
    <w:rsid w:val="00687D7F"/>
    <w:rsid w:val="00692107"/>
    <w:rsid w:val="00695B9A"/>
    <w:rsid w:val="006A1575"/>
    <w:rsid w:val="006A439E"/>
    <w:rsid w:val="006B0247"/>
    <w:rsid w:val="006B7343"/>
    <w:rsid w:val="006C07B3"/>
    <w:rsid w:val="006C5872"/>
    <w:rsid w:val="006D0333"/>
    <w:rsid w:val="006D0F26"/>
    <w:rsid w:val="006D1103"/>
    <w:rsid w:val="006D2A32"/>
    <w:rsid w:val="006D43F3"/>
    <w:rsid w:val="006D6C95"/>
    <w:rsid w:val="006E098D"/>
    <w:rsid w:val="006E0ED1"/>
    <w:rsid w:val="006E1111"/>
    <w:rsid w:val="006E2561"/>
    <w:rsid w:val="006E43F8"/>
    <w:rsid w:val="006E4643"/>
    <w:rsid w:val="006E5382"/>
    <w:rsid w:val="006E62DA"/>
    <w:rsid w:val="006E7006"/>
    <w:rsid w:val="006F020A"/>
    <w:rsid w:val="006F0863"/>
    <w:rsid w:val="006F7172"/>
    <w:rsid w:val="00700082"/>
    <w:rsid w:val="00700B06"/>
    <w:rsid w:val="00700B97"/>
    <w:rsid w:val="00702FB7"/>
    <w:rsid w:val="00710169"/>
    <w:rsid w:val="00711B9A"/>
    <w:rsid w:val="007212DA"/>
    <w:rsid w:val="007213C7"/>
    <w:rsid w:val="00723238"/>
    <w:rsid w:val="00724252"/>
    <w:rsid w:val="007302D5"/>
    <w:rsid w:val="00732843"/>
    <w:rsid w:val="00733D36"/>
    <w:rsid w:val="00736EF7"/>
    <w:rsid w:val="0074172E"/>
    <w:rsid w:val="00743426"/>
    <w:rsid w:val="007515DC"/>
    <w:rsid w:val="007518B0"/>
    <w:rsid w:val="00753AA3"/>
    <w:rsid w:val="00756D14"/>
    <w:rsid w:val="00760F0F"/>
    <w:rsid w:val="0076113E"/>
    <w:rsid w:val="007618F0"/>
    <w:rsid w:val="00764732"/>
    <w:rsid w:val="00767503"/>
    <w:rsid w:val="00772A55"/>
    <w:rsid w:val="00773403"/>
    <w:rsid w:val="007739DA"/>
    <w:rsid w:val="007746F4"/>
    <w:rsid w:val="007760CF"/>
    <w:rsid w:val="00784F99"/>
    <w:rsid w:val="007853DE"/>
    <w:rsid w:val="007901EF"/>
    <w:rsid w:val="00791B57"/>
    <w:rsid w:val="00795F34"/>
    <w:rsid w:val="007974D0"/>
    <w:rsid w:val="007A0E6D"/>
    <w:rsid w:val="007A171A"/>
    <w:rsid w:val="007A1F8A"/>
    <w:rsid w:val="007A233A"/>
    <w:rsid w:val="007A34A2"/>
    <w:rsid w:val="007A460C"/>
    <w:rsid w:val="007A47B3"/>
    <w:rsid w:val="007B0A03"/>
    <w:rsid w:val="007B0F31"/>
    <w:rsid w:val="007B2C55"/>
    <w:rsid w:val="007B2FED"/>
    <w:rsid w:val="007B3318"/>
    <w:rsid w:val="007B65C5"/>
    <w:rsid w:val="007C0045"/>
    <w:rsid w:val="007C11B9"/>
    <w:rsid w:val="007C396F"/>
    <w:rsid w:val="007C3D84"/>
    <w:rsid w:val="007C7C8C"/>
    <w:rsid w:val="007D0C43"/>
    <w:rsid w:val="007D239F"/>
    <w:rsid w:val="007D2717"/>
    <w:rsid w:val="007D2BCE"/>
    <w:rsid w:val="007D2D06"/>
    <w:rsid w:val="007D3E24"/>
    <w:rsid w:val="007D445E"/>
    <w:rsid w:val="007D5DEF"/>
    <w:rsid w:val="007D5EED"/>
    <w:rsid w:val="007D74CE"/>
    <w:rsid w:val="007E2780"/>
    <w:rsid w:val="007E2AC0"/>
    <w:rsid w:val="007E4335"/>
    <w:rsid w:val="007E4EAD"/>
    <w:rsid w:val="007E581B"/>
    <w:rsid w:val="007E7149"/>
    <w:rsid w:val="007F0763"/>
    <w:rsid w:val="007F0AF2"/>
    <w:rsid w:val="007F14A7"/>
    <w:rsid w:val="007F4800"/>
    <w:rsid w:val="007F57D8"/>
    <w:rsid w:val="0080354A"/>
    <w:rsid w:val="00803858"/>
    <w:rsid w:val="0080641C"/>
    <w:rsid w:val="008069A9"/>
    <w:rsid w:val="008073E2"/>
    <w:rsid w:val="0081299A"/>
    <w:rsid w:val="008211EA"/>
    <w:rsid w:val="00821E3D"/>
    <w:rsid w:val="0082437A"/>
    <w:rsid w:val="0082461B"/>
    <w:rsid w:val="00826CAC"/>
    <w:rsid w:val="00831D2F"/>
    <w:rsid w:val="00833E0D"/>
    <w:rsid w:val="00836F3F"/>
    <w:rsid w:val="00846782"/>
    <w:rsid w:val="0084680A"/>
    <w:rsid w:val="00852E29"/>
    <w:rsid w:val="00853647"/>
    <w:rsid w:val="0085364F"/>
    <w:rsid w:val="0086293D"/>
    <w:rsid w:val="00864836"/>
    <w:rsid w:val="008648C3"/>
    <w:rsid w:val="00866E74"/>
    <w:rsid w:val="00871BEB"/>
    <w:rsid w:val="0087369F"/>
    <w:rsid w:val="008740AF"/>
    <w:rsid w:val="0087494A"/>
    <w:rsid w:val="00874D3E"/>
    <w:rsid w:val="00877AE0"/>
    <w:rsid w:val="00881F2E"/>
    <w:rsid w:val="00882D7D"/>
    <w:rsid w:val="00884567"/>
    <w:rsid w:val="00885799"/>
    <w:rsid w:val="0088616B"/>
    <w:rsid w:val="00887597"/>
    <w:rsid w:val="00895CA4"/>
    <w:rsid w:val="00895CFB"/>
    <w:rsid w:val="00896102"/>
    <w:rsid w:val="00897044"/>
    <w:rsid w:val="008976F7"/>
    <w:rsid w:val="008A1B67"/>
    <w:rsid w:val="008A4D2D"/>
    <w:rsid w:val="008A4F94"/>
    <w:rsid w:val="008A58A3"/>
    <w:rsid w:val="008A6203"/>
    <w:rsid w:val="008A6C37"/>
    <w:rsid w:val="008A7622"/>
    <w:rsid w:val="008B029A"/>
    <w:rsid w:val="008B07E8"/>
    <w:rsid w:val="008B0B8D"/>
    <w:rsid w:val="008B1F7F"/>
    <w:rsid w:val="008B2053"/>
    <w:rsid w:val="008B4E07"/>
    <w:rsid w:val="008C0792"/>
    <w:rsid w:val="008C142A"/>
    <w:rsid w:val="008C1633"/>
    <w:rsid w:val="008C29F2"/>
    <w:rsid w:val="008C4C1F"/>
    <w:rsid w:val="008C53AC"/>
    <w:rsid w:val="008D0896"/>
    <w:rsid w:val="008D14B5"/>
    <w:rsid w:val="008D28CD"/>
    <w:rsid w:val="008D39FA"/>
    <w:rsid w:val="008D3F3B"/>
    <w:rsid w:val="008D5B6C"/>
    <w:rsid w:val="008D7BAC"/>
    <w:rsid w:val="008E5BB5"/>
    <w:rsid w:val="008E6B6B"/>
    <w:rsid w:val="008F2054"/>
    <w:rsid w:val="008F36F6"/>
    <w:rsid w:val="008F5371"/>
    <w:rsid w:val="008F5485"/>
    <w:rsid w:val="008F55ED"/>
    <w:rsid w:val="008F6E09"/>
    <w:rsid w:val="008F74E4"/>
    <w:rsid w:val="008F75E0"/>
    <w:rsid w:val="009000CA"/>
    <w:rsid w:val="009002B4"/>
    <w:rsid w:val="009004A9"/>
    <w:rsid w:val="00906527"/>
    <w:rsid w:val="00910752"/>
    <w:rsid w:val="00910B20"/>
    <w:rsid w:val="00910C5B"/>
    <w:rsid w:val="00911F90"/>
    <w:rsid w:val="00916BDF"/>
    <w:rsid w:val="009249CA"/>
    <w:rsid w:val="00924E26"/>
    <w:rsid w:val="00930DC2"/>
    <w:rsid w:val="00932A5B"/>
    <w:rsid w:val="00932C9F"/>
    <w:rsid w:val="00933BF9"/>
    <w:rsid w:val="0093603E"/>
    <w:rsid w:val="00937483"/>
    <w:rsid w:val="009406FD"/>
    <w:rsid w:val="009469B5"/>
    <w:rsid w:val="00947698"/>
    <w:rsid w:val="009533FB"/>
    <w:rsid w:val="00961C34"/>
    <w:rsid w:val="009631E2"/>
    <w:rsid w:val="00964173"/>
    <w:rsid w:val="009652BD"/>
    <w:rsid w:val="009672C8"/>
    <w:rsid w:val="00974228"/>
    <w:rsid w:val="009742A9"/>
    <w:rsid w:val="00975EC2"/>
    <w:rsid w:val="009815D5"/>
    <w:rsid w:val="00982762"/>
    <w:rsid w:val="0098383D"/>
    <w:rsid w:val="00986C03"/>
    <w:rsid w:val="0099091A"/>
    <w:rsid w:val="009912BE"/>
    <w:rsid w:val="009A37A5"/>
    <w:rsid w:val="009A3F15"/>
    <w:rsid w:val="009A7C4B"/>
    <w:rsid w:val="009B12EA"/>
    <w:rsid w:val="009B180A"/>
    <w:rsid w:val="009B3812"/>
    <w:rsid w:val="009B4BAC"/>
    <w:rsid w:val="009B50DB"/>
    <w:rsid w:val="009B6C4C"/>
    <w:rsid w:val="009C05FE"/>
    <w:rsid w:val="009C7B7C"/>
    <w:rsid w:val="009D2527"/>
    <w:rsid w:val="009D2655"/>
    <w:rsid w:val="009D2DB4"/>
    <w:rsid w:val="009D44FB"/>
    <w:rsid w:val="009D71B8"/>
    <w:rsid w:val="009D7409"/>
    <w:rsid w:val="009E0623"/>
    <w:rsid w:val="009E0D6F"/>
    <w:rsid w:val="009E18DF"/>
    <w:rsid w:val="009E1F84"/>
    <w:rsid w:val="009E6829"/>
    <w:rsid w:val="009F2F91"/>
    <w:rsid w:val="009F3B69"/>
    <w:rsid w:val="009F40D1"/>
    <w:rsid w:val="009F7F31"/>
    <w:rsid w:val="00A026AE"/>
    <w:rsid w:val="00A03A79"/>
    <w:rsid w:val="00A1177D"/>
    <w:rsid w:val="00A16110"/>
    <w:rsid w:val="00A1685D"/>
    <w:rsid w:val="00A175CF"/>
    <w:rsid w:val="00A20EBF"/>
    <w:rsid w:val="00A228A4"/>
    <w:rsid w:val="00A27A03"/>
    <w:rsid w:val="00A4008E"/>
    <w:rsid w:val="00A40159"/>
    <w:rsid w:val="00A4280C"/>
    <w:rsid w:val="00A439E3"/>
    <w:rsid w:val="00A447CB"/>
    <w:rsid w:val="00A44CFB"/>
    <w:rsid w:val="00A45AC4"/>
    <w:rsid w:val="00A460AF"/>
    <w:rsid w:val="00A5048D"/>
    <w:rsid w:val="00A50F46"/>
    <w:rsid w:val="00A51916"/>
    <w:rsid w:val="00A52615"/>
    <w:rsid w:val="00A54BA9"/>
    <w:rsid w:val="00A57518"/>
    <w:rsid w:val="00A64C18"/>
    <w:rsid w:val="00A65A43"/>
    <w:rsid w:val="00A65B33"/>
    <w:rsid w:val="00A70CE8"/>
    <w:rsid w:val="00A72554"/>
    <w:rsid w:val="00A73AFE"/>
    <w:rsid w:val="00A73D11"/>
    <w:rsid w:val="00A764A2"/>
    <w:rsid w:val="00A7682B"/>
    <w:rsid w:val="00A80290"/>
    <w:rsid w:val="00A846DD"/>
    <w:rsid w:val="00A8499B"/>
    <w:rsid w:val="00A90B3B"/>
    <w:rsid w:val="00A94321"/>
    <w:rsid w:val="00A9582E"/>
    <w:rsid w:val="00A965B7"/>
    <w:rsid w:val="00A96792"/>
    <w:rsid w:val="00A97DAC"/>
    <w:rsid w:val="00AA01EE"/>
    <w:rsid w:val="00AA11BA"/>
    <w:rsid w:val="00AA2DDC"/>
    <w:rsid w:val="00AA407D"/>
    <w:rsid w:val="00AA503A"/>
    <w:rsid w:val="00AB1539"/>
    <w:rsid w:val="00AB5214"/>
    <w:rsid w:val="00AB5BF4"/>
    <w:rsid w:val="00AB622E"/>
    <w:rsid w:val="00AB6416"/>
    <w:rsid w:val="00AB6E5D"/>
    <w:rsid w:val="00AC1085"/>
    <w:rsid w:val="00AC2CF2"/>
    <w:rsid w:val="00AD0A2C"/>
    <w:rsid w:val="00AD2A29"/>
    <w:rsid w:val="00AD5B61"/>
    <w:rsid w:val="00AE0703"/>
    <w:rsid w:val="00AE0C97"/>
    <w:rsid w:val="00AE138D"/>
    <w:rsid w:val="00AE282D"/>
    <w:rsid w:val="00AE2913"/>
    <w:rsid w:val="00AE377D"/>
    <w:rsid w:val="00AE3B60"/>
    <w:rsid w:val="00AE3CD8"/>
    <w:rsid w:val="00AE3E01"/>
    <w:rsid w:val="00AE46EB"/>
    <w:rsid w:val="00AE500E"/>
    <w:rsid w:val="00AE6BC1"/>
    <w:rsid w:val="00AF06EE"/>
    <w:rsid w:val="00AF0AF5"/>
    <w:rsid w:val="00AF128A"/>
    <w:rsid w:val="00AF2733"/>
    <w:rsid w:val="00AF60A5"/>
    <w:rsid w:val="00B01596"/>
    <w:rsid w:val="00B01EA8"/>
    <w:rsid w:val="00B03353"/>
    <w:rsid w:val="00B0384F"/>
    <w:rsid w:val="00B0537F"/>
    <w:rsid w:val="00B13F3E"/>
    <w:rsid w:val="00B15737"/>
    <w:rsid w:val="00B15748"/>
    <w:rsid w:val="00B20856"/>
    <w:rsid w:val="00B21B56"/>
    <w:rsid w:val="00B225C9"/>
    <w:rsid w:val="00B2506C"/>
    <w:rsid w:val="00B26CFF"/>
    <w:rsid w:val="00B30167"/>
    <w:rsid w:val="00B303ED"/>
    <w:rsid w:val="00B316B3"/>
    <w:rsid w:val="00B333C5"/>
    <w:rsid w:val="00B357D7"/>
    <w:rsid w:val="00B35C93"/>
    <w:rsid w:val="00B37873"/>
    <w:rsid w:val="00B4137A"/>
    <w:rsid w:val="00B413F0"/>
    <w:rsid w:val="00B43B46"/>
    <w:rsid w:val="00B45CD4"/>
    <w:rsid w:val="00B564BA"/>
    <w:rsid w:val="00B57848"/>
    <w:rsid w:val="00B57CEE"/>
    <w:rsid w:val="00B60439"/>
    <w:rsid w:val="00B61334"/>
    <w:rsid w:val="00B6153E"/>
    <w:rsid w:val="00B63E67"/>
    <w:rsid w:val="00B64983"/>
    <w:rsid w:val="00B64F78"/>
    <w:rsid w:val="00B66D46"/>
    <w:rsid w:val="00B66F1A"/>
    <w:rsid w:val="00B71221"/>
    <w:rsid w:val="00B715F1"/>
    <w:rsid w:val="00B720A0"/>
    <w:rsid w:val="00B732B9"/>
    <w:rsid w:val="00B73B54"/>
    <w:rsid w:val="00B7681C"/>
    <w:rsid w:val="00B77A72"/>
    <w:rsid w:val="00B81AD8"/>
    <w:rsid w:val="00B83D4C"/>
    <w:rsid w:val="00B8490A"/>
    <w:rsid w:val="00B87ACB"/>
    <w:rsid w:val="00B9168E"/>
    <w:rsid w:val="00B91AC9"/>
    <w:rsid w:val="00B92A99"/>
    <w:rsid w:val="00B93AA8"/>
    <w:rsid w:val="00B95616"/>
    <w:rsid w:val="00BA11A5"/>
    <w:rsid w:val="00BA308E"/>
    <w:rsid w:val="00BA4548"/>
    <w:rsid w:val="00BA4C62"/>
    <w:rsid w:val="00BA4E22"/>
    <w:rsid w:val="00BA737A"/>
    <w:rsid w:val="00BB4F47"/>
    <w:rsid w:val="00BB7C2B"/>
    <w:rsid w:val="00BC0B3B"/>
    <w:rsid w:val="00BC1AA9"/>
    <w:rsid w:val="00BC6F64"/>
    <w:rsid w:val="00BD08A9"/>
    <w:rsid w:val="00BD3637"/>
    <w:rsid w:val="00BD6CA4"/>
    <w:rsid w:val="00BD7513"/>
    <w:rsid w:val="00BE2379"/>
    <w:rsid w:val="00BE39AE"/>
    <w:rsid w:val="00BE4214"/>
    <w:rsid w:val="00BE4723"/>
    <w:rsid w:val="00BE6A25"/>
    <w:rsid w:val="00BE6A87"/>
    <w:rsid w:val="00BE7112"/>
    <w:rsid w:val="00BE7DBF"/>
    <w:rsid w:val="00BF3E6D"/>
    <w:rsid w:val="00BF49C3"/>
    <w:rsid w:val="00BF671D"/>
    <w:rsid w:val="00BF7217"/>
    <w:rsid w:val="00BF7628"/>
    <w:rsid w:val="00BF793C"/>
    <w:rsid w:val="00C01460"/>
    <w:rsid w:val="00C03E34"/>
    <w:rsid w:val="00C05445"/>
    <w:rsid w:val="00C05BCD"/>
    <w:rsid w:val="00C06F45"/>
    <w:rsid w:val="00C10E91"/>
    <w:rsid w:val="00C13460"/>
    <w:rsid w:val="00C151BD"/>
    <w:rsid w:val="00C20299"/>
    <w:rsid w:val="00C342C6"/>
    <w:rsid w:val="00C379BC"/>
    <w:rsid w:val="00C4043A"/>
    <w:rsid w:val="00C4084C"/>
    <w:rsid w:val="00C40B4B"/>
    <w:rsid w:val="00C44742"/>
    <w:rsid w:val="00C44F4A"/>
    <w:rsid w:val="00C4677B"/>
    <w:rsid w:val="00C47904"/>
    <w:rsid w:val="00C52C13"/>
    <w:rsid w:val="00C541EA"/>
    <w:rsid w:val="00C542CB"/>
    <w:rsid w:val="00C60EF3"/>
    <w:rsid w:val="00C61611"/>
    <w:rsid w:val="00C61A60"/>
    <w:rsid w:val="00C621FA"/>
    <w:rsid w:val="00C62C74"/>
    <w:rsid w:val="00C66C51"/>
    <w:rsid w:val="00C70640"/>
    <w:rsid w:val="00C7106A"/>
    <w:rsid w:val="00C74300"/>
    <w:rsid w:val="00C74C9C"/>
    <w:rsid w:val="00C77B47"/>
    <w:rsid w:val="00C802F7"/>
    <w:rsid w:val="00C813FF"/>
    <w:rsid w:val="00C81B1B"/>
    <w:rsid w:val="00C87061"/>
    <w:rsid w:val="00C90BA0"/>
    <w:rsid w:val="00C910E0"/>
    <w:rsid w:val="00C97042"/>
    <w:rsid w:val="00CA13D4"/>
    <w:rsid w:val="00CB01B3"/>
    <w:rsid w:val="00CB07D5"/>
    <w:rsid w:val="00CB263A"/>
    <w:rsid w:val="00CB4224"/>
    <w:rsid w:val="00CB7316"/>
    <w:rsid w:val="00CB7634"/>
    <w:rsid w:val="00CC79E8"/>
    <w:rsid w:val="00CD127F"/>
    <w:rsid w:val="00CD1608"/>
    <w:rsid w:val="00CD1C05"/>
    <w:rsid w:val="00CD1CF4"/>
    <w:rsid w:val="00CD4576"/>
    <w:rsid w:val="00CD6A82"/>
    <w:rsid w:val="00CD71C8"/>
    <w:rsid w:val="00CD7949"/>
    <w:rsid w:val="00CE1825"/>
    <w:rsid w:val="00CE1E08"/>
    <w:rsid w:val="00CE3D60"/>
    <w:rsid w:val="00CE4C91"/>
    <w:rsid w:val="00CE540E"/>
    <w:rsid w:val="00CF50B5"/>
    <w:rsid w:val="00CF59E7"/>
    <w:rsid w:val="00CF7B95"/>
    <w:rsid w:val="00D005D2"/>
    <w:rsid w:val="00D0062B"/>
    <w:rsid w:val="00D057F9"/>
    <w:rsid w:val="00D1017C"/>
    <w:rsid w:val="00D103DA"/>
    <w:rsid w:val="00D1132E"/>
    <w:rsid w:val="00D1171D"/>
    <w:rsid w:val="00D13B78"/>
    <w:rsid w:val="00D14175"/>
    <w:rsid w:val="00D14E0D"/>
    <w:rsid w:val="00D1769F"/>
    <w:rsid w:val="00D2713D"/>
    <w:rsid w:val="00D32460"/>
    <w:rsid w:val="00D34E7E"/>
    <w:rsid w:val="00D403B6"/>
    <w:rsid w:val="00D41A68"/>
    <w:rsid w:val="00D449F6"/>
    <w:rsid w:val="00D44ACC"/>
    <w:rsid w:val="00D55D4F"/>
    <w:rsid w:val="00D57704"/>
    <w:rsid w:val="00D62D53"/>
    <w:rsid w:val="00D65602"/>
    <w:rsid w:val="00D702B0"/>
    <w:rsid w:val="00D705EC"/>
    <w:rsid w:val="00D70E72"/>
    <w:rsid w:val="00D712C1"/>
    <w:rsid w:val="00D7205E"/>
    <w:rsid w:val="00D74363"/>
    <w:rsid w:val="00D84195"/>
    <w:rsid w:val="00D85906"/>
    <w:rsid w:val="00D85B9E"/>
    <w:rsid w:val="00D85CF8"/>
    <w:rsid w:val="00D86DDD"/>
    <w:rsid w:val="00D87671"/>
    <w:rsid w:val="00D925C9"/>
    <w:rsid w:val="00D92860"/>
    <w:rsid w:val="00D9300F"/>
    <w:rsid w:val="00D93395"/>
    <w:rsid w:val="00D959A1"/>
    <w:rsid w:val="00D972C3"/>
    <w:rsid w:val="00DA061D"/>
    <w:rsid w:val="00DA0F28"/>
    <w:rsid w:val="00DA1297"/>
    <w:rsid w:val="00DA5B43"/>
    <w:rsid w:val="00DA5EBA"/>
    <w:rsid w:val="00DB1BBF"/>
    <w:rsid w:val="00DB3BE9"/>
    <w:rsid w:val="00DC0DE2"/>
    <w:rsid w:val="00DC4601"/>
    <w:rsid w:val="00DC7330"/>
    <w:rsid w:val="00DC79E7"/>
    <w:rsid w:val="00DD14B3"/>
    <w:rsid w:val="00DD1558"/>
    <w:rsid w:val="00DD2347"/>
    <w:rsid w:val="00DD26EC"/>
    <w:rsid w:val="00DD45B0"/>
    <w:rsid w:val="00DD6F82"/>
    <w:rsid w:val="00DD77F6"/>
    <w:rsid w:val="00DE20B9"/>
    <w:rsid w:val="00DE282C"/>
    <w:rsid w:val="00DE3C6E"/>
    <w:rsid w:val="00DE5C73"/>
    <w:rsid w:val="00DE5D27"/>
    <w:rsid w:val="00DE5E9F"/>
    <w:rsid w:val="00DE7E4F"/>
    <w:rsid w:val="00DF1CC1"/>
    <w:rsid w:val="00DF2D35"/>
    <w:rsid w:val="00E0033B"/>
    <w:rsid w:val="00E0278E"/>
    <w:rsid w:val="00E0333C"/>
    <w:rsid w:val="00E04B4D"/>
    <w:rsid w:val="00E05825"/>
    <w:rsid w:val="00E1403F"/>
    <w:rsid w:val="00E15CCF"/>
    <w:rsid w:val="00E16AF1"/>
    <w:rsid w:val="00E17370"/>
    <w:rsid w:val="00E23C90"/>
    <w:rsid w:val="00E25CBF"/>
    <w:rsid w:val="00E26C92"/>
    <w:rsid w:val="00E26CD0"/>
    <w:rsid w:val="00E32C8C"/>
    <w:rsid w:val="00E33B50"/>
    <w:rsid w:val="00E34125"/>
    <w:rsid w:val="00E34DA9"/>
    <w:rsid w:val="00E41AFF"/>
    <w:rsid w:val="00E442EE"/>
    <w:rsid w:val="00E455D1"/>
    <w:rsid w:val="00E4636C"/>
    <w:rsid w:val="00E4760D"/>
    <w:rsid w:val="00E50CA4"/>
    <w:rsid w:val="00E51B61"/>
    <w:rsid w:val="00E534B8"/>
    <w:rsid w:val="00E56BA9"/>
    <w:rsid w:val="00E70389"/>
    <w:rsid w:val="00E729F5"/>
    <w:rsid w:val="00E72F29"/>
    <w:rsid w:val="00E73FDF"/>
    <w:rsid w:val="00E753FC"/>
    <w:rsid w:val="00E7721C"/>
    <w:rsid w:val="00E80C86"/>
    <w:rsid w:val="00E8157A"/>
    <w:rsid w:val="00E823A9"/>
    <w:rsid w:val="00E85741"/>
    <w:rsid w:val="00E87BF4"/>
    <w:rsid w:val="00E94048"/>
    <w:rsid w:val="00E95EB6"/>
    <w:rsid w:val="00EA6450"/>
    <w:rsid w:val="00EB01DF"/>
    <w:rsid w:val="00EB46CA"/>
    <w:rsid w:val="00EB5068"/>
    <w:rsid w:val="00EB507E"/>
    <w:rsid w:val="00EC38FB"/>
    <w:rsid w:val="00EC3E59"/>
    <w:rsid w:val="00ED27AC"/>
    <w:rsid w:val="00ED3DF9"/>
    <w:rsid w:val="00ED56F6"/>
    <w:rsid w:val="00ED6053"/>
    <w:rsid w:val="00ED6EF7"/>
    <w:rsid w:val="00EE2C61"/>
    <w:rsid w:val="00EE4325"/>
    <w:rsid w:val="00EE580E"/>
    <w:rsid w:val="00EE6177"/>
    <w:rsid w:val="00EF0A12"/>
    <w:rsid w:val="00EF16F8"/>
    <w:rsid w:val="00EF2B79"/>
    <w:rsid w:val="00EF455E"/>
    <w:rsid w:val="00EF4F67"/>
    <w:rsid w:val="00EF6421"/>
    <w:rsid w:val="00EF6CA9"/>
    <w:rsid w:val="00F010E9"/>
    <w:rsid w:val="00F020B3"/>
    <w:rsid w:val="00F0420A"/>
    <w:rsid w:val="00F07CDE"/>
    <w:rsid w:val="00F12BD3"/>
    <w:rsid w:val="00F1386A"/>
    <w:rsid w:val="00F15F04"/>
    <w:rsid w:val="00F1708C"/>
    <w:rsid w:val="00F17CB1"/>
    <w:rsid w:val="00F17CD0"/>
    <w:rsid w:val="00F17F52"/>
    <w:rsid w:val="00F23D8C"/>
    <w:rsid w:val="00F30F35"/>
    <w:rsid w:val="00F347C2"/>
    <w:rsid w:val="00F3539A"/>
    <w:rsid w:val="00F40CEF"/>
    <w:rsid w:val="00F41977"/>
    <w:rsid w:val="00F4224D"/>
    <w:rsid w:val="00F47F59"/>
    <w:rsid w:val="00F53206"/>
    <w:rsid w:val="00F5334D"/>
    <w:rsid w:val="00F53B62"/>
    <w:rsid w:val="00F54CCB"/>
    <w:rsid w:val="00F57F79"/>
    <w:rsid w:val="00F62893"/>
    <w:rsid w:val="00F63825"/>
    <w:rsid w:val="00F642F1"/>
    <w:rsid w:val="00F6437B"/>
    <w:rsid w:val="00F65125"/>
    <w:rsid w:val="00F651C6"/>
    <w:rsid w:val="00F65758"/>
    <w:rsid w:val="00F660C9"/>
    <w:rsid w:val="00F670FF"/>
    <w:rsid w:val="00F67171"/>
    <w:rsid w:val="00F673E6"/>
    <w:rsid w:val="00F679D7"/>
    <w:rsid w:val="00F710C3"/>
    <w:rsid w:val="00F72622"/>
    <w:rsid w:val="00F732D5"/>
    <w:rsid w:val="00F75194"/>
    <w:rsid w:val="00F75951"/>
    <w:rsid w:val="00F76E20"/>
    <w:rsid w:val="00F8018D"/>
    <w:rsid w:val="00F807C0"/>
    <w:rsid w:val="00F80979"/>
    <w:rsid w:val="00F80B29"/>
    <w:rsid w:val="00F81439"/>
    <w:rsid w:val="00F81A39"/>
    <w:rsid w:val="00F82714"/>
    <w:rsid w:val="00F83E09"/>
    <w:rsid w:val="00F84C98"/>
    <w:rsid w:val="00F87D08"/>
    <w:rsid w:val="00F90E29"/>
    <w:rsid w:val="00F9205C"/>
    <w:rsid w:val="00F96E44"/>
    <w:rsid w:val="00FA06A3"/>
    <w:rsid w:val="00FA1BBE"/>
    <w:rsid w:val="00FA52E5"/>
    <w:rsid w:val="00FB43C4"/>
    <w:rsid w:val="00FB54CD"/>
    <w:rsid w:val="00FB6DD8"/>
    <w:rsid w:val="00FB746F"/>
    <w:rsid w:val="00FB7CA2"/>
    <w:rsid w:val="00FD0CE7"/>
    <w:rsid w:val="00FD15E4"/>
    <w:rsid w:val="00FD5916"/>
    <w:rsid w:val="00FD5943"/>
    <w:rsid w:val="00FE00CE"/>
    <w:rsid w:val="00FE0393"/>
    <w:rsid w:val="00FE1994"/>
    <w:rsid w:val="00FE6DBA"/>
    <w:rsid w:val="00FE7FD2"/>
    <w:rsid w:val="00FF1088"/>
    <w:rsid w:val="00FF4552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F06FA"/>
  <w15:chartTrackingRefBased/>
  <w15:docId w15:val="{9CC4FDC5-29FF-B249-8E5D-1AD64655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01E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76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476CC"/>
  </w:style>
  <w:style w:type="character" w:styleId="PageNumber">
    <w:name w:val="page number"/>
    <w:basedOn w:val="DefaultParagraphFont"/>
    <w:uiPriority w:val="99"/>
    <w:semiHidden/>
    <w:unhideWhenUsed/>
    <w:rsid w:val="006476CC"/>
  </w:style>
  <w:style w:type="character" w:customStyle="1" w:styleId="apple-converted-space">
    <w:name w:val="apple-converted-space"/>
    <w:basedOn w:val="DefaultParagraphFont"/>
    <w:rsid w:val="0014519B"/>
  </w:style>
  <w:style w:type="paragraph" w:styleId="HTMLPreformatted">
    <w:name w:val="HTML Preformatted"/>
    <w:basedOn w:val="Normal"/>
    <w:link w:val="HTMLPreformattedChar"/>
    <w:uiPriority w:val="99"/>
    <w:unhideWhenUsed/>
    <w:rsid w:val="009838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8383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13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7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Creamer</dc:creator>
  <cp:keywords/>
  <dc:description/>
  <cp:lastModifiedBy>Anne-Marie Creamer</cp:lastModifiedBy>
  <cp:revision>377</cp:revision>
  <dcterms:created xsi:type="dcterms:W3CDTF">2019-06-24T15:54:00Z</dcterms:created>
  <dcterms:modified xsi:type="dcterms:W3CDTF">2019-06-25T01:52:00Z</dcterms:modified>
</cp:coreProperties>
</file>