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D9" w:rsidRPr="006265D2" w:rsidRDefault="00803AD9" w:rsidP="006265D2">
      <w:pPr>
        <w:rPr>
          <w:rFonts w:ascii="Verdana" w:hAnsi="Verdana"/>
          <w:sz w:val="22"/>
        </w:rPr>
      </w:pPr>
      <w:r w:rsidRPr="006265D2">
        <w:rPr>
          <w:rFonts w:ascii="Verdana" w:hAnsi="Verdana"/>
          <w:sz w:val="22"/>
        </w:rPr>
        <w:t>Sound Art as Public Art</w:t>
      </w:r>
    </w:p>
    <w:p w:rsidR="00BC7FB6" w:rsidRPr="006265D2" w:rsidRDefault="00BC7FB6" w:rsidP="006265D2">
      <w:pPr>
        <w:rPr>
          <w:rFonts w:ascii="Verdana" w:hAnsi="Verdana"/>
          <w:sz w:val="22"/>
        </w:rPr>
      </w:pPr>
    </w:p>
    <w:p w:rsidR="0024325F" w:rsidRPr="006265D2" w:rsidRDefault="00AB6A7E" w:rsidP="0024325F">
      <w:pPr>
        <w:rPr>
          <w:rFonts w:ascii="Verdana" w:hAnsi="Verdana"/>
          <w:b/>
          <w:sz w:val="22"/>
        </w:rPr>
      </w:pPr>
      <w:r w:rsidRPr="00AB6A7E">
        <w:rPr>
          <w:rFonts w:ascii="Verdana" w:hAnsi="Verdana"/>
          <w:b/>
          <w:sz w:val="22"/>
        </w:rPr>
        <w:t>Prelude</w:t>
      </w:r>
    </w:p>
    <w:p w:rsidR="00BC7FB6" w:rsidRPr="006265D2" w:rsidRDefault="00BC7FB6" w:rsidP="006265D2">
      <w:pPr>
        <w:rPr>
          <w:rFonts w:ascii="Verdana" w:hAnsi="Verdana"/>
          <w:sz w:val="22"/>
        </w:rPr>
      </w:pPr>
    </w:p>
    <w:p w:rsidR="00BC7FB6" w:rsidRPr="00B2467E" w:rsidRDefault="006265D2" w:rsidP="006265D2">
      <w:pPr>
        <w:rPr>
          <w:rFonts w:ascii="Verdana" w:hAnsi="Verdana"/>
          <w:sz w:val="22"/>
        </w:rPr>
      </w:pPr>
      <w:r w:rsidRPr="00B2467E">
        <w:rPr>
          <w:rFonts w:ascii="Verdana" w:hAnsi="Verdana"/>
          <w:sz w:val="22"/>
        </w:rPr>
        <w:t>A sonic slice of the world</w:t>
      </w:r>
    </w:p>
    <w:p w:rsidR="0067660A" w:rsidRDefault="0067660A" w:rsidP="006265D2">
      <w:pPr>
        <w:rPr>
          <w:rFonts w:ascii="Verdana" w:hAnsi="Verdana"/>
          <w:sz w:val="22"/>
        </w:rPr>
      </w:pPr>
    </w:p>
    <w:p w:rsidR="00EE433C" w:rsidRDefault="00BC7FB6" w:rsidP="00EE433C">
      <w:pPr>
        <w:rPr>
          <w:rFonts w:ascii="Verdana" w:hAnsi="Verdana"/>
          <w:sz w:val="22"/>
          <w:lang w:val="en-US"/>
        </w:rPr>
      </w:pPr>
      <w:r w:rsidRPr="006265D2">
        <w:rPr>
          <w:rFonts w:ascii="Verdana" w:hAnsi="Verdana"/>
          <w:sz w:val="22"/>
          <w:lang w:val="en-US"/>
        </w:rPr>
        <w:t>In the acoustic environment we are unavoidably and inexhaustibly with sound: here it is and here we are, as in a virtual embrace</w:t>
      </w:r>
      <w:r w:rsidR="00AC0B78">
        <w:rPr>
          <w:rFonts w:ascii="Verdana" w:hAnsi="Verdana"/>
          <w:sz w:val="22"/>
          <w:lang w:val="en-US"/>
        </w:rPr>
        <w:t xml:space="preserve">. </w:t>
      </w:r>
      <w:r w:rsidR="00AC0B78" w:rsidRPr="006265D2">
        <w:rPr>
          <w:rFonts w:ascii="Verdana" w:hAnsi="Verdana"/>
          <w:sz w:val="22"/>
          <w:lang w:val="en-US"/>
        </w:rPr>
        <w:t xml:space="preserve">We are in its midst, not necessarily at its center, but nevertheless embedded in its ephemeral materiality </w:t>
      </w:r>
      <w:r w:rsidR="00EE433C">
        <w:rPr>
          <w:rFonts w:ascii="Verdana" w:hAnsi="Verdana"/>
          <w:sz w:val="22"/>
          <w:lang w:val="en-US"/>
        </w:rPr>
        <w:t xml:space="preserve">from where we hear a transient world and </w:t>
      </w:r>
      <w:r w:rsidR="00EE433C" w:rsidRPr="00EE433C">
        <w:rPr>
          <w:rFonts w:ascii="Verdana" w:hAnsi="Verdana"/>
          <w:sz w:val="22"/>
          <w:lang w:val="en-US"/>
        </w:rPr>
        <w:t>grasp</w:t>
      </w:r>
      <w:r w:rsidR="00EE433C">
        <w:rPr>
          <w:rFonts w:ascii="Verdana" w:hAnsi="Verdana"/>
          <w:sz w:val="22"/>
          <w:lang w:val="en-US"/>
        </w:rPr>
        <w:t xml:space="preserve"> ourselves as transitory selves</w:t>
      </w:r>
      <w:r w:rsidR="00AC0B78" w:rsidRPr="006265D2">
        <w:rPr>
          <w:rFonts w:ascii="Verdana" w:hAnsi="Verdana"/>
          <w:sz w:val="22"/>
          <w:lang w:val="en-US"/>
        </w:rPr>
        <w:t xml:space="preserve">. </w:t>
      </w:r>
      <w:r w:rsidR="00EE433C" w:rsidRPr="006265D2">
        <w:rPr>
          <w:rFonts w:ascii="Verdana" w:hAnsi="Verdana"/>
          <w:sz w:val="22"/>
          <w:lang w:val="en-US"/>
        </w:rPr>
        <w:t xml:space="preserve">The acoustic environment is the world in sound and makes a sonic world built continually from </w:t>
      </w:r>
      <w:r w:rsidR="00B2467E">
        <w:rPr>
          <w:rFonts w:ascii="Verdana" w:hAnsi="Verdana"/>
          <w:sz w:val="22"/>
          <w:lang w:val="en-US"/>
        </w:rPr>
        <w:t>fleeting material</w:t>
      </w:r>
      <w:r w:rsidR="00EE433C">
        <w:rPr>
          <w:rFonts w:ascii="Verdana" w:hAnsi="Verdana"/>
          <w:sz w:val="22"/>
          <w:lang w:val="en-US"/>
        </w:rPr>
        <w:t xml:space="preserve"> and formless forms. It is invisible, mobile and unable to produce the solidity of the visible while supporting the impression of </w:t>
      </w:r>
      <w:r w:rsidR="00B2467E">
        <w:rPr>
          <w:rFonts w:ascii="Verdana" w:hAnsi="Verdana"/>
          <w:sz w:val="22"/>
          <w:lang w:val="en-US"/>
        </w:rPr>
        <w:t>visual</w:t>
      </w:r>
      <w:r w:rsidR="00EE433C">
        <w:rPr>
          <w:rFonts w:ascii="Verdana" w:hAnsi="Verdana"/>
          <w:sz w:val="22"/>
          <w:lang w:val="en-US"/>
        </w:rPr>
        <w:t xml:space="preserve"> p</w:t>
      </w:r>
      <w:r w:rsidR="00FB1554">
        <w:rPr>
          <w:rFonts w:ascii="Verdana" w:hAnsi="Verdana"/>
          <w:sz w:val="22"/>
          <w:lang w:val="en-US"/>
        </w:rPr>
        <w:t>ermanence from its own formlessness</w:t>
      </w:r>
      <w:r w:rsidR="00EE433C">
        <w:rPr>
          <w:rFonts w:ascii="Verdana" w:hAnsi="Verdana"/>
          <w:sz w:val="22"/>
          <w:lang w:val="en-US"/>
        </w:rPr>
        <w:t>.</w:t>
      </w:r>
    </w:p>
    <w:p w:rsidR="002D7A7F" w:rsidRDefault="00EE433C" w:rsidP="00EE433C">
      <w:pPr>
        <w:ind w:firstLine="720"/>
        <w:rPr>
          <w:rFonts w:ascii="Verdana" w:hAnsi="Verdana"/>
          <w:sz w:val="22"/>
          <w:lang w:val="en-US"/>
        </w:rPr>
      </w:pPr>
      <w:r w:rsidRPr="006265D2">
        <w:rPr>
          <w:rFonts w:ascii="Verdana" w:hAnsi="Verdana"/>
          <w:sz w:val="22"/>
          <w:lang w:val="en-US"/>
        </w:rPr>
        <w:t xml:space="preserve">Listening we are continually made aware of this </w:t>
      </w:r>
      <w:r w:rsidR="002D7A7F">
        <w:rPr>
          <w:rFonts w:ascii="Verdana" w:hAnsi="Verdana"/>
          <w:sz w:val="22"/>
          <w:lang w:val="en-US"/>
        </w:rPr>
        <w:t>impermanence</w:t>
      </w:r>
      <w:r w:rsidRPr="006265D2">
        <w:rPr>
          <w:rFonts w:ascii="Verdana" w:hAnsi="Verdana"/>
          <w:sz w:val="22"/>
          <w:lang w:val="en-US"/>
        </w:rPr>
        <w:t xml:space="preserve"> </w:t>
      </w:r>
      <w:r>
        <w:rPr>
          <w:rFonts w:ascii="Verdana" w:hAnsi="Verdana"/>
          <w:sz w:val="22"/>
          <w:lang w:val="en-US"/>
        </w:rPr>
        <w:t xml:space="preserve">and our own fleeting </w:t>
      </w:r>
      <w:r w:rsidRPr="006265D2">
        <w:rPr>
          <w:rFonts w:ascii="Verdana" w:hAnsi="Verdana"/>
          <w:sz w:val="22"/>
          <w:lang w:val="en-US"/>
        </w:rPr>
        <w:t>subjectivity, and we are reminded also that the world is not only in front of us, the aim of our action, but that we inhabit it as a 360</w:t>
      </w:r>
      <w:r w:rsidRPr="006265D2">
        <w:rPr>
          <w:rFonts w:ascii="Verdana" w:hAnsi="Verdana"/>
          <w:sz w:val="22"/>
        </w:rPr>
        <w:t>°</w:t>
      </w:r>
      <w:r w:rsidRPr="006265D2">
        <w:rPr>
          <w:rFonts w:ascii="Verdana" w:hAnsi="Verdana"/>
          <w:sz w:val="22"/>
          <w:lang w:val="en-US"/>
        </w:rPr>
        <w:t xml:space="preserve"> environment, which sounds the result and consequence of our actions too. In this sense, listening affords us a different relationship to time and space, objects and subjects and the way we live among them. It is this alternative sonic sense of the world and of ourselves in the world, </w:t>
      </w:r>
      <w:r w:rsidR="00B2467E">
        <w:rPr>
          <w:rFonts w:ascii="Verdana" w:hAnsi="Verdana"/>
          <w:sz w:val="22"/>
          <w:lang w:val="en-US"/>
        </w:rPr>
        <w:t>that makes</w:t>
      </w:r>
      <w:r w:rsidR="002D7A7F">
        <w:rPr>
          <w:rFonts w:ascii="Verdana" w:hAnsi="Verdana"/>
          <w:sz w:val="22"/>
          <w:lang w:val="en-US"/>
        </w:rPr>
        <w:t xml:space="preserve"> sound art so very interesting as a public art, not only in relation to aesthetic conventions and artistic ideas, but also in relation to how we know the world and how we live in it and how we intervene, challenge and critique the political, social and cultural norms that the visual </w:t>
      </w:r>
      <w:r w:rsidR="00B2467E">
        <w:rPr>
          <w:rFonts w:ascii="Verdana" w:hAnsi="Verdana"/>
          <w:sz w:val="22"/>
          <w:lang w:val="en-US"/>
        </w:rPr>
        <w:t>presents us with</w:t>
      </w:r>
      <w:r w:rsidR="002D7A7F">
        <w:rPr>
          <w:rFonts w:ascii="Verdana" w:hAnsi="Verdana"/>
          <w:sz w:val="22"/>
          <w:lang w:val="en-US"/>
        </w:rPr>
        <w:t xml:space="preserve">. </w:t>
      </w:r>
    </w:p>
    <w:p w:rsidR="0093526E" w:rsidRDefault="002D7A7F" w:rsidP="0093526E">
      <w:pPr>
        <w:ind w:firstLine="720"/>
        <w:rPr>
          <w:rFonts w:ascii="Verdana" w:hAnsi="Verdana"/>
          <w:sz w:val="22"/>
          <w:lang w:val="en-US"/>
        </w:rPr>
      </w:pPr>
      <w:r>
        <w:rPr>
          <w:rFonts w:ascii="Verdana" w:hAnsi="Verdana"/>
          <w:sz w:val="22"/>
          <w:lang w:val="en-US"/>
        </w:rPr>
        <w:t xml:space="preserve">The invisible mobility of sound, its continuous presence and formless form </w:t>
      </w:r>
      <w:proofErr w:type="spellStart"/>
      <w:r w:rsidR="0024325F">
        <w:rPr>
          <w:rFonts w:ascii="Verdana" w:hAnsi="Verdana"/>
          <w:sz w:val="22"/>
          <w:lang w:val="en-US"/>
        </w:rPr>
        <w:t>prises</w:t>
      </w:r>
      <w:proofErr w:type="spellEnd"/>
      <w:r w:rsidR="0024325F">
        <w:rPr>
          <w:rFonts w:ascii="Verdana" w:hAnsi="Verdana"/>
          <w:sz w:val="22"/>
          <w:lang w:val="en-US"/>
        </w:rPr>
        <w:t xml:space="preserve"> open a different vista, and </w:t>
      </w:r>
      <w:r>
        <w:rPr>
          <w:rFonts w:ascii="Verdana" w:hAnsi="Verdana"/>
          <w:sz w:val="22"/>
          <w:lang w:val="en-US"/>
        </w:rPr>
        <w:t>lends itself to explore, interven</w:t>
      </w:r>
      <w:r w:rsidR="00252A1D">
        <w:rPr>
          <w:rFonts w:ascii="Verdana" w:hAnsi="Verdana"/>
          <w:sz w:val="22"/>
          <w:lang w:val="en-US"/>
        </w:rPr>
        <w:t xml:space="preserve">e and interrogate visual givens. It is a cultural </w:t>
      </w:r>
      <w:proofErr w:type="spellStart"/>
      <w:r w:rsidR="00252A1D">
        <w:rPr>
          <w:rFonts w:ascii="Verdana" w:hAnsi="Verdana"/>
          <w:sz w:val="22"/>
          <w:lang w:val="en-US"/>
        </w:rPr>
        <w:t>visuality</w:t>
      </w:r>
      <w:proofErr w:type="spellEnd"/>
      <w:r w:rsidR="00252A1D">
        <w:rPr>
          <w:rFonts w:ascii="Verdana" w:hAnsi="Verdana"/>
          <w:sz w:val="22"/>
          <w:lang w:val="en-US"/>
        </w:rPr>
        <w:t xml:space="preserve">, rather than </w:t>
      </w:r>
      <w:r w:rsidR="000B3604">
        <w:rPr>
          <w:rFonts w:ascii="Verdana" w:hAnsi="Verdana"/>
          <w:sz w:val="22"/>
          <w:lang w:val="en-US"/>
        </w:rPr>
        <w:t>a</w:t>
      </w:r>
      <w:r w:rsidR="00252A1D">
        <w:rPr>
          <w:rFonts w:ascii="Verdana" w:hAnsi="Verdana"/>
          <w:sz w:val="22"/>
          <w:lang w:val="en-US"/>
        </w:rPr>
        <w:t xml:space="preserve"> physiological</w:t>
      </w:r>
      <w:r w:rsidR="000B3604">
        <w:rPr>
          <w:rFonts w:ascii="Verdana" w:hAnsi="Verdana"/>
          <w:sz w:val="22"/>
          <w:lang w:val="en-US"/>
        </w:rPr>
        <w:t xml:space="preserve"> mechanism</w:t>
      </w:r>
      <w:r w:rsidR="00252A1D">
        <w:rPr>
          <w:rFonts w:ascii="Verdana" w:hAnsi="Verdana"/>
          <w:sz w:val="22"/>
          <w:lang w:val="en-US"/>
        </w:rPr>
        <w:t xml:space="preserve"> I am referring to here: not how we look but what we see.  Listening </w:t>
      </w:r>
      <w:r>
        <w:rPr>
          <w:rFonts w:ascii="Verdana" w:hAnsi="Verdana"/>
          <w:sz w:val="22"/>
          <w:lang w:val="en-US"/>
        </w:rPr>
        <w:t>confront</w:t>
      </w:r>
      <w:r w:rsidR="00252A1D">
        <w:rPr>
          <w:rFonts w:ascii="Verdana" w:hAnsi="Verdana"/>
          <w:sz w:val="22"/>
          <w:lang w:val="en-US"/>
        </w:rPr>
        <w:t>s this</w:t>
      </w:r>
      <w:r>
        <w:rPr>
          <w:rFonts w:ascii="Verdana" w:hAnsi="Verdana"/>
          <w:sz w:val="22"/>
          <w:lang w:val="en-US"/>
        </w:rPr>
        <w:t xml:space="preserve"> </w:t>
      </w:r>
      <w:r w:rsidR="000B3604">
        <w:rPr>
          <w:rFonts w:ascii="Verdana" w:hAnsi="Verdana"/>
          <w:sz w:val="22"/>
          <w:lang w:val="en-US"/>
        </w:rPr>
        <w:t xml:space="preserve">cultural </w:t>
      </w:r>
      <w:r>
        <w:rPr>
          <w:rFonts w:ascii="Verdana" w:hAnsi="Verdana"/>
          <w:sz w:val="22"/>
          <w:lang w:val="en-US"/>
        </w:rPr>
        <w:t>sense of a visual actuality with invisible possibilities, show</w:t>
      </w:r>
      <w:r w:rsidR="000B3604">
        <w:rPr>
          <w:rFonts w:ascii="Verdana" w:hAnsi="Verdana"/>
          <w:sz w:val="22"/>
          <w:lang w:val="en-US"/>
        </w:rPr>
        <w:t>ing us how else things could be</w:t>
      </w:r>
      <w:r>
        <w:rPr>
          <w:rFonts w:ascii="Verdana" w:hAnsi="Verdana"/>
          <w:sz w:val="22"/>
          <w:lang w:val="en-US"/>
        </w:rPr>
        <w:t xml:space="preserve">. Sound </w:t>
      </w:r>
      <w:r w:rsidR="0024325F">
        <w:rPr>
          <w:rFonts w:ascii="Verdana" w:hAnsi="Verdana"/>
          <w:sz w:val="22"/>
          <w:lang w:val="en-US"/>
        </w:rPr>
        <w:t xml:space="preserve">presents us with another slice of the world, and offers </w:t>
      </w:r>
      <w:r>
        <w:rPr>
          <w:rFonts w:ascii="Verdana" w:hAnsi="Verdana"/>
          <w:sz w:val="22"/>
          <w:lang w:val="en-US"/>
        </w:rPr>
        <w:t xml:space="preserve">us </w:t>
      </w:r>
      <w:r w:rsidR="0024325F">
        <w:rPr>
          <w:rFonts w:ascii="Verdana" w:hAnsi="Verdana"/>
          <w:sz w:val="22"/>
          <w:lang w:val="en-US"/>
        </w:rPr>
        <w:t>alternative interpretations:</w:t>
      </w:r>
      <w:r>
        <w:rPr>
          <w:rFonts w:ascii="Verdana" w:hAnsi="Verdana"/>
          <w:sz w:val="22"/>
          <w:lang w:val="en-US"/>
        </w:rPr>
        <w:t xml:space="preserve"> disrupting normative </w:t>
      </w:r>
      <w:r w:rsidR="00EE433C" w:rsidRPr="006265D2">
        <w:rPr>
          <w:rFonts w:ascii="Verdana" w:hAnsi="Verdana"/>
          <w:sz w:val="22"/>
          <w:lang w:val="en-US"/>
        </w:rPr>
        <w:t>conception</w:t>
      </w:r>
      <w:r>
        <w:rPr>
          <w:rFonts w:ascii="Verdana" w:hAnsi="Verdana"/>
          <w:sz w:val="22"/>
          <w:lang w:val="en-US"/>
        </w:rPr>
        <w:t>s</w:t>
      </w:r>
      <w:r w:rsidR="00EE433C" w:rsidRPr="006265D2">
        <w:rPr>
          <w:rFonts w:ascii="Verdana" w:hAnsi="Verdana"/>
          <w:sz w:val="22"/>
          <w:lang w:val="en-US"/>
        </w:rPr>
        <w:t xml:space="preserve"> of reality, actuality, truth, and knowledge </w:t>
      </w:r>
      <w:r w:rsidR="0024325F">
        <w:rPr>
          <w:rFonts w:ascii="Verdana" w:hAnsi="Verdana"/>
          <w:sz w:val="22"/>
          <w:lang w:val="en-US"/>
        </w:rPr>
        <w:t xml:space="preserve">and opening up a </w:t>
      </w:r>
      <w:r w:rsidR="0024325F" w:rsidRPr="0093526E">
        <w:rPr>
          <w:rFonts w:ascii="Verdana" w:hAnsi="Verdana"/>
          <w:sz w:val="22"/>
          <w:lang w:val="en-US"/>
        </w:rPr>
        <w:t>more plural conception and imagination of the world.</w:t>
      </w:r>
      <w:r w:rsidR="0093526E" w:rsidRPr="0093526E">
        <w:rPr>
          <w:rFonts w:ascii="Verdana" w:hAnsi="Verdana"/>
          <w:sz w:val="22"/>
          <w:lang w:val="en-US"/>
        </w:rPr>
        <w:t xml:space="preserve"> </w:t>
      </w:r>
      <w:r w:rsidR="0093526E">
        <w:rPr>
          <w:rFonts w:ascii="Verdana" w:hAnsi="Verdana"/>
          <w:sz w:val="22"/>
          <w:lang w:val="en-US"/>
        </w:rPr>
        <w:tab/>
      </w:r>
    </w:p>
    <w:p w:rsidR="00EE433C" w:rsidRDefault="0093526E" w:rsidP="00AB6A7E">
      <w:pPr>
        <w:ind w:firstLine="720"/>
        <w:rPr>
          <w:rFonts w:ascii="Verdana" w:hAnsi="Verdana"/>
          <w:sz w:val="22"/>
          <w:lang w:val="en-US"/>
        </w:rPr>
      </w:pPr>
      <w:r w:rsidRPr="0093526E">
        <w:rPr>
          <w:rFonts w:ascii="Verdana" w:hAnsi="Verdana"/>
          <w:sz w:val="22"/>
          <w:lang w:val="en-US"/>
        </w:rPr>
        <w:t xml:space="preserve">This focus on the sonic slice of the world does not have to set up an essentialist position, opposed to or apart from a visual actuality. The aim is not to listen to understand, judge, categorize, or preserve the acoustic </w:t>
      </w:r>
      <w:r>
        <w:rPr>
          <w:rFonts w:ascii="Verdana" w:hAnsi="Verdana"/>
          <w:sz w:val="22"/>
          <w:lang w:val="en-US"/>
        </w:rPr>
        <w:t>against a visual reality</w:t>
      </w:r>
      <w:r w:rsidRPr="0093526E">
        <w:rPr>
          <w:rFonts w:ascii="Verdana" w:hAnsi="Verdana"/>
          <w:sz w:val="22"/>
          <w:lang w:val="en-US"/>
        </w:rPr>
        <w:t xml:space="preserve">, but to illuminate and generate the plural possibilities of </w:t>
      </w:r>
      <w:r>
        <w:rPr>
          <w:rFonts w:ascii="Verdana" w:hAnsi="Verdana"/>
          <w:sz w:val="22"/>
          <w:lang w:val="en-US"/>
        </w:rPr>
        <w:t>an audio-visual</w:t>
      </w:r>
      <w:r w:rsidRPr="0093526E">
        <w:rPr>
          <w:rFonts w:ascii="Verdana" w:hAnsi="Verdana"/>
          <w:sz w:val="22"/>
          <w:lang w:val="en-US"/>
        </w:rPr>
        <w:t xml:space="preserve"> </w:t>
      </w:r>
      <w:r>
        <w:rPr>
          <w:rFonts w:ascii="Verdana" w:hAnsi="Verdana"/>
          <w:sz w:val="22"/>
          <w:lang w:val="en-US"/>
        </w:rPr>
        <w:t>world</w:t>
      </w:r>
      <w:r w:rsidRPr="0093526E">
        <w:rPr>
          <w:rFonts w:ascii="Verdana" w:hAnsi="Verdana"/>
          <w:sz w:val="22"/>
          <w:lang w:val="en-US"/>
        </w:rPr>
        <w:t xml:space="preserve">. Sound illuminates, from </w:t>
      </w:r>
      <w:r>
        <w:rPr>
          <w:rFonts w:ascii="Verdana" w:hAnsi="Verdana"/>
          <w:sz w:val="22"/>
          <w:lang w:val="en-US"/>
        </w:rPr>
        <w:t>beneath the surface of the seen,</w:t>
      </w:r>
      <w:r w:rsidRPr="0093526E">
        <w:rPr>
          <w:rFonts w:ascii="Verdana" w:hAnsi="Verdana"/>
          <w:sz w:val="22"/>
          <w:lang w:val="en-US"/>
        </w:rPr>
        <w:t xml:space="preserve"> the complex plurality of actuality and clarifies how the visual too is only one slice of the world, which by accident, ignorance, or ideology </w:t>
      </w:r>
      <w:r>
        <w:rPr>
          <w:rFonts w:ascii="Verdana" w:hAnsi="Verdana"/>
          <w:sz w:val="22"/>
          <w:lang w:val="en-US"/>
        </w:rPr>
        <w:t xml:space="preserve">at times </w:t>
      </w:r>
      <w:r w:rsidRPr="0093526E">
        <w:rPr>
          <w:rFonts w:ascii="Verdana" w:hAnsi="Verdana"/>
          <w:sz w:val="22"/>
          <w:lang w:val="en-US"/>
        </w:rPr>
        <w:t>we take for the whole.</w:t>
      </w:r>
      <w:r>
        <w:rPr>
          <w:rFonts w:ascii="Verdana" w:hAnsi="Verdana"/>
          <w:sz w:val="22"/>
          <w:lang w:val="en-US"/>
        </w:rPr>
        <w:t xml:space="preserve"> Sound art as public art enters the everyday and plays with and disrupts our habits and preconceptions to challenge the singularity of actuality and to offer to perception a habitat that involves everything that it is and everything that it could be, producing </w:t>
      </w:r>
      <w:r w:rsidR="00837264">
        <w:rPr>
          <w:rFonts w:ascii="Verdana" w:hAnsi="Verdana"/>
          <w:sz w:val="22"/>
          <w:lang w:val="en-US"/>
        </w:rPr>
        <w:t>site</w:t>
      </w:r>
      <w:r>
        <w:rPr>
          <w:rFonts w:ascii="Verdana" w:hAnsi="Verdana"/>
          <w:sz w:val="22"/>
          <w:lang w:val="en-US"/>
        </w:rPr>
        <w:t xml:space="preserve"> as plural possibilities. </w:t>
      </w:r>
    </w:p>
    <w:p w:rsidR="00837264" w:rsidRDefault="00837264" w:rsidP="00AC0B78">
      <w:pPr>
        <w:rPr>
          <w:rFonts w:ascii="Verdana" w:hAnsi="Verdana"/>
          <w:b/>
          <w:sz w:val="22"/>
          <w:lang w:val="en-US"/>
        </w:rPr>
      </w:pPr>
    </w:p>
    <w:p w:rsidR="00252A1D" w:rsidRDefault="00252A1D" w:rsidP="00AC0B78">
      <w:pPr>
        <w:rPr>
          <w:rFonts w:ascii="Verdana" w:hAnsi="Verdana"/>
          <w:b/>
          <w:sz w:val="22"/>
          <w:lang w:val="en-US"/>
        </w:rPr>
      </w:pPr>
    </w:p>
    <w:p w:rsidR="00AB6A7E" w:rsidRDefault="00AB6A7E" w:rsidP="00AC0B78">
      <w:pPr>
        <w:rPr>
          <w:rFonts w:ascii="Verdana" w:hAnsi="Verdana"/>
          <w:b/>
          <w:sz w:val="22"/>
          <w:lang w:val="en-US"/>
        </w:rPr>
      </w:pPr>
      <w:r>
        <w:rPr>
          <w:rFonts w:ascii="Verdana" w:hAnsi="Verdana"/>
          <w:b/>
          <w:sz w:val="22"/>
          <w:lang w:val="en-US"/>
        </w:rPr>
        <w:t>Introduction</w:t>
      </w:r>
    </w:p>
    <w:p w:rsidR="00AB6A7E" w:rsidRDefault="00AB6A7E" w:rsidP="00AC0B78">
      <w:pPr>
        <w:rPr>
          <w:rFonts w:ascii="Verdana" w:hAnsi="Verdana"/>
          <w:b/>
          <w:sz w:val="22"/>
          <w:lang w:val="en-US"/>
        </w:rPr>
      </w:pPr>
    </w:p>
    <w:p w:rsidR="00AC0B78" w:rsidRPr="00AB6A7E" w:rsidRDefault="00AB6A7E" w:rsidP="00AC0B78">
      <w:pPr>
        <w:rPr>
          <w:rFonts w:ascii="Verdana" w:hAnsi="Verdana"/>
          <w:sz w:val="22"/>
          <w:lang w:val="en-US"/>
        </w:rPr>
      </w:pPr>
      <w:r>
        <w:rPr>
          <w:rFonts w:ascii="Verdana" w:hAnsi="Verdana"/>
          <w:sz w:val="22"/>
          <w:lang w:val="en-US"/>
        </w:rPr>
        <w:t>G</w:t>
      </w:r>
      <w:r w:rsidRPr="00AB6A7E">
        <w:rPr>
          <w:rFonts w:ascii="Verdana" w:hAnsi="Verdana"/>
          <w:sz w:val="22"/>
          <w:lang w:val="en-US"/>
        </w:rPr>
        <w:t xml:space="preserve">oing to </w:t>
      </w:r>
      <w:proofErr w:type="spellStart"/>
      <w:r w:rsidRPr="00AB6A7E">
        <w:rPr>
          <w:rFonts w:ascii="Verdana" w:hAnsi="Verdana"/>
          <w:sz w:val="22"/>
          <w:lang w:val="en-US"/>
        </w:rPr>
        <w:t>Mülheim</w:t>
      </w:r>
      <w:proofErr w:type="spellEnd"/>
    </w:p>
    <w:p w:rsidR="00AB6A7E" w:rsidRDefault="00AB6A7E">
      <w:pPr>
        <w:rPr>
          <w:rFonts w:ascii="Verdana" w:hAnsi="Verdana"/>
          <w:sz w:val="22"/>
        </w:rPr>
      </w:pPr>
    </w:p>
    <w:p w:rsidR="00230197" w:rsidRPr="006265D2" w:rsidRDefault="00803AD9">
      <w:pPr>
        <w:rPr>
          <w:rFonts w:ascii="Verdana" w:hAnsi="Verdana"/>
          <w:sz w:val="22"/>
        </w:rPr>
      </w:pPr>
      <w:r w:rsidRPr="006265D2">
        <w:rPr>
          <w:rFonts w:ascii="Verdana" w:hAnsi="Verdana"/>
          <w:sz w:val="22"/>
        </w:rPr>
        <w:t xml:space="preserve">I am an observer, I have come to see and hear, to listen, consider and respond to what sounds before the artists arrival, and what sounds with and because of her. Key to this observation is the question what a public art does: how it </w:t>
      </w:r>
      <w:r w:rsidR="00A9114E" w:rsidRPr="006265D2">
        <w:rPr>
          <w:rFonts w:ascii="Verdana" w:hAnsi="Verdana"/>
          <w:sz w:val="22"/>
        </w:rPr>
        <w:t>remembers</w:t>
      </w:r>
      <w:r w:rsidRPr="006265D2">
        <w:rPr>
          <w:rFonts w:ascii="Verdana" w:hAnsi="Verdana"/>
          <w:sz w:val="22"/>
        </w:rPr>
        <w:t xml:space="preserve"> what was there before, a historical past, </w:t>
      </w:r>
      <w:r w:rsidR="00A9114E" w:rsidRPr="006265D2">
        <w:rPr>
          <w:rFonts w:ascii="Verdana" w:hAnsi="Verdana"/>
          <w:sz w:val="22"/>
        </w:rPr>
        <w:t>how it respon</w:t>
      </w:r>
      <w:r w:rsidR="009F68A1" w:rsidRPr="006265D2">
        <w:rPr>
          <w:rFonts w:ascii="Verdana" w:hAnsi="Verdana"/>
          <w:sz w:val="22"/>
        </w:rPr>
        <w:t>ds</w:t>
      </w:r>
      <w:r w:rsidR="00A9114E" w:rsidRPr="006265D2">
        <w:rPr>
          <w:rFonts w:ascii="Verdana" w:hAnsi="Verdana"/>
          <w:sz w:val="22"/>
        </w:rPr>
        <w:t xml:space="preserve"> to what presents itself at this moment, </w:t>
      </w:r>
      <w:r w:rsidR="003A7014" w:rsidRPr="006265D2">
        <w:rPr>
          <w:rFonts w:ascii="Verdana" w:hAnsi="Verdana"/>
          <w:sz w:val="22"/>
        </w:rPr>
        <w:t xml:space="preserve">a contemporary identity, </w:t>
      </w:r>
      <w:r w:rsidRPr="006265D2">
        <w:rPr>
          <w:rFonts w:ascii="Verdana" w:hAnsi="Verdana"/>
          <w:sz w:val="22"/>
        </w:rPr>
        <w:t xml:space="preserve">and </w:t>
      </w:r>
      <w:r w:rsidR="00EF14A0" w:rsidRPr="006265D2">
        <w:rPr>
          <w:rFonts w:ascii="Verdana" w:hAnsi="Verdana"/>
          <w:sz w:val="22"/>
        </w:rPr>
        <w:t xml:space="preserve">how it participates in the creation of </w:t>
      </w:r>
      <w:r w:rsidRPr="006265D2">
        <w:rPr>
          <w:rFonts w:ascii="Verdana" w:hAnsi="Verdana"/>
          <w:sz w:val="22"/>
        </w:rPr>
        <w:t xml:space="preserve">what will be there, an imagined future. </w:t>
      </w:r>
      <w:r w:rsidR="0093526E">
        <w:rPr>
          <w:rFonts w:ascii="Verdana" w:hAnsi="Verdana"/>
          <w:sz w:val="22"/>
        </w:rPr>
        <w:t xml:space="preserve">In this sense, </w:t>
      </w:r>
      <w:proofErr w:type="gramStart"/>
      <w:r w:rsidR="0093526E">
        <w:rPr>
          <w:rFonts w:ascii="Verdana" w:hAnsi="Verdana"/>
          <w:sz w:val="22"/>
        </w:rPr>
        <w:t xml:space="preserve">all </w:t>
      </w:r>
      <w:r w:rsidR="00A9114E" w:rsidRPr="006265D2">
        <w:rPr>
          <w:rFonts w:ascii="Verdana" w:hAnsi="Verdana"/>
          <w:sz w:val="22"/>
        </w:rPr>
        <w:t>public</w:t>
      </w:r>
      <w:proofErr w:type="gramEnd"/>
      <w:r w:rsidR="00A9114E" w:rsidRPr="006265D2">
        <w:rPr>
          <w:rFonts w:ascii="Verdana" w:hAnsi="Verdana"/>
          <w:sz w:val="22"/>
        </w:rPr>
        <w:t xml:space="preserve"> art confronts not only a public space but a public time, a public sense of chronology, necessity and causality.  It deals with the socio-political </w:t>
      </w:r>
      <w:proofErr w:type="spellStart"/>
      <w:r w:rsidR="00A9114E" w:rsidRPr="006265D2">
        <w:rPr>
          <w:rFonts w:ascii="Verdana" w:hAnsi="Verdana"/>
          <w:sz w:val="22"/>
        </w:rPr>
        <w:t>timespace</w:t>
      </w:r>
      <w:proofErr w:type="spellEnd"/>
      <w:r w:rsidR="003A7014" w:rsidRPr="006265D2">
        <w:rPr>
          <w:rFonts w:ascii="Verdana" w:hAnsi="Verdana"/>
          <w:sz w:val="22"/>
        </w:rPr>
        <w:t xml:space="preserve"> of its location: the</w:t>
      </w:r>
      <w:r w:rsidR="00A9114E" w:rsidRPr="006265D2">
        <w:rPr>
          <w:rFonts w:ascii="Verdana" w:hAnsi="Verdana"/>
          <w:sz w:val="22"/>
        </w:rPr>
        <w:t xml:space="preserve"> time and space of the public producing </w:t>
      </w:r>
      <w:r w:rsidR="00444345" w:rsidRPr="006265D2">
        <w:rPr>
          <w:rFonts w:ascii="Verdana" w:hAnsi="Verdana"/>
          <w:sz w:val="22"/>
        </w:rPr>
        <w:t>them</w:t>
      </w:r>
      <w:r w:rsidR="003A7014" w:rsidRPr="006265D2">
        <w:rPr>
          <w:rFonts w:ascii="Verdana" w:hAnsi="Verdana"/>
          <w:sz w:val="22"/>
        </w:rPr>
        <w:t>selves</w:t>
      </w:r>
      <w:r w:rsidR="00A9114E" w:rsidRPr="006265D2">
        <w:rPr>
          <w:rFonts w:ascii="Verdana" w:hAnsi="Verdana"/>
          <w:sz w:val="22"/>
        </w:rPr>
        <w:t xml:space="preserve"> with and through each other as a generative </w:t>
      </w:r>
      <w:r w:rsidR="003A7014" w:rsidRPr="006265D2">
        <w:rPr>
          <w:rFonts w:ascii="Verdana" w:hAnsi="Verdana"/>
          <w:sz w:val="22"/>
        </w:rPr>
        <w:t xml:space="preserve">sphere, that does not exist within stable architecture and town planning but in how that is used, misused, taken care of or neglected. </w:t>
      </w:r>
    </w:p>
    <w:p w:rsidR="003A7014" w:rsidRPr="006265D2" w:rsidRDefault="00230197" w:rsidP="002C6BA1">
      <w:pPr>
        <w:ind w:firstLine="720"/>
        <w:rPr>
          <w:rFonts w:ascii="Verdana" w:hAnsi="Verdana"/>
          <w:sz w:val="22"/>
        </w:rPr>
      </w:pPr>
      <w:r w:rsidRPr="006265D2">
        <w:rPr>
          <w:rFonts w:ascii="Verdana" w:hAnsi="Verdana"/>
          <w:sz w:val="22"/>
        </w:rPr>
        <w:t xml:space="preserve">Sound plays a particular role in this </w:t>
      </w:r>
      <w:r w:rsidR="00BC7FB6" w:rsidRPr="006265D2">
        <w:rPr>
          <w:rFonts w:ascii="Verdana" w:hAnsi="Verdana"/>
          <w:sz w:val="22"/>
        </w:rPr>
        <w:t xml:space="preserve">public </w:t>
      </w:r>
      <w:proofErr w:type="spellStart"/>
      <w:r w:rsidR="00BC7FB6" w:rsidRPr="006265D2">
        <w:rPr>
          <w:rFonts w:ascii="Verdana" w:hAnsi="Verdana"/>
          <w:sz w:val="22"/>
        </w:rPr>
        <w:t>timespace</w:t>
      </w:r>
      <w:proofErr w:type="spellEnd"/>
      <w:r w:rsidR="00BC7FB6" w:rsidRPr="006265D2">
        <w:rPr>
          <w:rFonts w:ascii="Verdana" w:hAnsi="Verdana"/>
          <w:sz w:val="22"/>
        </w:rPr>
        <w:t xml:space="preserve"> generated </w:t>
      </w:r>
      <w:r w:rsidRPr="006265D2">
        <w:rPr>
          <w:rFonts w:ascii="Verdana" w:hAnsi="Verdana"/>
          <w:sz w:val="22"/>
        </w:rPr>
        <w:t xml:space="preserve">between past and future: its invisible mobility insists on a continuous present that realises the past not as a necessity of its history but in a present narration that </w:t>
      </w:r>
      <w:r w:rsidR="00AB6A7E">
        <w:rPr>
          <w:rFonts w:ascii="Verdana" w:hAnsi="Verdana"/>
          <w:sz w:val="22"/>
        </w:rPr>
        <w:t xml:space="preserve">enables its future. While </w:t>
      </w:r>
      <w:proofErr w:type="spellStart"/>
      <w:r w:rsidR="00AB6A7E">
        <w:rPr>
          <w:rFonts w:ascii="Verdana" w:hAnsi="Verdana"/>
          <w:sz w:val="22"/>
        </w:rPr>
        <w:t>sound</w:t>
      </w:r>
      <w:r w:rsidRPr="006265D2">
        <w:rPr>
          <w:rFonts w:ascii="Verdana" w:hAnsi="Verdana"/>
          <w:sz w:val="22"/>
        </w:rPr>
        <w:t>marks</w:t>
      </w:r>
      <w:proofErr w:type="spellEnd"/>
      <w:r w:rsidR="005C57B5">
        <w:rPr>
          <w:rStyle w:val="FootnoteReference"/>
          <w:rFonts w:ascii="Verdana" w:hAnsi="Verdana"/>
          <w:sz w:val="22"/>
        </w:rPr>
        <w:footnoteReference w:id="-1"/>
      </w:r>
      <w:r w:rsidRPr="006265D2">
        <w:rPr>
          <w:rFonts w:ascii="Verdana" w:hAnsi="Verdana"/>
          <w:sz w:val="22"/>
        </w:rPr>
        <w:t xml:space="preserve"> and sonic signifiers might reveal </w:t>
      </w:r>
      <w:r w:rsidR="00BC7FB6" w:rsidRPr="006265D2">
        <w:rPr>
          <w:rFonts w:ascii="Verdana" w:hAnsi="Verdana"/>
          <w:sz w:val="22"/>
        </w:rPr>
        <w:t xml:space="preserve">references to </w:t>
      </w:r>
      <w:r w:rsidRPr="006265D2">
        <w:rPr>
          <w:rFonts w:ascii="Verdana" w:hAnsi="Verdana"/>
          <w:sz w:val="22"/>
        </w:rPr>
        <w:t xml:space="preserve">a historical past </w:t>
      </w:r>
      <w:r w:rsidR="00252A1D">
        <w:rPr>
          <w:rFonts w:ascii="Verdana" w:hAnsi="Verdana"/>
          <w:sz w:val="22"/>
        </w:rPr>
        <w:t xml:space="preserve">that produce </w:t>
      </w:r>
      <w:r w:rsidR="00252A1D" w:rsidRPr="006265D2">
        <w:rPr>
          <w:rFonts w:ascii="Verdana" w:hAnsi="Verdana"/>
          <w:sz w:val="22"/>
        </w:rPr>
        <w:t xml:space="preserve">pockets of nostalgia and </w:t>
      </w:r>
      <w:r w:rsidRPr="006265D2">
        <w:rPr>
          <w:rFonts w:ascii="Verdana" w:hAnsi="Verdana"/>
          <w:sz w:val="22"/>
        </w:rPr>
        <w:t xml:space="preserve">lend themselves to a causal interpretation, listening to </w:t>
      </w:r>
      <w:proofErr w:type="spellStart"/>
      <w:r w:rsidR="00FB1554">
        <w:rPr>
          <w:rFonts w:ascii="Verdana" w:hAnsi="Verdana"/>
          <w:sz w:val="22"/>
        </w:rPr>
        <w:t>Mülheim’s</w:t>
      </w:r>
      <w:proofErr w:type="spellEnd"/>
      <w:r w:rsidRPr="006265D2">
        <w:rPr>
          <w:rFonts w:ascii="Verdana" w:hAnsi="Verdana"/>
          <w:sz w:val="22"/>
        </w:rPr>
        <w:t xml:space="preserve"> </w:t>
      </w:r>
      <w:r w:rsidR="002C6BA1" w:rsidRPr="006265D2">
        <w:rPr>
          <w:rFonts w:ascii="Verdana" w:hAnsi="Verdana"/>
          <w:sz w:val="22"/>
        </w:rPr>
        <w:t>sounds not for their source or</w:t>
      </w:r>
      <w:r w:rsidRPr="006265D2">
        <w:rPr>
          <w:rFonts w:ascii="Verdana" w:hAnsi="Verdana"/>
          <w:sz w:val="22"/>
        </w:rPr>
        <w:t xml:space="preserve"> visual origin but for their concrete </w:t>
      </w:r>
      <w:r w:rsidR="00BC7FB6" w:rsidRPr="006265D2">
        <w:rPr>
          <w:rFonts w:ascii="Verdana" w:hAnsi="Verdana"/>
          <w:sz w:val="22"/>
        </w:rPr>
        <w:t xml:space="preserve">and present </w:t>
      </w:r>
      <w:proofErr w:type="spellStart"/>
      <w:r w:rsidRPr="006265D2">
        <w:rPr>
          <w:rFonts w:ascii="Verdana" w:hAnsi="Verdana"/>
          <w:sz w:val="22"/>
        </w:rPr>
        <w:t>sonicality</w:t>
      </w:r>
      <w:proofErr w:type="spellEnd"/>
      <w:r w:rsidRPr="006265D2">
        <w:rPr>
          <w:rFonts w:ascii="Verdana" w:hAnsi="Verdana"/>
          <w:sz w:val="22"/>
        </w:rPr>
        <w:t xml:space="preserve"> gives us </w:t>
      </w:r>
      <w:r w:rsidR="00252A1D">
        <w:rPr>
          <w:rFonts w:ascii="Verdana" w:hAnsi="Verdana"/>
          <w:sz w:val="22"/>
        </w:rPr>
        <w:t>a continuous now</w:t>
      </w:r>
      <w:r w:rsidR="0093526E">
        <w:rPr>
          <w:rFonts w:ascii="Verdana" w:hAnsi="Verdana"/>
          <w:sz w:val="22"/>
        </w:rPr>
        <w:t xml:space="preserve"> and leads</w:t>
      </w:r>
      <w:r w:rsidR="000D3C94" w:rsidRPr="006265D2">
        <w:rPr>
          <w:rFonts w:ascii="Verdana" w:hAnsi="Verdana"/>
          <w:sz w:val="22"/>
        </w:rPr>
        <w:t xml:space="preserve"> to the imagination of </w:t>
      </w:r>
      <w:r w:rsidRPr="006265D2">
        <w:rPr>
          <w:rFonts w:ascii="Verdana" w:hAnsi="Verdana"/>
          <w:sz w:val="22"/>
        </w:rPr>
        <w:t xml:space="preserve">a science fiction of </w:t>
      </w:r>
      <w:r w:rsidR="00FB1554">
        <w:rPr>
          <w:rFonts w:ascii="Verdana" w:hAnsi="Verdana"/>
          <w:sz w:val="22"/>
        </w:rPr>
        <w:t>the town</w:t>
      </w:r>
      <w:r w:rsidRPr="006265D2">
        <w:rPr>
          <w:rFonts w:ascii="Verdana" w:hAnsi="Verdana"/>
          <w:sz w:val="22"/>
        </w:rPr>
        <w:t xml:space="preserve">: a view on its </w:t>
      </w:r>
      <w:r w:rsidR="000D3C94" w:rsidRPr="006265D2">
        <w:rPr>
          <w:rFonts w:ascii="Verdana" w:hAnsi="Verdana"/>
          <w:sz w:val="22"/>
        </w:rPr>
        <w:t xml:space="preserve">possible </w:t>
      </w:r>
      <w:r w:rsidRPr="006265D2">
        <w:rPr>
          <w:rFonts w:ascii="Verdana" w:hAnsi="Verdana"/>
          <w:sz w:val="22"/>
        </w:rPr>
        <w:t xml:space="preserve">transformation from a present sound. </w:t>
      </w:r>
    </w:p>
    <w:p w:rsidR="00A14673" w:rsidRDefault="003A7014">
      <w:pPr>
        <w:rPr>
          <w:rFonts w:ascii="Verdana" w:hAnsi="Verdana"/>
          <w:sz w:val="22"/>
        </w:rPr>
      </w:pPr>
      <w:r w:rsidRPr="006265D2">
        <w:rPr>
          <w:rFonts w:ascii="Verdana" w:hAnsi="Verdana"/>
          <w:sz w:val="22"/>
        </w:rPr>
        <w:tab/>
        <w:t xml:space="preserve">Sound </w:t>
      </w:r>
      <w:r w:rsidR="002C6BA1" w:rsidRPr="006265D2">
        <w:rPr>
          <w:rFonts w:ascii="Verdana" w:hAnsi="Verdana"/>
          <w:sz w:val="22"/>
        </w:rPr>
        <w:t xml:space="preserve">also </w:t>
      </w:r>
      <w:r w:rsidRPr="006265D2">
        <w:rPr>
          <w:rFonts w:ascii="Verdana" w:hAnsi="Verdana"/>
          <w:sz w:val="22"/>
        </w:rPr>
        <w:t xml:space="preserve">plays a very </w:t>
      </w:r>
      <w:r w:rsidR="0015765E" w:rsidRPr="006265D2">
        <w:rPr>
          <w:rFonts w:ascii="Verdana" w:hAnsi="Verdana"/>
          <w:sz w:val="22"/>
        </w:rPr>
        <w:t>particular</w:t>
      </w:r>
      <w:r w:rsidR="002C6BA1" w:rsidRPr="006265D2">
        <w:rPr>
          <w:rFonts w:ascii="Verdana" w:hAnsi="Verdana"/>
          <w:sz w:val="22"/>
        </w:rPr>
        <w:t xml:space="preserve"> role in the</w:t>
      </w:r>
      <w:r w:rsidRPr="006265D2">
        <w:rPr>
          <w:rFonts w:ascii="Verdana" w:hAnsi="Verdana"/>
          <w:sz w:val="22"/>
        </w:rPr>
        <w:t xml:space="preserve"> </w:t>
      </w:r>
      <w:r w:rsidR="00BC7FB6" w:rsidRPr="006265D2">
        <w:rPr>
          <w:rFonts w:ascii="Verdana" w:hAnsi="Verdana"/>
          <w:sz w:val="22"/>
        </w:rPr>
        <w:t xml:space="preserve">production and interactivity </w:t>
      </w:r>
      <w:r w:rsidRPr="006265D2">
        <w:rPr>
          <w:rFonts w:ascii="Verdana" w:hAnsi="Verdana"/>
          <w:sz w:val="22"/>
        </w:rPr>
        <w:t xml:space="preserve">of </w:t>
      </w:r>
      <w:r w:rsidR="00BC7FB6" w:rsidRPr="006265D2">
        <w:rPr>
          <w:rFonts w:ascii="Verdana" w:hAnsi="Verdana"/>
          <w:sz w:val="22"/>
        </w:rPr>
        <w:t>this public</w:t>
      </w:r>
      <w:r w:rsidR="0028327F" w:rsidRPr="006265D2">
        <w:rPr>
          <w:rFonts w:ascii="Verdana" w:hAnsi="Verdana"/>
          <w:sz w:val="22"/>
        </w:rPr>
        <w:t xml:space="preserve"> sphere</w:t>
      </w:r>
      <w:r w:rsidRPr="006265D2">
        <w:rPr>
          <w:rFonts w:ascii="Verdana" w:hAnsi="Verdana"/>
          <w:sz w:val="22"/>
        </w:rPr>
        <w:t>. Its ephemeral and passing nature, its invisible mobility, makes it apparent that the street</w:t>
      </w:r>
      <w:r w:rsidR="0028327F" w:rsidRPr="006265D2">
        <w:rPr>
          <w:rFonts w:ascii="Verdana" w:hAnsi="Verdana"/>
          <w:sz w:val="22"/>
        </w:rPr>
        <w:t>s</w:t>
      </w:r>
      <w:r w:rsidRPr="006265D2">
        <w:rPr>
          <w:rFonts w:ascii="Verdana" w:hAnsi="Verdana"/>
          <w:sz w:val="22"/>
        </w:rPr>
        <w:t xml:space="preserve">, the houses, shops, courts, schools, trams and buses, are not the public. </w:t>
      </w:r>
      <w:r w:rsidR="0028327F" w:rsidRPr="006265D2">
        <w:rPr>
          <w:rFonts w:ascii="Verdana" w:hAnsi="Verdana"/>
          <w:sz w:val="22"/>
        </w:rPr>
        <w:t>Rather i</w:t>
      </w:r>
      <w:r w:rsidRPr="006265D2">
        <w:rPr>
          <w:rFonts w:ascii="Verdana" w:hAnsi="Verdana"/>
          <w:sz w:val="22"/>
        </w:rPr>
        <w:t>t</w:t>
      </w:r>
      <w:r w:rsidR="00231DD4">
        <w:rPr>
          <w:rFonts w:ascii="Verdana" w:hAnsi="Verdana"/>
          <w:sz w:val="22"/>
        </w:rPr>
        <w:t xml:space="preserve"> is the way we interact within and </w:t>
      </w:r>
      <w:r w:rsidRPr="006265D2">
        <w:rPr>
          <w:rFonts w:ascii="Verdana" w:hAnsi="Verdana"/>
          <w:sz w:val="22"/>
        </w:rPr>
        <w:t xml:space="preserve">through those </w:t>
      </w:r>
      <w:r w:rsidR="00E50645">
        <w:rPr>
          <w:rFonts w:ascii="Verdana" w:hAnsi="Verdana"/>
          <w:sz w:val="22"/>
        </w:rPr>
        <w:t xml:space="preserve">institutions and </w:t>
      </w:r>
      <w:proofErr w:type="gramStart"/>
      <w:r w:rsidR="00E50645">
        <w:rPr>
          <w:rFonts w:ascii="Verdana" w:hAnsi="Verdana"/>
          <w:sz w:val="22"/>
        </w:rPr>
        <w:t>infrastructures</w:t>
      </w:r>
      <w:r w:rsidRPr="006265D2">
        <w:rPr>
          <w:rFonts w:ascii="Verdana" w:hAnsi="Verdana"/>
          <w:sz w:val="22"/>
        </w:rPr>
        <w:t>, that</w:t>
      </w:r>
      <w:proofErr w:type="gramEnd"/>
      <w:r w:rsidRPr="006265D2">
        <w:rPr>
          <w:rFonts w:ascii="Verdana" w:hAnsi="Verdana"/>
          <w:sz w:val="22"/>
        </w:rPr>
        <w:t xml:space="preserve"> the pu</w:t>
      </w:r>
      <w:r w:rsidR="002C6BA1" w:rsidRPr="006265D2">
        <w:rPr>
          <w:rFonts w:ascii="Verdana" w:hAnsi="Verdana"/>
          <w:sz w:val="22"/>
        </w:rPr>
        <w:t>blic is generated and manifest.</w:t>
      </w:r>
      <w:r w:rsidR="00230197" w:rsidRPr="006265D2">
        <w:rPr>
          <w:rFonts w:ascii="Verdana" w:hAnsi="Verdana"/>
          <w:sz w:val="22"/>
        </w:rPr>
        <w:t xml:space="preserve"> </w:t>
      </w:r>
    </w:p>
    <w:p w:rsidR="002C6BA1" w:rsidRPr="00AB6A7E" w:rsidRDefault="000A1903" w:rsidP="002C6BA1">
      <w:pPr>
        <w:ind w:firstLine="720"/>
        <w:rPr>
          <w:rFonts w:ascii="Verdana" w:hAnsi="Verdana"/>
          <w:sz w:val="22"/>
        </w:rPr>
      </w:pPr>
      <w:r w:rsidRPr="00AB6A7E">
        <w:rPr>
          <w:rFonts w:ascii="Verdana" w:hAnsi="Verdana"/>
          <w:sz w:val="22"/>
        </w:rPr>
        <w:t xml:space="preserve">To consider </w:t>
      </w:r>
      <w:proofErr w:type="spellStart"/>
      <w:r w:rsidRPr="00AB6A7E">
        <w:rPr>
          <w:rFonts w:ascii="Verdana" w:hAnsi="Verdana"/>
          <w:sz w:val="22"/>
        </w:rPr>
        <w:t>Mülheim</w:t>
      </w:r>
      <w:proofErr w:type="spellEnd"/>
      <w:r w:rsidRPr="00AB6A7E">
        <w:rPr>
          <w:rFonts w:ascii="Verdana" w:hAnsi="Verdana"/>
          <w:sz w:val="22"/>
        </w:rPr>
        <w:t xml:space="preserve"> through sound is not to look at and observe buildings, streets and shops, its visible infrastructure, but to engage in what sound I can hear and make in them. It is essentially participatory and thus vaguely belongs to the notion of public art as activism and engagement rather than as</w:t>
      </w:r>
      <w:r w:rsidR="000D3C94" w:rsidRPr="00AB6A7E">
        <w:rPr>
          <w:rFonts w:ascii="Verdana" w:hAnsi="Verdana"/>
          <w:sz w:val="22"/>
        </w:rPr>
        <w:t xml:space="preserve"> </w:t>
      </w:r>
      <w:r w:rsidRPr="00AB6A7E">
        <w:rPr>
          <w:rFonts w:ascii="Verdana" w:hAnsi="Verdana"/>
          <w:sz w:val="22"/>
        </w:rPr>
        <w:t>monument and aesthetic manifestation. This different</w:t>
      </w:r>
      <w:r w:rsidR="00230197" w:rsidRPr="00AB6A7E">
        <w:rPr>
          <w:rFonts w:ascii="Verdana" w:hAnsi="Verdana"/>
          <w:sz w:val="22"/>
        </w:rPr>
        <w:t>i</w:t>
      </w:r>
      <w:r w:rsidRPr="00AB6A7E">
        <w:rPr>
          <w:rFonts w:ascii="Verdana" w:hAnsi="Verdana"/>
          <w:sz w:val="22"/>
        </w:rPr>
        <w:t>ation, however crude, is useful not to set up opposites but to</w:t>
      </w:r>
      <w:r w:rsidR="00230197" w:rsidRPr="00AB6A7E">
        <w:rPr>
          <w:rFonts w:ascii="Verdana" w:hAnsi="Verdana"/>
          <w:sz w:val="22"/>
        </w:rPr>
        <w:t xml:space="preserve"> prepare for my role in the work and its investigation: what I can demand of it and what it demands of me.</w:t>
      </w:r>
      <w:r w:rsidR="0093526E" w:rsidRPr="00AB6A7E">
        <w:rPr>
          <w:rFonts w:ascii="Verdana" w:hAnsi="Verdana"/>
          <w:sz w:val="22"/>
        </w:rPr>
        <w:t xml:space="preserve"> I</w:t>
      </w:r>
      <w:r w:rsidR="002C6BA1" w:rsidRPr="00AB6A7E">
        <w:rPr>
          <w:rFonts w:ascii="Verdana" w:hAnsi="Verdana"/>
          <w:sz w:val="22"/>
        </w:rPr>
        <w:t xml:space="preserve">t is also useful in terms of the contribution this work can make beyond art, to socio-political frameworks and identities and to critical discourse and research. </w:t>
      </w:r>
    </w:p>
    <w:p w:rsidR="00837264" w:rsidRDefault="00803AD9">
      <w:pPr>
        <w:rPr>
          <w:rFonts w:ascii="Verdana" w:hAnsi="Verdana"/>
          <w:sz w:val="22"/>
        </w:rPr>
      </w:pPr>
      <w:r w:rsidRPr="006265D2">
        <w:rPr>
          <w:rFonts w:ascii="Verdana" w:hAnsi="Verdana"/>
          <w:sz w:val="22"/>
        </w:rPr>
        <w:tab/>
      </w:r>
      <w:r w:rsidR="000B3604">
        <w:rPr>
          <w:rFonts w:ascii="Verdana" w:hAnsi="Verdana"/>
          <w:sz w:val="22"/>
        </w:rPr>
        <w:t xml:space="preserve">My </w:t>
      </w:r>
      <w:r w:rsidR="000B3604" w:rsidRPr="000B3604">
        <w:rPr>
          <w:rFonts w:ascii="Verdana" w:hAnsi="Verdana"/>
          <w:sz w:val="22"/>
        </w:rPr>
        <w:t>response</w:t>
      </w:r>
      <w:r w:rsidR="00AB6A7E" w:rsidRPr="006265D2">
        <w:rPr>
          <w:rFonts w:ascii="Verdana" w:hAnsi="Verdana"/>
          <w:sz w:val="22"/>
        </w:rPr>
        <w:t xml:space="preserve"> </w:t>
      </w:r>
      <w:r w:rsidR="00AB6A7E">
        <w:rPr>
          <w:rFonts w:ascii="Verdana" w:hAnsi="Verdana"/>
          <w:sz w:val="22"/>
        </w:rPr>
        <w:t>to</w:t>
      </w:r>
      <w:r w:rsidR="00AB6A7E" w:rsidRPr="006265D2">
        <w:rPr>
          <w:rFonts w:ascii="Verdana" w:hAnsi="Verdana"/>
          <w:sz w:val="22"/>
        </w:rPr>
        <w:t xml:space="preserve"> the works by Cathy van Eck and Kirsten Reese and </w:t>
      </w:r>
      <w:proofErr w:type="spellStart"/>
      <w:r w:rsidR="00AB6A7E" w:rsidRPr="006265D2">
        <w:rPr>
          <w:rFonts w:ascii="Verdana" w:hAnsi="Verdana"/>
          <w:sz w:val="22"/>
        </w:rPr>
        <w:t>Trond</w:t>
      </w:r>
      <w:proofErr w:type="spellEnd"/>
      <w:r w:rsidR="00AB6A7E" w:rsidRPr="006265D2">
        <w:rPr>
          <w:rFonts w:ascii="Verdana" w:hAnsi="Verdana"/>
          <w:sz w:val="22"/>
        </w:rPr>
        <w:t xml:space="preserve"> </w:t>
      </w:r>
      <w:proofErr w:type="spellStart"/>
      <w:r w:rsidR="00AB6A7E">
        <w:rPr>
          <w:rFonts w:ascii="Verdana" w:hAnsi="Verdana"/>
          <w:sz w:val="22"/>
        </w:rPr>
        <w:t>Lossius</w:t>
      </w:r>
      <w:proofErr w:type="spellEnd"/>
      <w:r w:rsidR="00E50645">
        <w:rPr>
          <w:rFonts w:ascii="Verdana" w:hAnsi="Verdana"/>
          <w:sz w:val="22"/>
        </w:rPr>
        <w:t>,</w:t>
      </w:r>
      <w:r w:rsidR="00AB6A7E">
        <w:rPr>
          <w:rFonts w:ascii="Verdana" w:hAnsi="Verdana"/>
          <w:sz w:val="22"/>
        </w:rPr>
        <w:t xml:space="preserve"> commissioned and accompanied by Jan </w:t>
      </w:r>
      <w:proofErr w:type="spellStart"/>
      <w:r w:rsidR="00AB6A7E">
        <w:rPr>
          <w:rFonts w:ascii="Verdana" w:hAnsi="Verdana"/>
          <w:sz w:val="22"/>
        </w:rPr>
        <w:t>Schacher</w:t>
      </w:r>
      <w:proofErr w:type="spellEnd"/>
      <w:r w:rsidR="00AB6A7E">
        <w:rPr>
          <w:rFonts w:ascii="Verdana" w:hAnsi="Verdana"/>
          <w:sz w:val="22"/>
        </w:rPr>
        <w:t xml:space="preserve"> </w:t>
      </w:r>
      <w:r w:rsidR="00AB6A7E" w:rsidRPr="006265D2">
        <w:rPr>
          <w:rFonts w:ascii="Verdana" w:hAnsi="Verdana"/>
          <w:sz w:val="22"/>
        </w:rPr>
        <w:t>in the context of</w:t>
      </w:r>
      <w:r w:rsidR="00AB6A7E">
        <w:rPr>
          <w:rFonts w:ascii="Verdana" w:hAnsi="Verdana"/>
          <w:sz w:val="22"/>
        </w:rPr>
        <w:t xml:space="preserve"> the practice-based research project</w:t>
      </w:r>
      <w:r w:rsidR="00AB6A7E" w:rsidRPr="006265D2">
        <w:rPr>
          <w:rFonts w:ascii="Verdana" w:hAnsi="Verdana"/>
          <w:sz w:val="22"/>
        </w:rPr>
        <w:t xml:space="preserve"> </w:t>
      </w:r>
      <w:r w:rsidR="00AB6A7E">
        <w:rPr>
          <w:rFonts w:ascii="Verdana" w:hAnsi="Verdana"/>
          <w:sz w:val="22"/>
        </w:rPr>
        <w:t>‘</w:t>
      </w:r>
      <w:proofErr w:type="spellStart"/>
      <w:r w:rsidR="00AB6A7E">
        <w:rPr>
          <w:rFonts w:ascii="Verdana" w:hAnsi="Verdana"/>
          <w:sz w:val="22"/>
        </w:rPr>
        <w:t>sonozones</w:t>
      </w:r>
      <w:proofErr w:type="spellEnd"/>
      <w:r w:rsidR="00AB6A7E">
        <w:rPr>
          <w:rFonts w:ascii="Verdana" w:hAnsi="Verdana"/>
          <w:sz w:val="22"/>
        </w:rPr>
        <w:t>’</w:t>
      </w:r>
      <w:r w:rsidR="00AB6A7E" w:rsidRPr="006265D2">
        <w:rPr>
          <w:rFonts w:ascii="Verdana" w:hAnsi="Verdana"/>
          <w:sz w:val="22"/>
        </w:rPr>
        <w:t xml:space="preserve"> </w:t>
      </w:r>
      <w:r w:rsidR="00AB6A7E">
        <w:rPr>
          <w:rFonts w:ascii="Verdana" w:hAnsi="Verdana"/>
          <w:sz w:val="22"/>
        </w:rPr>
        <w:t xml:space="preserve">develops on this basis </w:t>
      </w:r>
      <w:r w:rsidR="00AB6A7E" w:rsidRPr="006265D2">
        <w:rPr>
          <w:rFonts w:ascii="Verdana" w:hAnsi="Verdana"/>
          <w:sz w:val="22"/>
        </w:rPr>
        <w:t xml:space="preserve">and </w:t>
      </w:r>
      <w:r w:rsidR="00AB6A7E">
        <w:rPr>
          <w:rFonts w:ascii="Verdana" w:hAnsi="Verdana"/>
          <w:sz w:val="22"/>
        </w:rPr>
        <w:t>permits</w:t>
      </w:r>
      <w:r w:rsidR="00AB6A7E" w:rsidRPr="006265D2">
        <w:rPr>
          <w:rFonts w:ascii="Verdana" w:hAnsi="Verdana"/>
          <w:sz w:val="22"/>
        </w:rPr>
        <w:t xml:space="preserve"> me to </w:t>
      </w:r>
      <w:r w:rsidR="00E50645">
        <w:rPr>
          <w:rFonts w:ascii="Verdana" w:hAnsi="Verdana"/>
          <w:sz w:val="22"/>
        </w:rPr>
        <w:t>articulate</w:t>
      </w:r>
      <w:r w:rsidR="00AB6A7E" w:rsidRPr="006265D2">
        <w:rPr>
          <w:rFonts w:ascii="Verdana" w:hAnsi="Verdana"/>
          <w:sz w:val="22"/>
        </w:rPr>
        <w:t xml:space="preserve"> </w:t>
      </w:r>
      <w:r w:rsidR="00AB6A7E">
        <w:rPr>
          <w:rFonts w:ascii="Verdana" w:hAnsi="Verdana"/>
          <w:sz w:val="22"/>
        </w:rPr>
        <w:t>the</w:t>
      </w:r>
      <w:r w:rsidR="00AB6A7E" w:rsidRPr="006265D2">
        <w:rPr>
          <w:rFonts w:ascii="Verdana" w:hAnsi="Verdana"/>
          <w:sz w:val="22"/>
        </w:rPr>
        <w:t xml:space="preserve"> notion of a sonic public art: to contextualise and interrogate their work in </w:t>
      </w:r>
      <w:r w:rsidR="00837264">
        <w:rPr>
          <w:rFonts w:ascii="Verdana" w:hAnsi="Verdana"/>
          <w:sz w:val="22"/>
        </w:rPr>
        <w:t xml:space="preserve">relation to </w:t>
      </w:r>
      <w:proofErr w:type="spellStart"/>
      <w:r w:rsidR="00837264">
        <w:rPr>
          <w:rFonts w:ascii="Verdana" w:hAnsi="Verdana"/>
          <w:sz w:val="22"/>
        </w:rPr>
        <w:t>Mülheim</w:t>
      </w:r>
      <w:proofErr w:type="spellEnd"/>
      <w:r w:rsidR="00837264">
        <w:rPr>
          <w:rFonts w:ascii="Verdana" w:hAnsi="Verdana"/>
          <w:sz w:val="22"/>
        </w:rPr>
        <w:t xml:space="preserve"> as town and as </w:t>
      </w:r>
      <w:r w:rsidR="00E50645">
        <w:rPr>
          <w:rFonts w:ascii="Verdana" w:hAnsi="Verdana"/>
          <w:sz w:val="22"/>
        </w:rPr>
        <w:t xml:space="preserve">concept of </w:t>
      </w:r>
      <w:proofErr w:type="spellStart"/>
      <w:r w:rsidR="00E50645">
        <w:rPr>
          <w:rFonts w:ascii="Verdana" w:hAnsi="Verdana"/>
          <w:sz w:val="22"/>
        </w:rPr>
        <w:t>town</w:t>
      </w:r>
      <w:r w:rsidR="00AB6A7E" w:rsidRPr="006265D2">
        <w:rPr>
          <w:rFonts w:ascii="Verdana" w:hAnsi="Verdana"/>
          <w:sz w:val="22"/>
        </w:rPr>
        <w:t>ness</w:t>
      </w:r>
      <w:proofErr w:type="spellEnd"/>
      <w:r w:rsidR="00AB6A7E" w:rsidRPr="006265D2">
        <w:rPr>
          <w:rFonts w:ascii="Verdana" w:hAnsi="Verdana"/>
          <w:sz w:val="22"/>
        </w:rPr>
        <w:t>, as</w:t>
      </w:r>
      <w:r w:rsidR="00837264">
        <w:rPr>
          <w:rFonts w:ascii="Verdana" w:hAnsi="Verdana"/>
          <w:sz w:val="22"/>
        </w:rPr>
        <w:t xml:space="preserve"> </w:t>
      </w:r>
      <w:r w:rsidR="00AB6A7E" w:rsidRPr="006265D2">
        <w:rPr>
          <w:rFonts w:ascii="Verdana" w:hAnsi="Verdana"/>
          <w:sz w:val="22"/>
        </w:rPr>
        <w:t>social sphere and infrastructure with an economic and political history, a present use and an aesthetic façade</w:t>
      </w:r>
      <w:r w:rsidR="00252A1D">
        <w:rPr>
          <w:rFonts w:ascii="Verdana" w:hAnsi="Verdana"/>
          <w:sz w:val="22"/>
        </w:rPr>
        <w:t xml:space="preserve"> that will give way to an unstoppable future</w:t>
      </w:r>
      <w:r w:rsidR="00AB6A7E" w:rsidRPr="006265D2">
        <w:rPr>
          <w:rFonts w:ascii="Verdana" w:hAnsi="Verdana"/>
          <w:sz w:val="22"/>
        </w:rPr>
        <w:t xml:space="preserve">. </w:t>
      </w:r>
    </w:p>
    <w:p w:rsidR="00AB6A7E" w:rsidRDefault="00AB6A7E" w:rsidP="00837264">
      <w:pPr>
        <w:ind w:firstLine="720"/>
        <w:rPr>
          <w:rFonts w:ascii="Verdana" w:hAnsi="Verdana"/>
          <w:sz w:val="22"/>
        </w:rPr>
      </w:pPr>
      <w:r w:rsidRPr="006265D2">
        <w:rPr>
          <w:rFonts w:ascii="Verdana" w:hAnsi="Verdana"/>
          <w:sz w:val="22"/>
        </w:rPr>
        <w:t xml:space="preserve">All three works, and the project as a whole, raise pertinent </w:t>
      </w:r>
      <w:r>
        <w:rPr>
          <w:rFonts w:ascii="Verdana" w:hAnsi="Verdana"/>
          <w:sz w:val="22"/>
        </w:rPr>
        <w:t xml:space="preserve">artistic, scholarly as well as socio-political and </w:t>
      </w:r>
      <w:r w:rsidRPr="006265D2">
        <w:rPr>
          <w:rFonts w:ascii="Verdana" w:hAnsi="Verdana"/>
          <w:sz w:val="22"/>
        </w:rPr>
        <w:t>ethical questions. What does the artist do in a town</w:t>
      </w:r>
      <w:r>
        <w:rPr>
          <w:rFonts w:ascii="Verdana" w:hAnsi="Verdana"/>
          <w:sz w:val="22"/>
        </w:rPr>
        <w:t xml:space="preserve"> that</w:t>
      </w:r>
      <w:r w:rsidRPr="006265D2">
        <w:rPr>
          <w:rFonts w:ascii="Verdana" w:hAnsi="Verdana"/>
          <w:sz w:val="22"/>
        </w:rPr>
        <w:t xml:space="preserve"> she does not live in - how to relate to the economic and socio-political reality and aesthetic</w:t>
      </w:r>
      <w:r w:rsidR="00837264">
        <w:rPr>
          <w:rFonts w:ascii="Verdana" w:hAnsi="Verdana"/>
          <w:sz w:val="22"/>
        </w:rPr>
        <w:t>s</w:t>
      </w:r>
      <w:r w:rsidRPr="006265D2">
        <w:rPr>
          <w:rFonts w:ascii="Verdana" w:hAnsi="Verdana"/>
          <w:sz w:val="22"/>
        </w:rPr>
        <w:t xml:space="preserve"> of place without inhabiting it? Is this the artist as ethnographer or as missionary, as translator and instigator encouraging a local audience to re-consider their locale; or is indeed the audience somewhere entirely different, the town but a backdrop, an almost arbitrary stage to perform art whose context is elsewhere.</w:t>
      </w:r>
    </w:p>
    <w:p w:rsidR="005E29B2" w:rsidRDefault="00AB6A7E">
      <w:pPr>
        <w:rPr>
          <w:rFonts w:ascii="Verdana" w:hAnsi="Verdana"/>
          <w:sz w:val="22"/>
        </w:rPr>
      </w:pPr>
      <w:r>
        <w:rPr>
          <w:rFonts w:ascii="Verdana" w:hAnsi="Verdana"/>
          <w:sz w:val="22"/>
        </w:rPr>
        <w:tab/>
        <w:t xml:space="preserve">In the prelude </w:t>
      </w:r>
      <w:r w:rsidR="000D3C94" w:rsidRPr="006265D2">
        <w:rPr>
          <w:rFonts w:ascii="Verdana" w:hAnsi="Verdana"/>
          <w:sz w:val="22"/>
        </w:rPr>
        <w:t xml:space="preserve">to this text </w:t>
      </w:r>
      <w:r>
        <w:rPr>
          <w:rFonts w:ascii="Verdana" w:hAnsi="Verdana"/>
          <w:sz w:val="22"/>
        </w:rPr>
        <w:t xml:space="preserve">I </w:t>
      </w:r>
      <w:r w:rsidR="00837264">
        <w:rPr>
          <w:rFonts w:ascii="Verdana" w:hAnsi="Verdana"/>
          <w:sz w:val="22"/>
        </w:rPr>
        <w:t>describe</w:t>
      </w:r>
      <w:r w:rsidR="000D3C94" w:rsidRPr="006265D2">
        <w:rPr>
          <w:rFonts w:ascii="Verdana" w:hAnsi="Verdana"/>
          <w:sz w:val="22"/>
        </w:rPr>
        <w:t xml:space="preserve"> sound</w:t>
      </w:r>
      <w:r w:rsidR="006265D2" w:rsidRPr="006265D2">
        <w:rPr>
          <w:rFonts w:ascii="Verdana" w:hAnsi="Verdana"/>
          <w:sz w:val="22"/>
        </w:rPr>
        <w:t xml:space="preserve">, the acoustic environment, as a sonic </w:t>
      </w:r>
      <w:r w:rsidR="0093526E">
        <w:rPr>
          <w:rFonts w:ascii="Verdana" w:hAnsi="Verdana"/>
          <w:sz w:val="22"/>
        </w:rPr>
        <w:t xml:space="preserve">slice of the </w:t>
      </w:r>
      <w:r w:rsidR="00231DD4">
        <w:rPr>
          <w:rFonts w:ascii="Verdana" w:hAnsi="Verdana"/>
          <w:sz w:val="22"/>
        </w:rPr>
        <w:t>world -</w:t>
      </w:r>
      <w:r w:rsidR="006265D2" w:rsidRPr="006265D2">
        <w:rPr>
          <w:rFonts w:ascii="Verdana" w:hAnsi="Verdana"/>
          <w:sz w:val="22"/>
        </w:rPr>
        <w:t xml:space="preserve"> as an invisible possibility that augments and challenges the singularity and truth of the seen. </w:t>
      </w:r>
      <w:r>
        <w:rPr>
          <w:rFonts w:ascii="Verdana" w:hAnsi="Verdana"/>
          <w:sz w:val="22"/>
        </w:rPr>
        <w:t>I promote</w:t>
      </w:r>
      <w:r w:rsidR="006265D2" w:rsidRPr="006265D2">
        <w:rPr>
          <w:rFonts w:ascii="Verdana" w:hAnsi="Verdana"/>
          <w:sz w:val="22"/>
        </w:rPr>
        <w:t xml:space="preserve"> listening as a </w:t>
      </w:r>
      <w:r w:rsidRPr="00AB6A7E">
        <w:rPr>
          <w:rFonts w:ascii="Verdana" w:hAnsi="Verdana"/>
          <w:sz w:val="22"/>
        </w:rPr>
        <w:t>means</w:t>
      </w:r>
      <w:r w:rsidR="006265D2" w:rsidRPr="006265D2">
        <w:rPr>
          <w:rFonts w:ascii="Verdana" w:hAnsi="Verdana"/>
          <w:sz w:val="22"/>
        </w:rPr>
        <w:t xml:space="preserve"> </w:t>
      </w:r>
      <w:r>
        <w:rPr>
          <w:rFonts w:ascii="Verdana" w:hAnsi="Verdana"/>
          <w:sz w:val="22"/>
        </w:rPr>
        <w:t>to</w:t>
      </w:r>
      <w:r w:rsidR="006265D2" w:rsidRPr="006265D2">
        <w:rPr>
          <w:rFonts w:ascii="Verdana" w:hAnsi="Verdana"/>
          <w:sz w:val="22"/>
        </w:rPr>
        <w:t xml:space="preserve"> access this</w:t>
      </w:r>
      <w:r w:rsidR="000D3C94" w:rsidRPr="006265D2">
        <w:rPr>
          <w:rFonts w:ascii="Verdana" w:hAnsi="Verdana"/>
          <w:sz w:val="22"/>
        </w:rPr>
        <w:t xml:space="preserve"> </w:t>
      </w:r>
      <w:r w:rsidR="006265D2" w:rsidRPr="006265D2">
        <w:rPr>
          <w:rFonts w:ascii="Verdana" w:hAnsi="Verdana"/>
          <w:sz w:val="22"/>
        </w:rPr>
        <w:t>possible</w:t>
      </w:r>
      <w:r w:rsidR="000D3C94" w:rsidRPr="006265D2">
        <w:rPr>
          <w:rFonts w:ascii="Verdana" w:hAnsi="Verdana"/>
          <w:sz w:val="22"/>
        </w:rPr>
        <w:t xml:space="preserve"> slice of the </w:t>
      </w:r>
      <w:r w:rsidR="00837264">
        <w:rPr>
          <w:rFonts w:ascii="Verdana" w:hAnsi="Verdana"/>
          <w:sz w:val="22"/>
        </w:rPr>
        <w:t>world,</w:t>
      </w:r>
      <w:r>
        <w:rPr>
          <w:rFonts w:ascii="Verdana" w:hAnsi="Verdana"/>
          <w:sz w:val="22"/>
        </w:rPr>
        <w:t xml:space="preserve"> to become aware</w:t>
      </w:r>
      <w:r w:rsidR="006265D2" w:rsidRPr="006265D2">
        <w:rPr>
          <w:rFonts w:ascii="Verdana" w:hAnsi="Verdana"/>
          <w:sz w:val="22"/>
        </w:rPr>
        <w:t xml:space="preserve"> that the notion of reality, as </w:t>
      </w:r>
      <w:r w:rsidR="000D3C94" w:rsidRPr="006265D2">
        <w:rPr>
          <w:rFonts w:ascii="Verdana" w:hAnsi="Verdana"/>
          <w:sz w:val="22"/>
        </w:rPr>
        <w:t>one singular actuality</w:t>
      </w:r>
      <w:r w:rsidR="00837264">
        <w:rPr>
          <w:rFonts w:ascii="Verdana" w:hAnsi="Verdana"/>
          <w:sz w:val="22"/>
        </w:rPr>
        <w:t>,</w:t>
      </w:r>
      <w:r w:rsidR="000D3C94" w:rsidRPr="006265D2">
        <w:rPr>
          <w:rFonts w:ascii="Verdana" w:hAnsi="Verdana"/>
          <w:sz w:val="22"/>
        </w:rPr>
        <w:t xml:space="preserve"> is a construct, a cultural</w:t>
      </w:r>
      <w:r w:rsidR="006265D2" w:rsidRPr="006265D2">
        <w:rPr>
          <w:rFonts w:ascii="Verdana" w:hAnsi="Verdana"/>
          <w:sz w:val="22"/>
        </w:rPr>
        <w:t>, political and aesthetic</w:t>
      </w:r>
      <w:r w:rsidR="00837264">
        <w:rPr>
          <w:rFonts w:ascii="Verdana" w:hAnsi="Verdana"/>
          <w:sz w:val="22"/>
        </w:rPr>
        <w:t xml:space="preserve"> construct</w:t>
      </w:r>
      <w:r w:rsidR="000D3C94" w:rsidRPr="006265D2">
        <w:rPr>
          <w:rFonts w:ascii="Verdana" w:hAnsi="Verdana"/>
          <w:sz w:val="22"/>
        </w:rPr>
        <w:t xml:space="preserve"> that depends on the </w:t>
      </w:r>
      <w:r w:rsidR="006265D2" w:rsidRPr="006265D2">
        <w:rPr>
          <w:rFonts w:ascii="Verdana" w:hAnsi="Verdana"/>
          <w:sz w:val="22"/>
        </w:rPr>
        <w:t xml:space="preserve">primacy of the </w:t>
      </w:r>
      <w:r w:rsidR="000B3604">
        <w:rPr>
          <w:rFonts w:ascii="Verdana" w:hAnsi="Verdana"/>
          <w:sz w:val="22"/>
        </w:rPr>
        <w:t>image</w:t>
      </w:r>
      <w:r w:rsidR="006265D2" w:rsidRPr="006265D2">
        <w:rPr>
          <w:rFonts w:ascii="Verdana" w:hAnsi="Verdana"/>
          <w:sz w:val="22"/>
        </w:rPr>
        <w:t>:</w:t>
      </w:r>
      <w:r w:rsidR="000D3C94" w:rsidRPr="006265D2">
        <w:rPr>
          <w:rFonts w:ascii="Verdana" w:hAnsi="Verdana"/>
          <w:sz w:val="22"/>
        </w:rPr>
        <w:t xml:space="preserve"> on what we see and thus what orders</w:t>
      </w:r>
      <w:r w:rsidR="006265D2" w:rsidRPr="006265D2">
        <w:rPr>
          <w:rFonts w:ascii="Verdana" w:hAnsi="Verdana"/>
          <w:sz w:val="22"/>
        </w:rPr>
        <w:t xml:space="preserve"> and gives meaning to that perception</w:t>
      </w:r>
      <w:r w:rsidR="000D3C94" w:rsidRPr="006265D2">
        <w:rPr>
          <w:rFonts w:ascii="Verdana" w:hAnsi="Verdana"/>
          <w:sz w:val="22"/>
        </w:rPr>
        <w:t xml:space="preserve">, in language </w:t>
      </w:r>
      <w:r w:rsidR="006265D2" w:rsidRPr="006265D2">
        <w:rPr>
          <w:rFonts w:ascii="Verdana" w:hAnsi="Verdana"/>
          <w:sz w:val="22"/>
        </w:rPr>
        <w:t xml:space="preserve"> </w:t>
      </w:r>
      <w:r w:rsidR="005E29B2">
        <w:rPr>
          <w:rFonts w:ascii="Verdana" w:hAnsi="Verdana"/>
          <w:sz w:val="22"/>
        </w:rPr>
        <w:t>-</w:t>
      </w:r>
      <w:r w:rsidR="006265D2" w:rsidRPr="006265D2">
        <w:rPr>
          <w:rFonts w:ascii="Verdana" w:hAnsi="Verdana"/>
          <w:sz w:val="22"/>
        </w:rPr>
        <w:t>the noun-</w:t>
      </w:r>
      <w:r w:rsidR="000D3C94" w:rsidRPr="006265D2">
        <w:rPr>
          <w:rFonts w:ascii="Verdana" w:hAnsi="Verdana"/>
          <w:sz w:val="22"/>
        </w:rPr>
        <w:t xml:space="preserve"> in architecture </w:t>
      </w:r>
      <w:r w:rsidR="005E29B2">
        <w:rPr>
          <w:rFonts w:ascii="Verdana" w:hAnsi="Verdana"/>
          <w:sz w:val="22"/>
        </w:rPr>
        <w:t>-</w:t>
      </w:r>
      <w:r>
        <w:rPr>
          <w:rFonts w:ascii="Verdana" w:hAnsi="Verdana"/>
          <w:sz w:val="22"/>
        </w:rPr>
        <w:t xml:space="preserve">the buildings- </w:t>
      </w:r>
      <w:r w:rsidR="000D3C94" w:rsidRPr="006265D2">
        <w:rPr>
          <w:rFonts w:ascii="Verdana" w:hAnsi="Verdana"/>
          <w:sz w:val="22"/>
        </w:rPr>
        <w:t xml:space="preserve">and in thought </w:t>
      </w:r>
      <w:r w:rsidR="005E29B2">
        <w:rPr>
          <w:rFonts w:ascii="Verdana" w:hAnsi="Verdana"/>
          <w:sz w:val="22"/>
        </w:rPr>
        <w:t>-</w:t>
      </w:r>
      <w:r w:rsidR="006265D2" w:rsidRPr="006265D2">
        <w:rPr>
          <w:rFonts w:ascii="Verdana" w:hAnsi="Verdana"/>
          <w:sz w:val="22"/>
        </w:rPr>
        <w:t>the object</w:t>
      </w:r>
      <w:r w:rsidR="000D3C94" w:rsidRPr="006265D2">
        <w:rPr>
          <w:rFonts w:ascii="Verdana" w:hAnsi="Verdana"/>
          <w:sz w:val="22"/>
        </w:rPr>
        <w:t>. The invisible</w:t>
      </w:r>
      <w:r w:rsidR="006265D2" w:rsidRPr="006265D2">
        <w:rPr>
          <w:rFonts w:ascii="Verdana" w:hAnsi="Verdana"/>
          <w:sz w:val="22"/>
        </w:rPr>
        <w:t xml:space="preserve"> and participatory</w:t>
      </w:r>
      <w:r w:rsidR="000D3C94" w:rsidRPr="006265D2">
        <w:rPr>
          <w:rFonts w:ascii="Verdana" w:hAnsi="Verdana"/>
          <w:sz w:val="22"/>
        </w:rPr>
        <w:t xml:space="preserve"> nature of sound challenges and questions that singularity and pluralises actuality through its mobile possibilities. A </w:t>
      </w:r>
      <w:r w:rsidR="006265D2" w:rsidRPr="006265D2">
        <w:rPr>
          <w:rFonts w:ascii="Verdana" w:hAnsi="Verdana"/>
          <w:sz w:val="22"/>
        </w:rPr>
        <w:t xml:space="preserve">practice-based </w:t>
      </w:r>
      <w:r w:rsidR="000D3C94" w:rsidRPr="006265D2">
        <w:rPr>
          <w:rFonts w:ascii="Verdana" w:hAnsi="Verdana"/>
          <w:sz w:val="22"/>
        </w:rPr>
        <w:t xml:space="preserve">research project that uses </w:t>
      </w:r>
      <w:r w:rsidR="006265D2" w:rsidRPr="006265D2">
        <w:rPr>
          <w:rFonts w:ascii="Verdana" w:hAnsi="Verdana"/>
          <w:sz w:val="22"/>
        </w:rPr>
        <w:t xml:space="preserve">sound and listening </w:t>
      </w:r>
      <w:r w:rsidR="005E29B2">
        <w:rPr>
          <w:rFonts w:ascii="Verdana" w:hAnsi="Verdana"/>
          <w:sz w:val="22"/>
        </w:rPr>
        <w:t>as</w:t>
      </w:r>
      <w:r w:rsidR="000D3C94" w:rsidRPr="006265D2">
        <w:rPr>
          <w:rFonts w:ascii="Verdana" w:hAnsi="Verdana"/>
          <w:sz w:val="22"/>
        </w:rPr>
        <w:t xml:space="preserve"> its methodology </w:t>
      </w:r>
      <w:r w:rsidR="006265D2" w:rsidRPr="006265D2">
        <w:rPr>
          <w:rFonts w:ascii="Verdana" w:hAnsi="Verdana"/>
          <w:sz w:val="22"/>
        </w:rPr>
        <w:t xml:space="preserve">and materiality </w:t>
      </w:r>
      <w:r w:rsidR="00E50645">
        <w:rPr>
          <w:rFonts w:ascii="Verdana" w:hAnsi="Verdana"/>
          <w:sz w:val="22"/>
        </w:rPr>
        <w:t>prises open the boundaries</w:t>
      </w:r>
      <w:r w:rsidR="000D3C94" w:rsidRPr="006265D2">
        <w:rPr>
          <w:rFonts w:ascii="Verdana" w:hAnsi="Verdana"/>
          <w:sz w:val="22"/>
        </w:rPr>
        <w:t xml:space="preserve"> between the visible and the invisible</w:t>
      </w:r>
      <w:r w:rsidR="006265D2" w:rsidRPr="006265D2">
        <w:rPr>
          <w:rFonts w:ascii="Verdana" w:hAnsi="Verdana"/>
          <w:sz w:val="22"/>
        </w:rPr>
        <w:t xml:space="preserve">, between what appears </w:t>
      </w:r>
      <w:proofErr w:type="gramStart"/>
      <w:r w:rsidR="006265D2" w:rsidRPr="006265D2">
        <w:rPr>
          <w:rFonts w:ascii="Verdana" w:hAnsi="Verdana"/>
          <w:sz w:val="22"/>
        </w:rPr>
        <w:t>actual</w:t>
      </w:r>
      <w:proofErr w:type="gramEnd"/>
      <w:r w:rsidR="006265D2" w:rsidRPr="006265D2">
        <w:rPr>
          <w:rFonts w:ascii="Verdana" w:hAnsi="Verdana"/>
          <w:sz w:val="22"/>
        </w:rPr>
        <w:t xml:space="preserve"> and </w:t>
      </w:r>
      <w:r w:rsidR="005E29B2">
        <w:rPr>
          <w:rFonts w:ascii="Verdana" w:hAnsi="Verdana"/>
          <w:sz w:val="22"/>
        </w:rPr>
        <w:t>what might be</w:t>
      </w:r>
      <w:r w:rsidR="006265D2" w:rsidRPr="006265D2">
        <w:rPr>
          <w:rFonts w:ascii="Verdana" w:hAnsi="Verdana"/>
          <w:sz w:val="22"/>
        </w:rPr>
        <w:t xml:space="preserve"> possible</w:t>
      </w:r>
      <w:r w:rsidR="000D3C94" w:rsidRPr="006265D2">
        <w:rPr>
          <w:rFonts w:ascii="Verdana" w:hAnsi="Verdana"/>
          <w:sz w:val="22"/>
        </w:rPr>
        <w:t xml:space="preserve">. </w:t>
      </w:r>
      <w:r w:rsidR="006265D2" w:rsidRPr="006265D2">
        <w:rPr>
          <w:rFonts w:ascii="Verdana" w:hAnsi="Verdana"/>
          <w:sz w:val="22"/>
        </w:rPr>
        <w:t>It explores not another world, but reveals the complex plurality of this world.</w:t>
      </w:r>
      <w:r w:rsidR="00A14673">
        <w:rPr>
          <w:rFonts w:ascii="Verdana" w:hAnsi="Verdana"/>
          <w:sz w:val="22"/>
        </w:rPr>
        <w:t xml:space="preserve"> </w:t>
      </w:r>
    </w:p>
    <w:p w:rsidR="00EF14A0" w:rsidRPr="006265D2" w:rsidRDefault="00A14673" w:rsidP="005E29B2">
      <w:pPr>
        <w:ind w:firstLine="720"/>
        <w:rPr>
          <w:rFonts w:ascii="Verdana" w:hAnsi="Verdana"/>
          <w:sz w:val="22"/>
        </w:rPr>
      </w:pPr>
      <w:r>
        <w:rPr>
          <w:rFonts w:ascii="Verdana" w:hAnsi="Verdana"/>
          <w:sz w:val="22"/>
        </w:rPr>
        <w:t xml:space="preserve">My exploration </w:t>
      </w:r>
      <w:r w:rsidR="005E29B2">
        <w:rPr>
          <w:rFonts w:ascii="Verdana" w:hAnsi="Verdana"/>
          <w:sz w:val="22"/>
        </w:rPr>
        <w:t xml:space="preserve">of </w:t>
      </w:r>
      <w:proofErr w:type="spellStart"/>
      <w:r w:rsidR="005E29B2">
        <w:rPr>
          <w:rFonts w:ascii="Verdana" w:hAnsi="Verdana"/>
          <w:sz w:val="22"/>
        </w:rPr>
        <w:t>sonozones</w:t>
      </w:r>
      <w:proofErr w:type="spellEnd"/>
      <w:r w:rsidR="005E29B2">
        <w:rPr>
          <w:rFonts w:ascii="Verdana" w:hAnsi="Verdana"/>
          <w:sz w:val="22"/>
        </w:rPr>
        <w:t xml:space="preserve"> performs an interrogation of all three </w:t>
      </w:r>
      <w:r w:rsidR="00252A1D">
        <w:rPr>
          <w:rFonts w:ascii="Verdana" w:hAnsi="Verdana"/>
          <w:sz w:val="22"/>
        </w:rPr>
        <w:t>projects</w:t>
      </w:r>
      <w:r w:rsidR="005E29B2">
        <w:rPr>
          <w:rFonts w:ascii="Verdana" w:hAnsi="Verdana"/>
          <w:sz w:val="22"/>
        </w:rPr>
        <w:t xml:space="preserve"> in relation to the possibil</w:t>
      </w:r>
      <w:r w:rsidR="00837264">
        <w:rPr>
          <w:rFonts w:ascii="Verdana" w:hAnsi="Verdana"/>
          <w:sz w:val="22"/>
        </w:rPr>
        <w:t xml:space="preserve">ities of </w:t>
      </w:r>
      <w:proofErr w:type="spellStart"/>
      <w:r w:rsidR="00837264">
        <w:rPr>
          <w:rFonts w:ascii="Verdana" w:hAnsi="Verdana"/>
          <w:sz w:val="22"/>
        </w:rPr>
        <w:t>Mühlheim</w:t>
      </w:r>
      <w:proofErr w:type="spellEnd"/>
      <w:r w:rsidR="00837264">
        <w:rPr>
          <w:rFonts w:ascii="Verdana" w:hAnsi="Verdana"/>
          <w:sz w:val="22"/>
        </w:rPr>
        <w:t xml:space="preserve"> they reveal. </w:t>
      </w:r>
      <w:r w:rsidR="005E29B2">
        <w:rPr>
          <w:rFonts w:ascii="Verdana" w:hAnsi="Verdana"/>
          <w:sz w:val="22"/>
        </w:rPr>
        <w:t xml:space="preserve">These </w:t>
      </w:r>
      <w:r w:rsidR="00252A1D">
        <w:rPr>
          <w:rFonts w:ascii="Verdana" w:hAnsi="Verdana"/>
          <w:sz w:val="22"/>
        </w:rPr>
        <w:t>moments and modes of revelation</w:t>
      </w:r>
      <w:r w:rsidR="005E29B2">
        <w:rPr>
          <w:rFonts w:ascii="Verdana" w:hAnsi="Verdana"/>
          <w:sz w:val="22"/>
        </w:rPr>
        <w:t xml:space="preserve"> are considered in relation to art, art practice and its discourse, its valuations and aims; they are reflected upon in relation to research and what can be found and how it can be talked about and be made use of </w:t>
      </w:r>
      <w:r w:rsidR="00837264">
        <w:rPr>
          <w:rFonts w:ascii="Verdana" w:hAnsi="Verdana"/>
          <w:sz w:val="22"/>
        </w:rPr>
        <w:t>as</w:t>
      </w:r>
      <w:r w:rsidR="005E29B2">
        <w:rPr>
          <w:rFonts w:ascii="Verdana" w:hAnsi="Verdana"/>
          <w:sz w:val="22"/>
        </w:rPr>
        <w:t xml:space="preserve"> modes of knowledge production; and in terms </w:t>
      </w:r>
      <w:r w:rsidR="00837264">
        <w:rPr>
          <w:rFonts w:ascii="Verdana" w:hAnsi="Verdana"/>
          <w:sz w:val="22"/>
        </w:rPr>
        <w:t>of their agency as intervention</w:t>
      </w:r>
      <w:r w:rsidR="005E29B2">
        <w:rPr>
          <w:rFonts w:ascii="Verdana" w:hAnsi="Verdana"/>
          <w:sz w:val="22"/>
        </w:rPr>
        <w:t xml:space="preserve">, intervening into the everyday rhythms, realities and truths of </w:t>
      </w:r>
      <w:proofErr w:type="spellStart"/>
      <w:r w:rsidR="005E29B2">
        <w:rPr>
          <w:rFonts w:ascii="Verdana" w:hAnsi="Verdana"/>
          <w:sz w:val="22"/>
        </w:rPr>
        <w:t>Mülheim</w:t>
      </w:r>
      <w:proofErr w:type="spellEnd"/>
      <w:r w:rsidR="005E29B2">
        <w:rPr>
          <w:rFonts w:ascii="Verdana" w:hAnsi="Verdana"/>
          <w:sz w:val="22"/>
        </w:rPr>
        <w:t xml:space="preserve"> as a habitat and </w:t>
      </w:r>
      <w:r w:rsidR="005C3C52">
        <w:rPr>
          <w:rFonts w:ascii="Verdana" w:hAnsi="Verdana"/>
          <w:sz w:val="22"/>
        </w:rPr>
        <w:t>home</w:t>
      </w:r>
      <w:r w:rsidR="005E29B2">
        <w:rPr>
          <w:rFonts w:ascii="Verdana" w:hAnsi="Verdana"/>
          <w:sz w:val="22"/>
        </w:rPr>
        <w:t xml:space="preserve">. </w:t>
      </w:r>
    </w:p>
    <w:p w:rsidR="00AB6A7E" w:rsidRPr="006265D2" w:rsidRDefault="00AB6A7E" w:rsidP="00AB6A7E">
      <w:pPr>
        <w:rPr>
          <w:rFonts w:ascii="Verdana" w:hAnsi="Verdana"/>
          <w:sz w:val="22"/>
        </w:rPr>
      </w:pPr>
    </w:p>
    <w:p w:rsidR="000D3C94" w:rsidRPr="006265D2" w:rsidRDefault="000D3C94">
      <w:pPr>
        <w:rPr>
          <w:rFonts w:ascii="Verdana" w:hAnsi="Verdana"/>
          <w:b/>
          <w:sz w:val="22"/>
        </w:rPr>
      </w:pPr>
    </w:p>
    <w:p w:rsidR="00EF14A0" w:rsidRPr="006265D2" w:rsidRDefault="00EF14A0">
      <w:pPr>
        <w:rPr>
          <w:rFonts w:ascii="Verdana" w:hAnsi="Verdana"/>
          <w:b/>
          <w:sz w:val="22"/>
        </w:rPr>
      </w:pPr>
      <w:r w:rsidRPr="006265D2">
        <w:rPr>
          <w:rFonts w:ascii="Verdana" w:hAnsi="Verdana"/>
          <w:b/>
          <w:sz w:val="22"/>
        </w:rPr>
        <w:t>Sound as Art</w:t>
      </w:r>
      <w:r w:rsidR="00F902C4">
        <w:rPr>
          <w:rFonts w:ascii="Verdana" w:hAnsi="Verdana"/>
          <w:b/>
          <w:sz w:val="22"/>
        </w:rPr>
        <w:t>, as Intervention and as Research</w:t>
      </w:r>
    </w:p>
    <w:p w:rsidR="005C3C52" w:rsidRDefault="005C3C52">
      <w:pPr>
        <w:rPr>
          <w:rFonts w:ascii="Verdana" w:hAnsi="Verdana"/>
          <w:sz w:val="22"/>
        </w:rPr>
      </w:pPr>
    </w:p>
    <w:p w:rsidR="00252A1D" w:rsidRDefault="000B3604" w:rsidP="001D4AB4">
      <w:pPr>
        <w:rPr>
          <w:rFonts w:ascii="Verdana" w:hAnsi="Verdana"/>
          <w:sz w:val="22"/>
        </w:rPr>
      </w:pPr>
      <w:r>
        <w:rPr>
          <w:rFonts w:ascii="Verdana" w:hAnsi="Verdana"/>
          <w:sz w:val="22"/>
        </w:rPr>
        <w:t>Cathy v</w:t>
      </w:r>
      <w:r w:rsidR="00D810F4">
        <w:rPr>
          <w:rFonts w:ascii="Verdana" w:hAnsi="Verdana"/>
          <w:sz w:val="22"/>
        </w:rPr>
        <w:t>an</w:t>
      </w:r>
      <w:r>
        <w:rPr>
          <w:rFonts w:ascii="Verdana" w:hAnsi="Verdana"/>
          <w:sz w:val="22"/>
        </w:rPr>
        <w:t xml:space="preserve"> </w:t>
      </w:r>
      <w:r w:rsidR="003C5D21">
        <w:rPr>
          <w:rFonts w:ascii="Verdana" w:hAnsi="Verdana"/>
          <w:sz w:val="22"/>
        </w:rPr>
        <w:t>Eck’s work impresses itself visu</w:t>
      </w:r>
      <w:r w:rsidR="00EB62DE">
        <w:rPr>
          <w:rFonts w:ascii="Verdana" w:hAnsi="Verdana"/>
          <w:sz w:val="22"/>
        </w:rPr>
        <w:t xml:space="preserve">ally more than sonically onto my </w:t>
      </w:r>
      <w:r w:rsidR="003C5D21">
        <w:rPr>
          <w:rFonts w:ascii="Verdana" w:hAnsi="Verdana"/>
          <w:sz w:val="22"/>
        </w:rPr>
        <w:t xml:space="preserve">imagination. She walks around </w:t>
      </w:r>
      <w:proofErr w:type="spellStart"/>
      <w:r w:rsidR="003C5D21">
        <w:rPr>
          <w:rFonts w:ascii="Verdana" w:hAnsi="Verdana"/>
          <w:sz w:val="22"/>
        </w:rPr>
        <w:t>Mülheim</w:t>
      </w:r>
      <w:proofErr w:type="spellEnd"/>
      <w:r w:rsidR="003C5D21">
        <w:rPr>
          <w:rFonts w:ascii="Verdana" w:hAnsi="Verdana"/>
          <w:sz w:val="22"/>
        </w:rPr>
        <w:t xml:space="preserve"> with big horns made from</w:t>
      </w:r>
      <w:r w:rsidR="00CD73F4">
        <w:rPr>
          <w:rFonts w:ascii="Verdana" w:hAnsi="Verdana"/>
          <w:sz w:val="22"/>
        </w:rPr>
        <w:t xml:space="preserve"> plastic, cardboard and aluminium s</w:t>
      </w:r>
      <w:r w:rsidR="003C5D21">
        <w:rPr>
          <w:rFonts w:ascii="Verdana" w:hAnsi="Verdana"/>
          <w:sz w:val="22"/>
        </w:rPr>
        <w:t>ticking out on either side of her head. These bright</w:t>
      </w:r>
      <w:r w:rsidR="00FC6F31">
        <w:rPr>
          <w:rFonts w:ascii="Verdana" w:hAnsi="Verdana"/>
          <w:sz w:val="22"/>
        </w:rPr>
        <w:t xml:space="preserve"> cones</w:t>
      </w:r>
      <w:r w:rsidR="003C5D21">
        <w:rPr>
          <w:rFonts w:ascii="Verdana" w:hAnsi="Verdana"/>
          <w:sz w:val="22"/>
        </w:rPr>
        <w:t xml:space="preserve"> visually amplify her hearing not as a process</w:t>
      </w:r>
      <w:r w:rsidR="00FC6F31">
        <w:rPr>
          <w:rFonts w:ascii="Verdana" w:hAnsi="Verdana"/>
          <w:sz w:val="22"/>
        </w:rPr>
        <w:t xml:space="preserve"> of audition,</w:t>
      </w:r>
      <w:r w:rsidR="003C5D21">
        <w:rPr>
          <w:rFonts w:ascii="Verdana" w:hAnsi="Verdana"/>
          <w:sz w:val="22"/>
        </w:rPr>
        <w:t xml:space="preserve"> but as a location, focussing us on the place and posture of listening rather than on the heard. </w:t>
      </w:r>
      <w:r w:rsidR="00FC6F31">
        <w:rPr>
          <w:rFonts w:ascii="Verdana" w:hAnsi="Verdana"/>
          <w:sz w:val="22"/>
        </w:rPr>
        <w:t>It is the lis</w:t>
      </w:r>
      <w:r w:rsidR="00252A1D">
        <w:rPr>
          <w:rFonts w:ascii="Verdana" w:hAnsi="Verdana"/>
          <w:sz w:val="22"/>
        </w:rPr>
        <w:t xml:space="preserve">tener, ears extended </w:t>
      </w:r>
      <w:r w:rsidR="00CD73F4">
        <w:rPr>
          <w:rFonts w:ascii="Verdana" w:hAnsi="Verdana"/>
          <w:sz w:val="22"/>
        </w:rPr>
        <w:t>through an inversed megaphone</w:t>
      </w:r>
      <w:r w:rsidR="00E50645">
        <w:rPr>
          <w:rFonts w:ascii="Verdana" w:hAnsi="Verdana"/>
          <w:sz w:val="22"/>
        </w:rPr>
        <w:t>,</w:t>
      </w:r>
      <w:r w:rsidR="00FC6F31">
        <w:rPr>
          <w:rFonts w:ascii="Verdana" w:hAnsi="Verdana"/>
          <w:sz w:val="22"/>
        </w:rPr>
        <w:t xml:space="preserve"> </w:t>
      </w:r>
      <w:r w:rsidR="00837264">
        <w:rPr>
          <w:rFonts w:ascii="Verdana" w:hAnsi="Verdana"/>
          <w:sz w:val="22"/>
        </w:rPr>
        <w:t>who</w:t>
      </w:r>
      <w:r w:rsidR="00FC6F31">
        <w:rPr>
          <w:rFonts w:ascii="Verdana" w:hAnsi="Verdana"/>
          <w:sz w:val="22"/>
        </w:rPr>
        <w:t xml:space="preserve"> becomes the subject</w:t>
      </w:r>
      <w:r w:rsidR="00252A1D">
        <w:rPr>
          <w:rFonts w:ascii="Verdana" w:hAnsi="Verdana"/>
          <w:sz w:val="22"/>
        </w:rPr>
        <w:t xml:space="preserve"> and object</w:t>
      </w:r>
      <w:r w:rsidR="00FC6F31">
        <w:rPr>
          <w:rFonts w:ascii="Verdana" w:hAnsi="Verdana"/>
          <w:sz w:val="22"/>
        </w:rPr>
        <w:t xml:space="preserve"> of the work. She becomes </w:t>
      </w:r>
      <w:r w:rsidR="00EB62DE">
        <w:rPr>
          <w:rFonts w:ascii="Verdana" w:hAnsi="Verdana"/>
          <w:sz w:val="22"/>
        </w:rPr>
        <w:t>a</w:t>
      </w:r>
      <w:r w:rsidR="003C5D21">
        <w:rPr>
          <w:rFonts w:ascii="Verdana" w:hAnsi="Verdana"/>
          <w:sz w:val="22"/>
        </w:rPr>
        <w:t xml:space="preserve"> spectacle of hearing that</w:t>
      </w:r>
      <w:r w:rsidR="00FC6F31">
        <w:rPr>
          <w:rFonts w:ascii="Verdana" w:hAnsi="Verdana"/>
          <w:sz w:val="22"/>
        </w:rPr>
        <w:t xml:space="preserve"> on </w:t>
      </w:r>
      <w:r w:rsidR="00F95300">
        <w:rPr>
          <w:rFonts w:ascii="Verdana" w:hAnsi="Verdana"/>
          <w:sz w:val="22"/>
        </w:rPr>
        <w:t>site</w:t>
      </w:r>
      <w:r w:rsidR="00FC6F31">
        <w:rPr>
          <w:rFonts w:ascii="Verdana" w:hAnsi="Verdana"/>
          <w:sz w:val="22"/>
        </w:rPr>
        <w:t xml:space="preserve">, in </w:t>
      </w:r>
      <w:proofErr w:type="spellStart"/>
      <w:r w:rsidR="00FC6F31">
        <w:rPr>
          <w:rFonts w:ascii="Verdana" w:hAnsi="Verdana"/>
          <w:sz w:val="22"/>
        </w:rPr>
        <w:t>Mülheim</w:t>
      </w:r>
      <w:proofErr w:type="spellEnd"/>
      <w:r w:rsidR="00F95300">
        <w:rPr>
          <w:rFonts w:ascii="Verdana" w:hAnsi="Verdana"/>
          <w:sz w:val="22"/>
        </w:rPr>
        <w:t>,</w:t>
      </w:r>
      <w:r w:rsidR="003C5D21">
        <w:rPr>
          <w:rFonts w:ascii="Verdana" w:hAnsi="Verdana"/>
          <w:sz w:val="22"/>
        </w:rPr>
        <w:t xml:space="preserve"> draws stares and entices </w:t>
      </w:r>
      <w:r w:rsidR="001D4AB4">
        <w:rPr>
          <w:rFonts w:ascii="Verdana" w:hAnsi="Verdana"/>
          <w:sz w:val="22"/>
        </w:rPr>
        <w:t>conversations</w:t>
      </w:r>
      <w:r w:rsidR="00FC6F31">
        <w:rPr>
          <w:rFonts w:ascii="Verdana" w:hAnsi="Verdana"/>
          <w:sz w:val="22"/>
        </w:rPr>
        <w:t xml:space="preserve"> as well as questions, </w:t>
      </w:r>
      <w:r w:rsidR="001D4AB4">
        <w:rPr>
          <w:rFonts w:ascii="Verdana" w:hAnsi="Verdana"/>
          <w:sz w:val="22"/>
        </w:rPr>
        <w:t>but</w:t>
      </w:r>
      <w:r w:rsidR="00A63C96">
        <w:rPr>
          <w:rFonts w:ascii="Verdana" w:hAnsi="Verdana"/>
          <w:sz w:val="22"/>
        </w:rPr>
        <w:t xml:space="preserve"> that as document and </w:t>
      </w:r>
      <w:r w:rsidR="00FC6F31">
        <w:rPr>
          <w:rFonts w:ascii="Verdana" w:hAnsi="Verdana"/>
          <w:sz w:val="22"/>
        </w:rPr>
        <w:t xml:space="preserve">photographs slides effortlessly into the conventions and expectations of </w:t>
      </w:r>
      <w:r w:rsidR="00A63C96">
        <w:rPr>
          <w:rFonts w:ascii="Verdana" w:hAnsi="Verdana"/>
          <w:sz w:val="22"/>
        </w:rPr>
        <w:t xml:space="preserve">art </w:t>
      </w:r>
      <w:r w:rsidR="00FC6F31">
        <w:rPr>
          <w:rFonts w:ascii="Verdana" w:hAnsi="Verdana"/>
          <w:sz w:val="22"/>
        </w:rPr>
        <w:t>discourse and practice</w:t>
      </w:r>
      <w:r w:rsidR="00F95300">
        <w:rPr>
          <w:rFonts w:ascii="Verdana" w:hAnsi="Verdana"/>
          <w:sz w:val="22"/>
        </w:rPr>
        <w:t xml:space="preserve">, </w:t>
      </w:r>
      <w:r w:rsidR="00A63C96">
        <w:rPr>
          <w:rFonts w:ascii="Verdana" w:hAnsi="Verdana"/>
          <w:sz w:val="22"/>
        </w:rPr>
        <w:t>triggering</w:t>
      </w:r>
      <w:r w:rsidR="00F95300">
        <w:rPr>
          <w:rFonts w:ascii="Verdana" w:hAnsi="Verdana"/>
          <w:sz w:val="22"/>
        </w:rPr>
        <w:t xml:space="preserve"> a different </w:t>
      </w:r>
      <w:r w:rsidR="009A1EC1">
        <w:rPr>
          <w:rFonts w:ascii="Verdana" w:hAnsi="Verdana"/>
          <w:sz w:val="22"/>
        </w:rPr>
        <w:t>respons</w:t>
      </w:r>
      <w:r>
        <w:rPr>
          <w:rFonts w:ascii="Verdana" w:hAnsi="Verdana"/>
          <w:sz w:val="22"/>
        </w:rPr>
        <w:t>e</w:t>
      </w:r>
      <w:r w:rsidR="00FC6F31">
        <w:rPr>
          <w:rFonts w:ascii="Verdana" w:hAnsi="Verdana"/>
          <w:sz w:val="22"/>
        </w:rPr>
        <w:t xml:space="preserve">. </w:t>
      </w:r>
    </w:p>
    <w:p w:rsidR="00FC6F31" w:rsidRDefault="00A63C96" w:rsidP="0022436A">
      <w:pPr>
        <w:ind w:firstLine="720"/>
        <w:rPr>
          <w:rFonts w:ascii="Verdana" w:hAnsi="Verdana"/>
          <w:sz w:val="22"/>
        </w:rPr>
      </w:pPr>
      <w:r>
        <w:rPr>
          <w:rFonts w:ascii="Verdana" w:hAnsi="Verdana"/>
          <w:sz w:val="22"/>
        </w:rPr>
        <w:t>The first evokes curiosity</w:t>
      </w:r>
      <w:r w:rsidR="00FC6F31">
        <w:rPr>
          <w:rFonts w:ascii="Verdana" w:hAnsi="Verdana"/>
          <w:sz w:val="22"/>
        </w:rPr>
        <w:t xml:space="preserve">: what is she doing, what might she be hearing and what could I hear? – </w:t>
      </w:r>
      <w:r w:rsidR="00252A1D">
        <w:rPr>
          <w:rFonts w:ascii="Verdana" w:hAnsi="Verdana"/>
          <w:sz w:val="22"/>
        </w:rPr>
        <w:t>“</w:t>
      </w:r>
      <w:proofErr w:type="gramStart"/>
      <w:r w:rsidR="00FC6F31">
        <w:rPr>
          <w:rFonts w:ascii="Verdana" w:hAnsi="Verdana"/>
          <w:sz w:val="22"/>
        </w:rPr>
        <w:t>may</w:t>
      </w:r>
      <w:proofErr w:type="gramEnd"/>
      <w:r w:rsidR="00FC6F31">
        <w:rPr>
          <w:rFonts w:ascii="Verdana" w:hAnsi="Verdana"/>
          <w:sz w:val="22"/>
        </w:rPr>
        <w:t xml:space="preserve"> I try?</w:t>
      </w:r>
      <w:r w:rsidR="00252A1D">
        <w:rPr>
          <w:rFonts w:ascii="Verdana" w:hAnsi="Verdana"/>
          <w:sz w:val="22"/>
        </w:rPr>
        <w:t>”</w:t>
      </w:r>
      <w:r w:rsidR="00A64F46">
        <w:rPr>
          <w:rFonts w:ascii="Verdana" w:hAnsi="Verdana"/>
          <w:sz w:val="22"/>
        </w:rPr>
        <w:t xml:space="preserve"> </w:t>
      </w:r>
      <w:r w:rsidR="00252A1D">
        <w:rPr>
          <w:rFonts w:ascii="Verdana" w:hAnsi="Verdana"/>
          <w:sz w:val="22"/>
        </w:rPr>
        <w:t xml:space="preserve">the horns </w:t>
      </w:r>
      <w:r>
        <w:rPr>
          <w:rFonts w:ascii="Verdana" w:hAnsi="Verdana"/>
          <w:sz w:val="22"/>
        </w:rPr>
        <w:t>prompting</w:t>
      </w:r>
      <w:r w:rsidR="00A64F46">
        <w:rPr>
          <w:rFonts w:ascii="Verdana" w:hAnsi="Verdana"/>
          <w:sz w:val="22"/>
        </w:rPr>
        <w:t xml:space="preserve"> an </w:t>
      </w:r>
      <w:r w:rsidR="003B4F04">
        <w:rPr>
          <w:rFonts w:ascii="Verdana" w:hAnsi="Verdana"/>
          <w:sz w:val="22"/>
        </w:rPr>
        <w:t>engagement</w:t>
      </w:r>
      <w:r w:rsidR="00A64F46">
        <w:rPr>
          <w:rFonts w:ascii="Verdana" w:hAnsi="Verdana"/>
          <w:sz w:val="22"/>
        </w:rPr>
        <w:t xml:space="preserve"> </w:t>
      </w:r>
      <w:r w:rsidR="00540FDC">
        <w:rPr>
          <w:rFonts w:ascii="Verdana" w:hAnsi="Verdana"/>
          <w:sz w:val="22"/>
        </w:rPr>
        <w:t xml:space="preserve">with </w:t>
      </w:r>
      <w:r w:rsidR="00252A1D">
        <w:rPr>
          <w:rFonts w:ascii="Verdana" w:hAnsi="Verdana"/>
          <w:sz w:val="22"/>
        </w:rPr>
        <w:t xml:space="preserve">the inhabitants of </w:t>
      </w:r>
      <w:proofErr w:type="spellStart"/>
      <w:r w:rsidR="00252A1D">
        <w:rPr>
          <w:rFonts w:ascii="Verdana" w:hAnsi="Verdana"/>
          <w:sz w:val="22"/>
        </w:rPr>
        <w:t>Mülheim</w:t>
      </w:r>
      <w:proofErr w:type="spellEnd"/>
      <w:r w:rsidR="00252A1D">
        <w:rPr>
          <w:rFonts w:ascii="Verdana" w:hAnsi="Verdana"/>
          <w:sz w:val="22"/>
        </w:rPr>
        <w:t xml:space="preserve">, inviting them in to its </w:t>
      </w:r>
      <w:r w:rsidR="00540FDC">
        <w:rPr>
          <w:rFonts w:ascii="Verdana" w:hAnsi="Verdana"/>
          <w:sz w:val="22"/>
        </w:rPr>
        <w:t>sonic possibilities</w:t>
      </w:r>
      <w:r w:rsidR="00252A1D">
        <w:rPr>
          <w:rFonts w:ascii="Verdana" w:hAnsi="Verdana"/>
          <w:sz w:val="22"/>
        </w:rPr>
        <w:t xml:space="preserve"> by lending them her extended ears</w:t>
      </w:r>
      <w:r w:rsidR="00540FDC">
        <w:rPr>
          <w:rFonts w:ascii="Verdana" w:hAnsi="Verdana"/>
          <w:sz w:val="22"/>
        </w:rPr>
        <w:t>.</w:t>
      </w:r>
      <w:r w:rsidR="0022436A">
        <w:rPr>
          <w:rFonts w:ascii="Verdana" w:hAnsi="Verdana"/>
          <w:sz w:val="22"/>
        </w:rPr>
        <w:t xml:space="preserve"> </w:t>
      </w:r>
    </w:p>
    <w:p w:rsidR="00231DD4" w:rsidRDefault="00FC6F31" w:rsidP="00252A1D">
      <w:pPr>
        <w:ind w:firstLine="720"/>
        <w:rPr>
          <w:rFonts w:ascii="Verdana" w:hAnsi="Verdana"/>
          <w:sz w:val="22"/>
        </w:rPr>
      </w:pPr>
      <w:r>
        <w:rPr>
          <w:rFonts w:ascii="Verdana" w:hAnsi="Verdana"/>
          <w:sz w:val="22"/>
        </w:rPr>
        <w:t xml:space="preserve">The latter, presents a visual work and triggers references from within art history that </w:t>
      </w:r>
      <w:r w:rsidR="001D4AB4">
        <w:rPr>
          <w:rFonts w:ascii="Verdana" w:hAnsi="Verdana"/>
          <w:sz w:val="22"/>
        </w:rPr>
        <w:t>frame</w:t>
      </w:r>
      <w:r>
        <w:rPr>
          <w:rFonts w:ascii="Verdana" w:hAnsi="Verdana"/>
          <w:sz w:val="22"/>
        </w:rPr>
        <w:t xml:space="preserve"> the image but leave the sound inaudible. </w:t>
      </w:r>
      <w:r w:rsidR="009A1EC1">
        <w:rPr>
          <w:rFonts w:ascii="Verdana" w:hAnsi="Verdana"/>
          <w:sz w:val="22"/>
        </w:rPr>
        <w:t>Even if played back with the sound heard</w:t>
      </w:r>
      <w:r w:rsidR="00252A1D">
        <w:rPr>
          <w:rFonts w:ascii="Verdana" w:hAnsi="Verdana"/>
          <w:sz w:val="22"/>
        </w:rPr>
        <w:t xml:space="preserve"> on location,</w:t>
      </w:r>
      <w:r w:rsidR="009A1EC1">
        <w:rPr>
          <w:rFonts w:ascii="Verdana" w:hAnsi="Verdana"/>
          <w:sz w:val="22"/>
        </w:rPr>
        <w:t xml:space="preserve"> the image is too powerful, the sound too</w:t>
      </w:r>
      <w:r w:rsidR="00A64F46">
        <w:rPr>
          <w:rFonts w:ascii="Verdana" w:hAnsi="Verdana"/>
          <w:sz w:val="22"/>
        </w:rPr>
        <w:t xml:space="preserve"> arbitrary and contingent to re</w:t>
      </w:r>
      <w:r w:rsidR="009A1EC1">
        <w:rPr>
          <w:rFonts w:ascii="Verdana" w:hAnsi="Verdana"/>
          <w:sz w:val="22"/>
        </w:rPr>
        <w:t>su</w:t>
      </w:r>
      <w:r w:rsidR="00A64F46">
        <w:rPr>
          <w:rFonts w:ascii="Verdana" w:hAnsi="Verdana"/>
          <w:sz w:val="22"/>
        </w:rPr>
        <w:t>r</w:t>
      </w:r>
      <w:r w:rsidR="009A1EC1">
        <w:rPr>
          <w:rFonts w:ascii="Verdana" w:hAnsi="Verdana"/>
          <w:sz w:val="22"/>
        </w:rPr>
        <w:t xml:space="preserve">rect the life </w:t>
      </w:r>
      <w:r w:rsidR="00A64F46">
        <w:rPr>
          <w:rFonts w:ascii="Verdana" w:hAnsi="Verdana"/>
          <w:sz w:val="22"/>
        </w:rPr>
        <w:t>performance</w:t>
      </w:r>
      <w:r w:rsidR="009A1EC1">
        <w:rPr>
          <w:rFonts w:ascii="Verdana" w:hAnsi="Verdana"/>
          <w:sz w:val="22"/>
        </w:rPr>
        <w:t xml:space="preserve"> and </w:t>
      </w:r>
      <w:proofErr w:type="spellStart"/>
      <w:r w:rsidR="009A1EC1">
        <w:rPr>
          <w:rFonts w:ascii="Verdana" w:hAnsi="Verdana"/>
          <w:sz w:val="22"/>
        </w:rPr>
        <w:t>locational</w:t>
      </w:r>
      <w:proofErr w:type="spellEnd"/>
      <w:r w:rsidR="009A1EC1">
        <w:rPr>
          <w:rFonts w:ascii="Verdana" w:hAnsi="Verdana"/>
          <w:sz w:val="22"/>
        </w:rPr>
        <w:t xml:space="preserve"> quality.</w:t>
      </w:r>
      <w:r w:rsidR="00252A1D">
        <w:rPr>
          <w:rFonts w:ascii="Verdana" w:hAnsi="Verdana"/>
          <w:sz w:val="22"/>
        </w:rPr>
        <w:t xml:space="preserve"> </w:t>
      </w:r>
    </w:p>
    <w:p w:rsidR="0022436A" w:rsidRDefault="00A64F46" w:rsidP="00252A1D">
      <w:pPr>
        <w:ind w:firstLine="720"/>
        <w:rPr>
          <w:rFonts w:ascii="Verdana" w:hAnsi="Verdana"/>
          <w:sz w:val="22"/>
        </w:rPr>
      </w:pPr>
      <w:r>
        <w:rPr>
          <w:rFonts w:ascii="Verdana" w:hAnsi="Verdana"/>
          <w:sz w:val="22"/>
        </w:rPr>
        <w:t xml:space="preserve">The placing </w:t>
      </w:r>
      <w:r w:rsidR="00FC6F31">
        <w:rPr>
          <w:rFonts w:ascii="Verdana" w:hAnsi="Verdana"/>
          <w:sz w:val="22"/>
        </w:rPr>
        <w:t xml:space="preserve">of the image within </w:t>
      </w:r>
      <w:r w:rsidR="00540FDC">
        <w:rPr>
          <w:rFonts w:ascii="Verdana" w:hAnsi="Verdana"/>
          <w:sz w:val="22"/>
        </w:rPr>
        <w:t xml:space="preserve">art </w:t>
      </w:r>
      <w:r w:rsidR="00FC6F31">
        <w:rPr>
          <w:rFonts w:ascii="Verdana" w:hAnsi="Verdana"/>
          <w:sz w:val="22"/>
        </w:rPr>
        <w:t xml:space="preserve">practice and discourse does not remain mute but </w:t>
      </w:r>
      <w:r w:rsidR="00540FDC">
        <w:rPr>
          <w:rFonts w:ascii="Verdana" w:hAnsi="Verdana"/>
          <w:sz w:val="22"/>
        </w:rPr>
        <w:t xml:space="preserve">produces </w:t>
      </w:r>
      <w:r w:rsidR="00FC6F31">
        <w:rPr>
          <w:rFonts w:ascii="Verdana" w:hAnsi="Verdana"/>
          <w:sz w:val="22"/>
        </w:rPr>
        <w:t xml:space="preserve">a conceptual rather than a material </w:t>
      </w:r>
      <w:r w:rsidR="00A63C96">
        <w:rPr>
          <w:rFonts w:ascii="Verdana" w:hAnsi="Verdana"/>
          <w:sz w:val="22"/>
        </w:rPr>
        <w:t>sound</w:t>
      </w:r>
      <w:r>
        <w:rPr>
          <w:rFonts w:ascii="Verdana" w:hAnsi="Verdana"/>
          <w:sz w:val="22"/>
        </w:rPr>
        <w:t xml:space="preserve"> that triggers </w:t>
      </w:r>
      <w:r w:rsidR="00FC6F31">
        <w:rPr>
          <w:rFonts w:ascii="Verdana" w:hAnsi="Verdana"/>
          <w:sz w:val="22"/>
        </w:rPr>
        <w:t xml:space="preserve">access to the sonic </w:t>
      </w:r>
      <w:r w:rsidR="00540FDC">
        <w:rPr>
          <w:rFonts w:ascii="Verdana" w:hAnsi="Verdana"/>
          <w:sz w:val="22"/>
        </w:rPr>
        <w:t xml:space="preserve">as a possibility not however of </w:t>
      </w:r>
      <w:proofErr w:type="spellStart"/>
      <w:r w:rsidR="00540FDC">
        <w:rPr>
          <w:rFonts w:ascii="Verdana" w:hAnsi="Verdana"/>
          <w:sz w:val="22"/>
        </w:rPr>
        <w:t>Mülheim</w:t>
      </w:r>
      <w:proofErr w:type="spellEnd"/>
      <w:r w:rsidR="00540FDC">
        <w:rPr>
          <w:rFonts w:ascii="Verdana" w:hAnsi="Verdana"/>
          <w:sz w:val="22"/>
        </w:rPr>
        <w:t xml:space="preserve"> but of art. </w:t>
      </w:r>
      <w:r>
        <w:rPr>
          <w:rFonts w:ascii="Verdana" w:hAnsi="Verdana"/>
          <w:sz w:val="22"/>
        </w:rPr>
        <w:t>It comes to reference o</w:t>
      </w:r>
      <w:r w:rsidR="00CD73F4">
        <w:rPr>
          <w:rFonts w:ascii="Verdana" w:hAnsi="Verdana"/>
          <w:sz w:val="22"/>
        </w:rPr>
        <w:t xml:space="preserve">ther sonic artworks </w:t>
      </w:r>
      <w:r w:rsidR="00540FDC">
        <w:rPr>
          <w:rFonts w:ascii="Verdana" w:hAnsi="Verdana"/>
          <w:sz w:val="22"/>
        </w:rPr>
        <w:t xml:space="preserve">such as Luigi </w:t>
      </w:r>
      <w:proofErr w:type="spellStart"/>
      <w:r w:rsidR="00540FDC">
        <w:rPr>
          <w:rFonts w:ascii="Verdana" w:hAnsi="Verdana"/>
          <w:sz w:val="22"/>
        </w:rPr>
        <w:t>Russolo’s</w:t>
      </w:r>
      <w:proofErr w:type="spellEnd"/>
      <w:r w:rsidR="00540FDC">
        <w:rPr>
          <w:rFonts w:ascii="Verdana" w:hAnsi="Verdana"/>
          <w:sz w:val="22"/>
        </w:rPr>
        <w:t xml:space="preserve"> </w:t>
      </w:r>
      <w:r w:rsidR="0022436A">
        <w:rPr>
          <w:rFonts w:ascii="Verdana" w:hAnsi="Verdana"/>
          <w:sz w:val="22"/>
        </w:rPr>
        <w:t>futurist ‘</w:t>
      </w:r>
      <w:proofErr w:type="spellStart"/>
      <w:r w:rsidR="0022436A">
        <w:rPr>
          <w:rFonts w:ascii="Verdana" w:hAnsi="Verdana"/>
          <w:sz w:val="22"/>
        </w:rPr>
        <w:t>intonarumori</w:t>
      </w:r>
      <w:proofErr w:type="spellEnd"/>
      <w:r w:rsidR="0022436A">
        <w:rPr>
          <w:rFonts w:ascii="Verdana" w:hAnsi="Verdana"/>
          <w:sz w:val="22"/>
        </w:rPr>
        <w:t>’</w:t>
      </w:r>
      <w:r w:rsidR="00252A1D">
        <w:rPr>
          <w:rFonts w:ascii="Verdana" w:hAnsi="Verdana"/>
          <w:sz w:val="22"/>
        </w:rPr>
        <w:t xml:space="preserve">, his noise machines </w:t>
      </w:r>
      <w:r w:rsidR="00CD73F4">
        <w:rPr>
          <w:rFonts w:ascii="Verdana" w:hAnsi="Verdana"/>
          <w:sz w:val="22"/>
        </w:rPr>
        <w:t xml:space="preserve">from </w:t>
      </w:r>
      <w:r w:rsidR="00252A1D">
        <w:rPr>
          <w:rFonts w:ascii="Verdana" w:hAnsi="Verdana"/>
          <w:sz w:val="22"/>
        </w:rPr>
        <w:t>which in the beginning of the 20</w:t>
      </w:r>
      <w:r w:rsidR="00252A1D" w:rsidRPr="00252A1D">
        <w:rPr>
          <w:rFonts w:ascii="Verdana" w:hAnsi="Verdana"/>
          <w:sz w:val="22"/>
          <w:vertAlign w:val="superscript"/>
        </w:rPr>
        <w:t>th</w:t>
      </w:r>
      <w:r w:rsidR="00E50645">
        <w:rPr>
          <w:rFonts w:ascii="Verdana" w:hAnsi="Verdana"/>
          <w:sz w:val="22"/>
        </w:rPr>
        <w:t xml:space="preserve"> c</w:t>
      </w:r>
      <w:r w:rsidR="00252A1D">
        <w:rPr>
          <w:rFonts w:ascii="Verdana" w:hAnsi="Verdana"/>
          <w:sz w:val="22"/>
        </w:rPr>
        <w:t>entur</w:t>
      </w:r>
      <w:r w:rsidR="00CD73F4">
        <w:rPr>
          <w:rFonts w:ascii="Verdana" w:hAnsi="Verdana"/>
          <w:sz w:val="22"/>
        </w:rPr>
        <w:t xml:space="preserve">y he formed an orchestra to celebrate </w:t>
      </w:r>
      <w:r w:rsidR="003B4F04">
        <w:rPr>
          <w:rFonts w:ascii="Verdana" w:hAnsi="Verdana"/>
          <w:sz w:val="22"/>
        </w:rPr>
        <w:t>the possibilities of an industrial revolution;</w:t>
      </w:r>
      <w:r w:rsidR="00540FDC">
        <w:rPr>
          <w:rFonts w:ascii="Verdana" w:hAnsi="Verdana"/>
          <w:sz w:val="22"/>
        </w:rPr>
        <w:t xml:space="preserve"> or</w:t>
      </w:r>
      <w:r w:rsidR="00EB62DE">
        <w:rPr>
          <w:rFonts w:ascii="Verdana" w:hAnsi="Verdana"/>
          <w:sz w:val="22"/>
        </w:rPr>
        <w:t xml:space="preserve"> the </w:t>
      </w:r>
      <w:r w:rsidR="001D4AB4">
        <w:rPr>
          <w:rFonts w:ascii="Verdana" w:hAnsi="Verdana"/>
          <w:sz w:val="22"/>
        </w:rPr>
        <w:t>Surrealist b</w:t>
      </w:r>
      <w:r w:rsidR="00252A1D">
        <w:rPr>
          <w:rFonts w:ascii="Verdana" w:hAnsi="Verdana"/>
          <w:sz w:val="22"/>
        </w:rPr>
        <w:t xml:space="preserve">allet </w:t>
      </w:r>
      <w:r w:rsidR="00252A1D" w:rsidRPr="00252A1D">
        <w:rPr>
          <w:rFonts w:ascii="Verdana" w:hAnsi="Verdana"/>
          <w:i/>
          <w:sz w:val="22"/>
        </w:rPr>
        <w:t>Parade</w:t>
      </w:r>
      <w:r w:rsidR="00252A1D">
        <w:rPr>
          <w:rFonts w:ascii="Verdana" w:hAnsi="Verdana"/>
          <w:sz w:val="22"/>
        </w:rPr>
        <w:t xml:space="preserve">, </w:t>
      </w:r>
      <w:r w:rsidR="003B4F04">
        <w:rPr>
          <w:rFonts w:ascii="Verdana" w:hAnsi="Verdana"/>
          <w:sz w:val="22"/>
        </w:rPr>
        <w:t xml:space="preserve">by </w:t>
      </w:r>
      <w:r w:rsidR="00231DD4">
        <w:rPr>
          <w:rFonts w:ascii="Verdana" w:hAnsi="Verdana"/>
          <w:sz w:val="22"/>
        </w:rPr>
        <w:t xml:space="preserve">Jean </w:t>
      </w:r>
      <w:r w:rsidR="003B4F04">
        <w:rPr>
          <w:rFonts w:ascii="Verdana" w:hAnsi="Verdana"/>
          <w:sz w:val="22"/>
        </w:rPr>
        <w:t xml:space="preserve">Cocteau, </w:t>
      </w:r>
      <w:r w:rsidR="00231DD4">
        <w:rPr>
          <w:rFonts w:ascii="Verdana" w:hAnsi="Verdana"/>
          <w:sz w:val="22"/>
        </w:rPr>
        <w:t xml:space="preserve">Pablo </w:t>
      </w:r>
      <w:r w:rsidR="003B4F04">
        <w:rPr>
          <w:rFonts w:ascii="Verdana" w:hAnsi="Verdana"/>
          <w:sz w:val="22"/>
        </w:rPr>
        <w:t xml:space="preserve">Picasso and </w:t>
      </w:r>
      <w:r w:rsidR="00231DD4">
        <w:rPr>
          <w:rFonts w:ascii="Verdana" w:hAnsi="Verdana"/>
          <w:sz w:val="22"/>
        </w:rPr>
        <w:t xml:space="preserve">Erik </w:t>
      </w:r>
      <w:r w:rsidR="003B4F04">
        <w:rPr>
          <w:rFonts w:ascii="Verdana" w:hAnsi="Verdana"/>
          <w:sz w:val="22"/>
        </w:rPr>
        <w:t>Satie</w:t>
      </w:r>
      <w:r>
        <w:rPr>
          <w:rFonts w:ascii="Verdana" w:hAnsi="Verdana"/>
          <w:sz w:val="22"/>
        </w:rPr>
        <w:t xml:space="preserve"> from 1917</w:t>
      </w:r>
      <w:r w:rsidR="003B4F04">
        <w:rPr>
          <w:rFonts w:ascii="Verdana" w:hAnsi="Verdana"/>
          <w:sz w:val="22"/>
        </w:rPr>
        <w:t>, whose</w:t>
      </w:r>
      <w:r>
        <w:rPr>
          <w:rFonts w:ascii="Verdana" w:hAnsi="Verdana"/>
          <w:sz w:val="22"/>
        </w:rPr>
        <w:t xml:space="preserve"> </w:t>
      </w:r>
      <w:r w:rsidR="0022436A">
        <w:rPr>
          <w:rFonts w:ascii="Verdana" w:hAnsi="Verdana"/>
          <w:sz w:val="22"/>
        </w:rPr>
        <w:t xml:space="preserve">cubist </w:t>
      </w:r>
      <w:r w:rsidR="001D4AB4">
        <w:rPr>
          <w:rFonts w:ascii="Verdana" w:hAnsi="Verdana"/>
          <w:sz w:val="22"/>
        </w:rPr>
        <w:t>costumes and backdrops -</w:t>
      </w:r>
      <w:r w:rsidR="0022436A">
        <w:rPr>
          <w:rFonts w:ascii="Verdana" w:hAnsi="Verdana"/>
          <w:sz w:val="22"/>
        </w:rPr>
        <w:t xml:space="preserve"> </w:t>
      </w:r>
      <w:r w:rsidR="001D4AB4">
        <w:rPr>
          <w:rFonts w:ascii="Verdana" w:hAnsi="Verdana"/>
          <w:sz w:val="22"/>
        </w:rPr>
        <w:t xml:space="preserve">buildings, megaphones, and machines - </w:t>
      </w:r>
      <w:r w:rsidR="003B4F04">
        <w:rPr>
          <w:rFonts w:ascii="Verdana" w:hAnsi="Verdana"/>
          <w:sz w:val="22"/>
        </w:rPr>
        <w:t>recall a new relationship between technology and the human body</w:t>
      </w:r>
      <w:r w:rsidR="00933526">
        <w:rPr>
          <w:rFonts w:ascii="Verdana" w:hAnsi="Verdana"/>
          <w:sz w:val="22"/>
        </w:rPr>
        <w:t>. Both</w:t>
      </w:r>
      <w:r w:rsidR="003B4F04">
        <w:rPr>
          <w:rFonts w:ascii="Verdana" w:hAnsi="Verdana"/>
          <w:sz w:val="22"/>
        </w:rPr>
        <w:t xml:space="preserve"> </w:t>
      </w:r>
      <w:proofErr w:type="spellStart"/>
      <w:r w:rsidR="003B4F04">
        <w:rPr>
          <w:rFonts w:ascii="Verdana" w:hAnsi="Verdana"/>
          <w:sz w:val="22"/>
        </w:rPr>
        <w:t>Russolo’s</w:t>
      </w:r>
      <w:proofErr w:type="spellEnd"/>
      <w:r w:rsidR="003B4F04">
        <w:rPr>
          <w:rFonts w:ascii="Verdana" w:hAnsi="Verdana"/>
          <w:sz w:val="22"/>
        </w:rPr>
        <w:t xml:space="preserve"> machine and </w:t>
      </w:r>
      <w:r w:rsidR="00252A1D">
        <w:rPr>
          <w:rFonts w:ascii="Verdana" w:hAnsi="Verdana"/>
          <w:sz w:val="22"/>
        </w:rPr>
        <w:t xml:space="preserve">the Cocteau-Satie-Picasso performance </w:t>
      </w:r>
      <w:r w:rsidR="00933526">
        <w:rPr>
          <w:rFonts w:ascii="Verdana" w:hAnsi="Verdana"/>
          <w:sz w:val="22"/>
        </w:rPr>
        <w:t>comment on the technological development of the time</w:t>
      </w:r>
      <w:r w:rsidR="003B4F04">
        <w:rPr>
          <w:rFonts w:ascii="Verdana" w:hAnsi="Verdana"/>
          <w:sz w:val="22"/>
        </w:rPr>
        <w:t xml:space="preserve"> and bring a different aesthetic imagination to art, its materiality and subject matter</w:t>
      </w:r>
      <w:r w:rsidR="00E50645">
        <w:rPr>
          <w:rFonts w:ascii="Verdana" w:hAnsi="Verdana"/>
          <w:sz w:val="22"/>
        </w:rPr>
        <w:t>. It is within such techno-aesthetic imagination that van Eck’s ears find a context too</w:t>
      </w:r>
      <w:r w:rsidR="00933526">
        <w:rPr>
          <w:rFonts w:ascii="Verdana" w:hAnsi="Verdana"/>
          <w:sz w:val="22"/>
        </w:rPr>
        <w:t>.</w:t>
      </w:r>
    </w:p>
    <w:p w:rsidR="003B4F04" w:rsidRDefault="001D4AB4" w:rsidP="0022436A">
      <w:pPr>
        <w:ind w:firstLine="720"/>
        <w:rPr>
          <w:rFonts w:ascii="Verdana" w:hAnsi="Verdana"/>
          <w:sz w:val="22"/>
        </w:rPr>
      </w:pPr>
      <w:r>
        <w:rPr>
          <w:rFonts w:ascii="Verdana" w:hAnsi="Verdana"/>
          <w:sz w:val="22"/>
        </w:rPr>
        <w:t xml:space="preserve">On </w:t>
      </w:r>
      <w:proofErr w:type="spellStart"/>
      <w:r>
        <w:rPr>
          <w:rFonts w:ascii="Verdana" w:hAnsi="Verdana"/>
          <w:sz w:val="22"/>
        </w:rPr>
        <w:t>site</w:t>
      </w:r>
      <w:proofErr w:type="spellEnd"/>
      <w:r>
        <w:rPr>
          <w:rFonts w:ascii="Verdana" w:hAnsi="Verdana"/>
          <w:sz w:val="22"/>
        </w:rPr>
        <w:t>, van</w:t>
      </w:r>
      <w:r w:rsidR="00231DD4">
        <w:rPr>
          <w:rFonts w:ascii="Verdana" w:hAnsi="Verdana"/>
          <w:sz w:val="22"/>
        </w:rPr>
        <w:t xml:space="preserve"> </w:t>
      </w:r>
      <w:r>
        <w:rPr>
          <w:rFonts w:ascii="Verdana" w:hAnsi="Verdana"/>
          <w:sz w:val="22"/>
        </w:rPr>
        <w:t>Eck’s</w:t>
      </w:r>
      <w:r w:rsidR="0022436A">
        <w:rPr>
          <w:rFonts w:ascii="Verdana" w:hAnsi="Verdana"/>
          <w:sz w:val="22"/>
        </w:rPr>
        <w:t xml:space="preserve"> performance of analogue ears is a public artwork as activism and intervention</w:t>
      </w:r>
      <w:r>
        <w:rPr>
          <w:rFonts w:ascii="Verdana" w:hAnsi="Verdana"/>
          <w:sz w:val="22"/>
        </w:rPr>
        <w:t xml:space="preserve"> that engages a local imagination</w:t>
      </w:r>
      <w:r w:rsidR="0022436A">
        <w:rPr>
          <w:rFonts w:ascii="Verdana" w:hAnsi="Verdana"/>
          <w:sz w:val="22"/>
        </w:rPr>
        <w:t xml:space="preserve">. It </w:t>
      </w:r>
      <w:r>
        <w:rPr>
          <w:rFonts w:ascii="Verdana" w:hAnsi="Verdana"/>
          <w:sz w:val="22"/>
        </w:rPr>
        <w:t xml:space="preserve">is </w:t>
      </w:r>
      <w:r w:rsidR="0022436A">
        <w:rPr>
          <w:rFonts w:ascii="Verdana" w:hAnsi="Verdana"/>
          <w:sz w:val="22"/>
        </w:rPr>
        <w:t xml:space="preserve">directed towards the inhabitants of </w:t>
      </w:r>
      <w:proofErr w:type="spellStart"/>
      <w:r w:rsidR="0022436A">
        <w:rPr>
          <w:rFonts w:ascii="Verdana" w:hAnsi="Verdana"/>
          <w:sz w:val="22"/>
        </w:rPr>
        <w:t>Mülheim</w:t>
      </w:r>
      <w:proofErr w:type="spellEnd"/>
      <w:r w:rsidR="00837264">
        <w:rPr>
          <w:rFonts w:ascii="Verdana" w:hAnsi="Verdana"/>
          <w:sz w:val="22"/>
        </w:rPr>
        <w:t>,</w:t>
      </w:r>
      <w:r w:rsidR="0022436A">
        <w:rPr>
          <w:rFonts w:ascii="Verdana" w:hAnsi="Verdana"/>
          <w:sz w:val="22"/>
        </w:rPr>
        <w:t xml:space="preserve"> </w:t>
      </w:r>
      <w:r w:rsidR="00837264">
        <w:rPr>
          <w:rFonts w:ascii="Verdana" w:hAnsi="Verdana"/>
          <w:sz w:val="22"/>
        </w:rPr>
        <w:t>addressing</w:t>
      </w:r>
      <w:r w:rsidR="0022436A">
        <w:rPr>
          <w:rFonts w:ascii="Verdana" w:hAnsi="Verdana"/>
          <w:sz w:val="22"/>
        </w:rPr>
        <w:t xml:space="preserve"> their presence and listening habits, and while as documentation it becomes an artistic performance, directed towards an art audience that reads the work within that context and history, this parallel context enriches rathe</w:t>
      </w:r>
      <w:r w:rsidR="000B3604">
        <w:rPr>
          <w:rFonts w:ascii="Verdana" w:hAnsi="Verdana"/>
          <w:sz w:val="22"/>
        </w:rPr>
        <w:t xml:space="preserve">r than diminishes the life act: opening the possibility of a surrealist performance of Mülheim by its own </w:t>
      </w:r>
      <w:r w:rsidR="000B3604" w:rsidRPr="000B3604">
        <w:rPr>
          <w:rFonts w:ascii="Verdana" w:hAnsi="Verdana"/>
          <w:sz w:val="22"/>
        </w:rPr>
        <w:t>populace</w:t>
      </w:r>
      <w:r w:rsidR="000B3604">
        <w:rPr>
          <w:rFonts w:ascii="Verdana" w:hAnsi="Verdana"/>
          <w:sz w:val="22"/>
        </w:rPr>
        <w:t>.</w:t>
      </w:r>
    </w:p>
    <w:p w:rsidR="003B4F04" w:rsidRDefault="0022436A" w:rsidP="003B4F04">
      <w:pPr>
        <w:ind w:firstLine="720"/>
        <w:rPr>
          <w:rFonts w:ascii="Verdana" w:hAnsi="Verdana"/>
          <w:sz w:val="22"/>
        </w:rPr>
      </w:pPr>
      <w:r>
        <w:rPr>
          <w:rFonts w:ascii="Verdana" w:hAnsi="Verdana"/>
          <w:sz w:val="22"/>
        </w:rPr>
        <w:t xml:space="preserve">The </w:t>
      </w:r>
      <w:r w:rsidR="000B3604">
        <w:rPr>
          <w:rFonts w:ascii="Verdana" w:hAnsi="Verdana"/>
          <w:sz w:val="22"/>
        </w:rPr>
        <w:t xml:space="preserve">cubist and futurist </w:t>
      </w:r>
      <w:r>
        <w:rPr>
          <w:rFonts w:ascii="Verdana" w:hAnsi="Verdana"/>
          <w:sz w:val="22"/>
        </w:rPr>
        <w:t>reference</w:t>
      </w:r>
      <w:r w:rsidR="000B3604">
        <w:rPr>
          <w:rFonts w:ascii="Verdana" w:hAnsi="Verdana"/>
          <w:sz w:val="22"/>
        </w:rPr>
        <w:t>s</w:t>
      </w:r>
      <w:r>
        <w:rPr>
          <w:rFonts w:ascii="Verdana" w:hAnsi="Verdana"/>
          <w:sz w:val="22"/>
        </w:rPr>
        <w:t xml:space="preserve"> to </w:t>
      </w:r>
      <w:r w:rsidR="000B3604">
        <w:rPr>
          <w:rFonts w:ascii="Verdana" w:hAnsi="Verdana"/>
          <w:sz w:val="22"/>
        </w:rPr>
        <w:t>technology</w:t>
      </w:r>
      <w:r>
        <w:rPr>
          <w:rFonts w:ascii="Verdana" w:hAnsi="Verdana"/>
          <w:sz w:val="22"/>
        </w:rPr>
        <w:t xml:space="preserve"> </w:t>
      </w:r>
      <w:r w:rsidR="000B3604">
        <w:rPr>
          <w:rFonts w:ascii="Verdana" w:hAnsi="Verdana"/>
          <w:sz w:val="22"/>
        </w:rPr>
        <w:t xml:space="preserve">also </w:t>
      </w:r>
      <w:r w:rsidR="003B4F04">
        <w:rPr>
          <w:rFonts w:ascii="Verdana" w:hAnsi="Verdana"/>
          <w:sz w:val="22"/>
        </w:rPr>
        <w:t>contextualise and offer an interpre</w:t>
      </w:r>
      <w:r w:rsidR="000B3604">
        <w:rPr>
          <w:rFonts w:ascii="Verdana" w:hAnsi="Verdana"/>
          <w:sz w:val="22"/>
        </w:rPr>
        <w:t>tation to v</w:t>
      </w:r>
      <w:r w:rsidR="003B4F04">
        <w:rPr>
          <w:rFonts w:ascii="Verdana" w:hAnsi="Verdana"/>
          <w:sz w:val="22"/>
        </w:rPr>
        <w:t>an</w:t>
      </w:r>
      <w:r w:rsidR="000B3604">
        <w:rPr>
          <w:rFonts w:ascii="Verdana" w:hAnsi="Verdana"/>
          <w:sz w:val="22"/>
        </w:rPr>
        <w:t xml:space="preserve"> </w:t>
      </w:r>
      <w:r w:rsidR="003B4F04">
        <w:rPr>
          <w:rFonts w:ascii="Verdana" w:hAnsi="Verdana"/>
          <w:sz w:val="22"/>
        </w:rPr>
        <w:t xml:space="preserve">Eck’s further </w:t>
      </w:r>
      <w:r w:rsidR="000B3604">
        <w:rPr>
          <w:rFonts w:ascii="Verdana" w:hAnsi="Verdana"/>
          <w:sz w:val="22"/>
        </w:rPr>
        <w:t>development</w:t>
      </w:r>
      <w:r w:rsidR="00E50645">
        <w:rPr>
          <w:rFonts w:ascii="Verdana" w:hAnsi="Verdana"/>
          <w:sz w:val="22"/>
        </w:rPr>
        <w:t>s</w:t>
      </w:r>
      <w:r w:rsidR="003B4F04">
        <w:rPr>
          <w:rFonts w:ascii="Verdana" w:hAnsi="Verdana"/>
          <w:sz w:val="22"/>
        </w:rPr>
        <w:t xml:space="preserve"> of </w:t>
      </w:r>
      <w:r w:rsidR="00E50645">
        <w:rPr>
          <w:rFonts w:ascii="Verdana" w:hAnsi="Verdana"/>
          <w:sz w:val="22"/>
        </w:rPr>
        <w:t>her</w:t>
      </w:r>
      <w:r w:rsidR="003B4F04">
        <w:rPr>
          <w:rFonts w:ascii="Verdana" w:hAnsi="Verdana"/>
          <w:sz w:val="22"/>
        </w:rPr>
        <w:t xml:space="preserve"> analogue ears. While her mechanical extensions offer a reflection on a mechanical age, implying the need for </w:t>
      </w:r>
      <w:r>
        <w:rPr>
          <w:rFonts w:ascii="Verdana" w:hAnsi="Verdana"/>
          <w:sz w:val="22"/>
        </w:rPr>
        <w:t xml:space="preserve">physical </w:t>
      </w:r>
      <w:r w:rsidR="003B4F04">
        <w:rPr>
          <w:rFonts w:ascii="Verdana" w:hAnsi="Verdana"/>
          <w:sz w:val="22"/>
        </w:rPr>
        <w:t xml:space="preserve">presence, </w:t>
      </w:r>
      <w:proofErr w:type="spellStart"/>
      <w:r w:rsidR="003B4F04">
        <w:rPr>
          <w:rFonts w:ascii="Verdana" w:hAnsi="Verdana"/>
          <w:sz w:val="22"/>
        </w:rPr>
        <w:t>liveness</w:t>
      </w:r>
      <w:proofErr w:type="spellEnd"/>
      <w:r w:rsidR="003B4F04">
        <w:rPr>
          <w:rFonts w:ascii="Verdana" w:hAnsi="Verdana"/>
          <w:sz w:val="22"/>
        </w:rPr>
        <w:t xml:space="preserve"> and th</w:t>
      </w:r>
      <w:r w:rsidR="000B3604">
        <w:rPr>
          <w:rFonts w:ascii="Verdana" w:hAnsi="Verdana"/>
          <w:sz w:val="22"/>
        </w:rPr>
        <w:t>e inability to repeat the heard;</w:t>
      </w:r>
      <w:r w:rsidR="003B4F04">
        <w:rPr>
          <w:rFonts w:ascii="Verdana" w:hAnsi="Verdana"/>
          <w:sz w:val="22"/>
        </w:rPr>
        <w:t xml:space="preserve"> her subsequent work with </w:t>
      </w:r>
      <w:proofErr w:type="spellStart"/>
      <w:r w:rsidR="003B4F04">
        <w:rPr>
          <w:rFonts w:ascii="Verdana" w:hAnsi="Verdana"/>
          <w:sz w:val="22"/>
        </w:rPr>
        <w:t>microphonic</w:t>
      </w:r>
      <w:proofErr w:type="spellEnd"/>
      <w:r w:rsidR="003B4F04">
        <w:rPr>
          <w:rFonts w:ascii="Verdana" w:hAnsi="Verdana"/>
          <w:sz w:val="22"/>
        </w:rPr>
        <w:t xml:space="preserve"> ears </w:t>
      </w:r>
      <w:r w:rsidR="00231DD4" w:rsidRPr="00231DD4">
        <w:rPr>
          <w:rFonts w:ascii="Verdana" w:hAnsi="Verdana"/>
          <w:sz w:val="22"/>
        </w:rPr>
        <w:t>ring</w:t>
      </w:r>
      <w:r w:rsidR="003B4F04">
        <w:rPr>
          <w:rFonts w:ascii="Verdana" w:hAnsi="Verdana"/>
          <w:sz w:val="22"/>
        </w:rPr>
        <w:t xml:space="preserve"> in an electronic listening that perm</w:t>
      </w:r>
      <w:r w:rsidR="000B3604">
        <w:rPr>
          <w:rFonts w:ascii="Verdana" w:hAnsi="Verdana"/>
          <w:sz w:val="22"/>
        </w:rPr>
        <w:t>its recording and thus playback and</w:t>
      </w:r>
      <w:r w:rsidR="003B4F04">
        <w:rPr>
          <w:rFonts w:ascii="Verdana" w:hAnsi="Verdana"/>
          <w:sz w:val="22"/>
        </w:rPr>
        <w:t xml:space="preserve"> repetition</w:t>
      </w:r>
      <w:r w:rsidR="00231DD4">
        <w:rPr>
          <w:rFonts w:ascii="Verdana" w:hAnsi="Verdana"/>
          <w:sz w:val="22"/>
        </w:rPr>
        <w:t>,</w:t>
      </w:r>
      <w:r w:rsidR="003B4F04">
        <w:rPr>
          <w:rFonts w:ascii="Verdana" w:hAnsi="Verdana"/>
          <w:sz w:val="22"/>
        </w:rPr>
        <w:t xml:space="preserve"> breaking the continuity of sound</w:t>
      </w:r>
      <w:r w:rsidR="00A63C96">
        <w:rPr>
          <w:rFonts w:ascii="Verdana" w:hAnsi="Verdana"/>
          <w:sz w:val="22"/>
        </w:rPr>
        <w:t xml:space="preserve"> and creating a different presence</w:t>
      </w:r>
      <w:r w:rsidR="003B4F04">
        <w:rPr>
          <w:rFonts w:ascii="Verdana" w:hAnsi="Verdana"/>
          <w:sz w:val="22"/>
        </w:rPr>
        <w:t>; and her virtual extensions, working with apps to manipulate the sound recorded, reflect on</w:t>
      </w:r>
      <w:r w:rsidR="00837264">
        <w:rPr>
          <w:rFonts w:ascii="Verdana" w:hAnsi="Verdana"/>
          <w:sz w:val="22"/>
        </w:rPr>
        <w:t xml:space="preserve"> digital technology and the </w:t>
      </w:r>
      <w:r w:rsidR="003B4F04">
        <w:rPr>
          <w:rFonts w:ascii="Verdana" w:hAnsi="Verdana"/>
          <w:sz w:val="22"/>
        </w:rPr>
        <w:t xml:space="preserve">relationship between the recorded and reality in a digital world. </w:t>
      </w:r>
    </w:p>
    <w:p w:rsidR="003B4F04" w:rsidRDefault="003B4F04" w:rsidP="003B4F04">
      <w:pPr>
        <w:ind w:firstLine="720"/>
        <w:rPr>
          <w:rFonts w:ascii="Verdana" w:hAnsi="Verdana"/>
          <w:sz w:val="22"/>
        </w:rPr>
      </w:pPr>
      <w:r>
        <w:rPr>
          <w:rFonts w:ascii="Verdana" w:hAnsi="Verdana"/>
          <w:sz w:val="22"/>
        </w:rPr>
        <w:t xml:space="preserve">Her </w:t>
      </w:r>
      <w:r w:rsidR="001D4AB4">
        <w:rPr>
          <w:rFonts w:ascii="Verdana" w:hAnsi="Verdana"/>
          <w:sz w:val="22"/>
        </w:rPr>
        <w:t>electrical</w:t>
      </w:r>
      <w:r>
        <w:rPr>
          <w:rFonts w:ascii="Verdana" w:hAnsi="Verdana"/>
          <w:sz w:val="22"/>
        </w:rPr>
        <w:t xml:space="preserve"> ears still offer a visual: as quasi binaural microphones two recording devices are fastened on a carefully balanced metal construction about a foot away on either side of her head to record the environment she moves through. However this </w:t>
      </w:r>
      <w:proofErr w:type="spellStart"/>
      <w:r>
        <w:rPr>
          <w:rFonts w:ascii="Verdana" w:hAnsi="Verdana"/>
          <w:sz w:val="22"/>
        </w:rPr>
        <w:t>visuality</w:t>
      </w:r>
      <w:proofErr w:type="spellEnd"/>
      <w:r>
        <w:rPr>
          <w:rFonts w:ascii="Verdana" w:hAnsi="Verdana"/>
          <w:sz w:val="22"/>
        </w:rPr>
        <w:t xml:space="preserve"> appears far less theatrical and more scientific, enticing less engagement and triggering remote stares rather than questions. Her virtual ears ar</w:t>
      </w:r>
      <w:r w:rsidR="0022436A">
        <w:rPr>
          <w:rFonts w:ascii="Verdana" w:hAnsi="Verdana"/>
          <w:sz w:val="22"/>
        </w:rPr>
        <w:t>e visually even less remarkable:</w:t>
      </w:r>
      <w:r>
        <w:rPr>
          <w:rFonts w:ascii="Verdana" w:hAnsi="Verdana"/>
          <w:sz w:val="22"/>
        </w:rPr>
        <w:t xml:space="preserve"> as she walks through the streets with a</w:t>
      </w:r>
      <w:r w:rsidR="0022436A">
        <w:rPr>
          <w:rFonts w:ascii="Verdana" w:hAnsi="Verdana"/>
          <w:sz w:val="22"/>
        </w:rPr>
        <w:t>n</w:t>
      </w:r>
      <w:r>
        <w:rPr>
          <w:rFonts w:ascii="Verdana" w:hAnsi="Verdana"/>
          <w:sz w:val="22"/>
        </w:rPr>
        <w:t xml:space="preserve"> MP3 recorder and headphones she be</w:t>
      </w:r>
      <w:r w:rsidR="0022436A">
        <w:rPr>
          <w:rFonts w:ascii="Verdana" w:hAnsi="Verdana"/>
          <w:sz w:val="22"/>
        </w:rPr>
        <w:t>com</w:t>
      </w:r>
      <w:r>
        <w:rPr>
          <w:rFonts w:ascii="Verdana" w:hAnsi="Verdana"/>
          <w:sz w:val="22"/>
        </w:rPr>
        <w:t xml:space="preserve">es almost indistinguishable from any </w:t>
      </w:r>
      <w:proofErr w:type="spellStart"/>
      <w:r>
        <w:rPr>
          <w:rFonts w:ascii="Verdana" w:hAnsi="Verdana"/>
          <w:sz w:val="22"/>
        </w:rPr>
        <w:t>ipod</w:t>
      </w:r>
      <w:proofErr w:type="spellEnd"/>
      <w:r>
        <w:rPr>
          <w:rFonts w:ascii="Verdana" w:hAnsi="Verdana"/>
          <w:sz w:val="22"/>
        </w:rPr>
        <w:t xml:space="preserve"> listener in the city, suggesting maybe that a </w:t>
      </w:r>
      <w:proofErr w:type="spellStart"/>
      <w:r>
        <w:rPr>
          <w:rFonts w:ascii="Verdana" w:hAnsi="Verdana"/>
          <w:sz w:val="22"/>
        </w:rPr>
        <w:t>cyborg</w:t>
      </w:r>
      <w:proofErr w:type="spellEnd"/>
      <w:r>
        <w:rPr>
          <w:rFonts w:ascii="Verdana" w:hAnsi="Verdana"/>
          <w:sz w:val="22"/>
        </w:rPr>
        <w:t xml:space="preserve"> is not the visual spectacle predicted by science-fictions</w:t>
      </w:r>
      <w:r w:rsidR="00231DD4">
        <w:rPr>
          <w:rFonts w:ascii="Verdana" w:hAnsi="Verdana"/>
          <w:sz w:val="22"/>
        </w:rPr>
        <w:t>,</w:t>
      </w:r>
      <w:r w:rsidR="000B3604">
        <w:rPr>
          <w:rFonts w:ascii="Verdana" w:hAnsi="Verdana"/>
          <w:sz w:val="22"/>
        </w:rPr>
        <w:t xml:space="preserve"> </w:t>
      </w:r>
      <w:r>
        <w:rPr>
          <w:rFonts w:ascii="Verdana" w:hAnsi="Verdana"/>
          <w:sz w:val="22"/>
        </w:rPr>
        <w:t xml:space="preserve">but a far more invisible transformation and amalgamation of the body with the machine. </w:t>
      </w:r>
    </w:p>
    <w:p w:rsidR="0022436A" w:rsidRDefault="003B4F04" w:rsidP="0022436A">
      <w:pPr>
        <w:ind w:firstLine="720"/>
        <w:rPr>
          <w:rFonts w:ascii="Verdana" w:hAnsi="Verdana"/>
          <w:sz w:val="22"/>
        </w:rPr>
      </w:pPr>
      <w:r>
        <w:rPr>
          <w:rFonts w:ascii="Verdana" w:hAnsi="Verdana"/>
          <w:sz w:val="22"/>
        </w:rPr>
        <w:t xml:space="preserve">While the mechanical ears perform the public sphere in a public act, communicating with and for a live audience, increasingly the electric and digital extensions become inaccessible to the public in </w:t>
      </w:r>
      <w:proofErr w:type="spellStart"/>
      <w:r>
        <w:rPr>
          <w:rFonts w:ascii="Verdana" w:hAnsi="Verdana"/>
          <w:sz w:val="22"/>
        </w:rPr>
        <w:t>Mülheim</w:t>
      </w:r>
      <w:proofErr w:type="spellEnd"/>
      <w:r>
        <w:rPr>
          <w:rFonts w:ascii="Verdana" w:hAnsi="Verdana"/>
          <w:sz w:val="22"/>
        </w:rPr>
        <w:t xml:space="preserve"> and come to play a</w:t>
      </w:r>
      <w:r w:rsidR="0022436A">
        <w:rPr>
          <w:rFonts w:ascii="Verdana" w:hAnsi="Verdana"/>
          <w:sz w:val="22"/>
        </w:rPr>
        <w:t xml:space="preserve">s research rather than as </w:t>
      </w:r>
      <w:r w:rsidR="00F902C4">
        <w:rPr>
          <w:rFonts w:ascii="Verdana" w:hAnsi="Verdana"/>
          <w:sz w:val="22"/>
        </w:rPr>
        <w:t>artwork</w:t>
      </w:r>
      <w:r>
        <w:rPr>
          <w:rFonts w:ascii="Verdana" w:hAnsi="Verdana"/>
          <w:sz w:val="22"/>
        </w:rPr>
        <w:t xml:space="preserve">. </w:t>
      </w:r>
      <w:proofErr w:type="spellStart"/>
      <w:r>
        <w:rPr>
          <w:rFonts w:ascii="Verdana" w:hAnsi="Verdana"/>
          <w:sz w:val="22"/>
        </w:rPr>
        <w:t>Mülheim</w:t>
      </w:r>
      <w:proofErr w:type="spellEnd"/>
      <w:r>
        <w:rPr>
          <w:rFonts w:ascii="Verdana" w:hAnsi="Verdana"/>
          <w:sz w:val="22"/>
        </w:rPr>
        <w:t xml:space="preserve"> as a particular place vanishes into the background and becomes a test scenario rather than the site of work. </w:t>
      </w:r>
      <w:r w:rsidR="00F902C4">
        <w:rPr>
          <w:rFonts w:ascii="Verdana" w:hAnsi="Verdana"/>
          <w:sz w:val="22"/>
        </w:rPr>
        <w:t>What is made accessible instead are the</w:t>
      </w:r>
      <w:r w:rsidR="006C0CAB">
        <w:rPr>
          <w:rFonts w:ascii="Verdana" w:hAnsi="Verdana"/>
          <w:sz w:val="22"/>
        </w:rPr>
        <w:t xml:space="preserve"> different spaces that constitute</w:t>
      </w:r>
      <w:r w:rsidR="00F902C4">
        <w:rPr>
          <w:rFonts w:ascii="Verdana" w:hAnsi="Verdana"/>
          <w:sz w:val="22"/>
        </w:rPr>
        <w:t xml:space="preserve"> a town - mechanical, electric and digital - and how their actuality and possibility influences and shapes our ‘posture’, our location and identity within place: how we relate to site and to each other; how we are part of its generation or simply</w:t>
      </w:r>
      <w:r w:rsidR="001D4AB4">
        <w:rPr>
          <w:rFonts w:ascii="Verdana" w:hAnsi="Verdana"/>
          <w:sz w:val="22"/>
        </w:rPr>
        <w:t xml:space="preserve"> its reci</w:t>
      </w:r>
      <w:r w:rsidR="00F902C4">
        <w:rPr>
          <w:rFonts w:ascii="Verdana" w:hAnsi="Verdana"/>
          <w:sz w:val="22"/>
        </w:rPr>
        <w:t xml:space="preserve">pients. In this sense the work contributes to knowledge production not by giving us knowledge about </w:t>
      </w:r>
      <w:proofErr w:type="spellStart"/>
      <w:r w:rsidR="00F902C4">
        <w:rPr>
          <w:rFonts w:ascii="Verdana" w:hAnsi="Verdana"/>
          <w:sz w:val="22"/>
        </w:rPr>
        <w:t>Mülheim</w:t>
      </w:r>
      <w:proofErr w:type="spellEnd"/>
      <w:r w:rsidR="00F902C4">
        <w:rPr>
          <w:rFonts w:ascii="Verdana" w:hAnsi="Verdana"/>
          <w:sz w:val="22"/>
        </w:rPr>
        <w:t>, but about ourselves in any place.</w:t>
      </w:r>
    </w:p>
    <w:p w:rsidR="00F902C4" w:rsidRDefault="00F902C4" w:rsidP="0022436A">
      <w:pPr>
        <w:ind w:firstLine="720"/>
        <w:rPr>
          <w:rFonts w:ascii="Verdana" w:hAnsi="Verdana"/>
          <w:sz w:val="22"/>
        </w:rPr>
      </w:pPr>
    </w:p>
    <w:p w:rsidR="0022436A" w:rsidRDefault="00D810F4" w:rsidP="0022436A">
      <w:pPr>
        <w:ind w:firstLine="720"/>
        <w:rPr>
          <w:rFonts w:ascii="Verdana" w:hAnsi="Verdana"/>
          <w:sz w:val="22"/>
        </w:rPr>
      </w:pPr>
      <w:r>
        <w:rPr>
          <w:rFonts w:ascii="Verdana" w:hAnsi="Verdana"/>
          <w:sz w:val="22"/>
        </w:rPr>
        <w:t xml:space="preserve">Kirsten Reese’s work </w:t>
      </w:r>
      <w:r w:rsidR="0022436A">
        <w:rPr>
          <w:rFonts w:ascii="Verdana" w:hAnsi="Verdana"/>
          <w:sz w:val="22"/>
        </w:rPr>
        <w:t>also produces</w:t>
      </w:r>
      <w:r>
        <w:rPr>
          <w:rFonts w:ascii="Verdana" w:hAnsi="Verdana"/>
          <w:sz w:val="22"/>
        </w:rPr>
        <w:t xml:space="preserve"> </w:t>
      </w:r>
      <w:r w:rsidR="0022436A">
        <w:rPr>
          <w:rFonts w:ascii="Verdana" w:hAnsi="Verdana"/>
          <w:sz w:val="22"/>
        </w:rPr>
        <w:t>plural contexts of appreciation</w:t>
      </w:r>
      <w:r w:rsidR="00F902C4">
        <w:rPr>
          <w:rFonts w:ascii="Verdana" w:hAnsi="Verdana"/>
          <w:sz w:val="22"/>
        </w:rPr>
        <w:t xml:space="preserve"> and interpretation</w:t>
      </w:r>
      <w:r>
        <w:rPr>
          <w:rFonts w:ascii="Verdana" w:hAnsi="Verdana"/>
          <w:sz w:val="22"/>
        </w:rPr>
        <w:t>, but the</w:t>
      </w:r>
      <w:r w:rsidR="000B3604">
        <w:rPr>
          <w:rFonts w:ascii="Verdana" w:hAnsi="Verdana"/>
          <w:sz w:val="22"/>
        </w:rPr>
        <w:t xml:space="preserve"> invisible materiality</w:t>
      </w:r>
      <w:r>
        <w:rPr>
          <w:rFonts w:ascii="Verdana" w:hAnsi="Verdana"/>
          <w:sz w:val="22"/>
        </w:rPr>
        <w:t xml:space="preserve"> of her work </w:t>
      </w:r>
      <w:r w:rsidR="009A1EC1">
        <w:rPr>
          <w:rFonts w:ascii="Verdana" w:hAnsi="Verdana"/>
          <w:sz w:val="22"/>
        </w:rPr>
        <w:t xml:space="preserve">defies the consolidating pull of the image. It is </w:t>
      </w:r>
      <w:r w:rsidR="00F902C4">
        <w:rPr>
          <w:rFonts w:ascii="Verdana" w:hAnsi="Verdana"/>
          <w:sz w:val="22"/>
        </w:rPr>
        <w:t xml:space="preserve">as </w:t>
      </w:r>
      <w:r w:rsidR="009A1EC1">
        <w:rPr>
          <w:rFonts w:ascii="Verdana" w:hAnsi="Verdana"/>
          <w:sz w:val="22"/>
        </w:rPr>
        <w:t>text</w:t>
      </w:r>
      <w:r w:rsidR="00F902C4">
        <w:rPr>
          <w:rFonts w:ascii="Verdana" w:hAnsi="Verdana"/>
          <w:sz w:val="22"/>
        </w:rPr>
        <w:t>ual</w:t>
      </w:r>
      <w:r w:rsidR="00933526">
        <w:rPr>
          <w:rFonts w:ascii="Verdana" w:hAnsi="Verdana"/>
          <w:sz w:val="22"/>
        </w:rPr>
        <w:t xml:space="preserve"> documentation</w:t>
      </w:r>
      <w:r w:rsidR="00231DD4">
        <w:rPr>
          <w:rFonts w:ascii="Verdana" w:hAnsi="Verdana"/>
          <w:sz w:val="22"/>
        </w:rPr>
        <w:t>s</w:t>
      </w:r>
      <w:r w:rsidR="009A1EC1">
        <w:rPr>
          <w:rFonts w:ascii="Verdana" w:hAnsi="Verdana"/>
          <w:sz w:val="22"/>
        </w:rPr>
        <w:t xml:space="preserve"> that her work find</w:t>
      </w:r>
      <w:r w:rsidR="00933526">
        <w:rPr>
          <w:rFonts w:ascii="Verdana" w:hAnsi="Verdana"/>
          <w:sz w:val="22"/>
        </w:rPr>
        <w:t>s</w:t>
      </w:r>
      <w:r w:rsidR="009A1EC1">
        <w:rPr>
          <w:rFonts w:ascii="Verdana" w:hAnsi="Verdana"/>
          <w:sz w:val="22"/>
        </w:rPr>
        <w:t xml:space="preserve"> an artistic </w:t>
      </w:r>
      <w:r w:rsidR="0022436A">
        <w:rPr>
          <w:rFonts w:ascii="Verdana" w:hAnsi="Verdana"/>
          <w:sz w:val="22"/>
        </w:rPr>
        <w:t xml:space="preserve">and aesthetic </w:t>
      </w:r>
      <w:r w:rsidR="009A1EC1">
        <w:rPr>
          <w:rFonts w:ascii="Verdana" w:hAnsi="Verdana"/>
          <w:sz w:val="22"/>
        </w:rPr>
        <w:t>narrative</w:t>
      </w:r>
      <w:r w:rsidR="00F902C4">
        <w:rPr>
          <w:rFonts w:ascii="Verdana" w:hAnsi="Verdana"/>
          <w:sz w:val="22"/>
        </w:rPr>
        <w:t xml:space="preserve"> beyond </w:t>
      </w:r>
      <w:proofErr w:type="spellStart"/>
      <w:proofErr w:type="gramStart"/>
      <w:r w:rsidR="00F902C4">
        <w:rPr>
          <w:rFonts w:ascii="Verdana" w:hAnsi="Verdana"/>
          <w:sz w:val="22"/>
        </w:rPr>
        <w:t>Mülheim</w:t>
      </w:r>
      <w:proofErr w:type="spellEnd"/>
      <w:r w:rsidR="009A1EC1">
        <w:rPr>
          <w:rFonts w:ascii="Verdana" w:hAnsi="Verdana"/>
          <w:sz w:val="22"/>
        </w:rPr>
        <w:t>,</w:t>
      </w:r>
      <w:proofErr w:type="gramEnd"/>
      <w:r w:rsidR="009A1EC1">
        <w:rPr>
          <w:rFonts w:ascii="Verdana" w:hAnsi="Verdana"/>
          <w:sz w:val="22"/>
        </w:rPr>
        <w:t xml:space="preserve"> otherwise it remains a site specific work, bound up intricately with its place and demanding</w:t>
      </w:r>
      <w:r w:rsidR="00933526">
        <w:rPr>
          <w:rFonts w:ascii="Verdana" w:hAnsi="Verdana"/>
          <w:sz w:val="22"/>
        </w:rPr>
        <w:t xml:space="preserve"> its</w:t>
      </w:r>
      <w:r w:rsidR="009A1EC1">
        <w:rPr>
          <w:rFonts w:ascii="Verdana" w:hAnsi="Verdana"/>
          <w:sz w:val="22"/>
        </w:rPr>
        <w:t xml:space="preserve"> time. </w:t>
      </w:r>
    </w:p>
    <w:p w:rsidR="00F902C4" w:rsidRPr="00695E27" w:rsidRDefault="0022436A" w:rsidP="0022436A">
      <w:pPr>
        <w:ind w:firstLine="720"/>
        <w:rPr>
          <w:rFonts w:ascii="Verdana" w:hAnsi="Verdana"/>
          <w:sz w:val="22"/>
        </w:rPr>
      </w:pPr>
      <w:r>
        <w:rPr>
          <w:rFonts w:ascii="Verdana" w:hAnsi="Verdana"/>
          <w:sz w:val="22"/>
        </w:rPr>
        <w:t xml:space="preserve">Reese places speakers in various locations around </w:t>
      </w:r>
      <w:proofErr w:type="spellStart"/>
      <w:r>
        <w:rPr>
          <w:rFonts w:ascii="Verdana" w:hAnsi="Verdana"/>
          <w:sz w:val="22"/>
        </w:rPr>
        <w:t>Mülheim</w:t>
      </w:r>
      <w:proofErr w:type="spellEnd"/>
      <w:r>
        <w:rPr>
          <w:rFonts w:ascii="Verdana" w:hAnsi="Verdana"/>
          <w:sz w:val="22"/>
        </w:rPr>
        <w:t xml:space="preserve">, responding </w:t>
      </w:r>
      <w:r w:rsidR="00100FEB">
        <w:rPr>
          <w:rFonts w:ascii="Verdana" w:hAnsi="Verdana"/>
          <w:sz w:val="22"/>
        </w:rPr>
        <w:t>to</w:t>
      </w:r>
      <w:r>
        <w:rPr>
          <w:rFonts w:ascii="Verdana" w:hAnsi="Verdana"/>
          <w:sz w:val="22"/>
        </w:rPr>
        <w:t xml:space="preserve"> </w:t>
      </w:r>
      <w:r w:rsidR="000B3604">
        <w:rPr>
          <w:rFonts w:ascii="Verdana" w:hAnsi="Verdana"/>
          <w:sz w:val="22"/>
        </w:rPr>
        <w:t xml:space="preserve">the </w:t>
      </w:r>
      <w:proofErr w:type="spellStart"/>
      <w:r w:rsidR="000B3604">
        <w:rPr>
          <w:rFonts w:ascii="Verdana" w:hAnsi="Verdana"/>
          <w:sz w:val="22"/>
        </w:rPr>
        <w:t>soundscape</w:t>
      </w:r>
      <w:proofErr w:type="spellEnd"/>
      <w:r>
        <w:rPr>
          <w:rFonts w:ascii="Verdana" w:hAnsi="Verdana"/>
          <w:sz w:val="22"/>
        </w:rPr>
        <w:t xml:space="preserve"> by amplifying</w:t>
      </w:r>
      <w:r w:rsidR="00F902C4">
        <w:rPr>
          <w:rFonts w:ascii="Verdana" w:hAnsi="Verdana"/>
          <w:sz w:val="22"/>
        </w:rPr>
        <w:t>, overriding</w:t>
      </w:r>
      <w:r>
        <w:rPr>
          <w:rFonts w:ascii="Verdana" w:hAnsi="Verdana"/>
          <w:sz w:val="22"/>
        </w:rPr>
        <w:t xml:space="preserve"> and pluralising </w:t>
      </w:r>
      <w:r w:rsidR="000B3604">
        <w:rPr>
          <w:rFonts w:ascii="Verdana" w:hAnsi="Verdana"/>
          <w:sz w:val="22"/>
        </w:rPr>
        <w:t>its</w:t>
      </w:r>
      <w:r>
        <w:rPr>
          <w:rFonts w:ascii="Verdana" w:hAnsi="Verdana"/>
          <w:sz w:val="22"/>
        </w:rPr>
        <w:t xml:space="preserve"> </w:t>
      </w:r>
      <w:r w:rsidR="00F902C4">
        <w:rPr>
          <w:rFonts w:ascii="Verdana" w:hAnsi="Verdana"/>
          <w:sz w:val="22"/>
        </w:rPr>
        <w:t>acoustic appearance.</w:t>
      </w:r>
      <w:r w:rsidR="000B3604">
        <w:rPr>
          <w:rFonts w:ascii="Verdana" w:hAnsi="Verdana"/>
          <w:sz w:val="22"/>
        </w:rPr>
        <w:t xml:space="preserve"> Some of the speakers are quite obviously </w:t>
      </w:r>
      <w:proofErr w:type="gramStart"/>
      <w:r w:rsidR="000B3604">
        <w:rPr>
          <w:rFonts w:ascii="Verdana" w:hAnsi="Verdana"/>
          <w:sz w:val="22"/>
        </w:rPr>
        <w:t>visible,</w:t>
      </w:r>
      <w:proofErr w:type="gramEnd"/>
      <w:r w:rsidR="000B3604">
        <w:rPr>
          <w:rFonts w:ascii="Verdana" w:hAnsi="Verdana"/>
          <w:sz w:val="22"/>
        </w:rPr>
        <w:t xml:space="preserve"> others are concealed or go otherwise unnoticed due to the ubiquity of loudspeakers in the urban environment. On the one hand such work </w:t>
      </w:r>
      <w:r w:rsidR="00F902C4">
        <w:rPr>
          <w:rFonts w:ascii="Verdana" w:hAnsi="Verdana"/>
          <w:sz w:val="22"/>
        </w:rPr>
        <w:t xml:space="preserve">continues the impetus of the world </w:t>
      </w:r>
      <w:proofErr w:type="spellStart"/>
      <w:r w:rsidR="00F902C4">
        <w:rPr>
          <w:rFonts w:ascii="Verdana" w:hAnsi="Verdana"/>
          <w:sz w:val="22"/>
        </w:rPr>
        <w:t>soundscape</w:t>
      </w:r>
      <w:proofErr w:type="spellEnd"/>
      <w:r w:rsidR="00F902C4">
        <w:rPr>
          <w:rFonts w:ascii="Verdana" w:hAnsi="Verdana"/>
          <w:sz w:val="22"/>
        </w:rPr>
        <w:t xml:space="preserve"> project</w:t>
      </w:r>
      <w:r w:rsidR="00C00935">
        <w:rPr>
          <w:rStyle w:val="FootnoteReference"/>
          <w:rFonts w:ascii="Verdana" w:hAnsi="Verdana"/>
          <w:sz w:val="22"/>
        </w:rPr>
        <w:footnoteReference w:id="0"/>
      </w:r>
      <w:r w:rsidR="00F902C4">
        <w:rPr>
          <w:rFonts w:ascii="Verdana" w:hAnsi="Verdana"/>
          <w:sz w:val="22"/>
        </w:rPr>
        <w:t xml:space="preserve"> to create awar</w:t>
      </w:r>
      <w:r w:rsidR="00366197">
        <w:rPr>
          <w:rFonts w:ascii="Verdana" w:hAnsi="Verdana"/>
          <w:sz w:val="22"/>
        </w:rPr>
        <w:t>e</w:t>
      </w:r>
      <w:r w:rsidR="00F902C4">
        <w:rPr>
          <w:rFonts w:ascii="Verdana" w:hAnsi="Verdana"/>
          <w:sz w:val="22"/>
        </w:rPr>
        <w:t xml:space="preserve">ness of our sonic environment, to add a sonic literacy and care to our visual focus, on the other hand it </w:t>
      </w:r>
      <w:r w:rsidR="00F902C4" w:rsidRPr="00695E27">
        <w:rPr>
          <w:rFonts w:ascii="Verdana" w:hAnsi="Verdana"/>
          <w:sz w:val="22"/>
        </w:rPr>
        <w:t xml:space="preserve">opens a fissure between the seen and the heard </w:t>
      </w:r>
      <w:r w:rsidR="00100FEB">
        <w:rPr>
          <w:rFonts w:ascii="Verdana" w:hAnsi="Verdana"/>
          <w:sz w:val="22"/>
        </w:rPr>
        <w:t>questioning</w:t>
      </w:r>
      <w:r w:rsidR="00F902C4" w:rsidRPr="00695E27">
        <w:rPr>
          <w:rFonts w:ascii="Verdana" w:hAnsi="Verdana"/>
          <w:sz w:val="22"/>
        </w:rPr>
        <w:t xml:space="preserve"> their correspondence and our </w:t>
      </w:r>
      <w:r w:rsidR="00A63C96" w:rsidRPr="00695E27">
        <w:rPr>
          <w:rFonts w:ascii="Verdana" w:hAnsi="Verdana"/>
          <w:sz w:val="22"/>
        </w:rPr>
        <w:t>prejudice</w:t>
      </w:r>
      <w:r w:rsidR="00F902C4" w:rsidRPr="00695E27">
        <w:rPr>
          <w:rFonts w:ascii="Verdana" w:hAnsi="Verdana"/>
          <w:sz w:val="22"/>
        </w:rPr>
        <w:t xml:space="preserve"> in what it is we see.</w:t>
      </w:r>
    </w:p>
    <w:p w:rsidR="00F902C4" w:rsidRPr="00695E27" w:rsidRDefault="000B3604" w:rsidP="00F902C4">
      <w:pPr>
        <w:ind w:firstLine="720"/>
        <w:rPr>
          <w:rFonts w:ascii="Verdana" w:hAnsi="Verdana"/>
          <w:sz w:val="22"/>
        </w:rPr>
      </w:pPr>
      <w:r w:rsidRPr="00695E27">
        <w:rPr>
          <w:rFonts w:ascii="Verdana" w:hAnsi="Verdana"/>
          <w:sz w:val="22"/>
        </w:rPr>
        <w:t>Much urban planning focuses on what happens between buildings, how humans use and live in the interstices of the city. They often forget</w:t>
      </w:r>
      <w:r w:rsidR="00F902C4" w:rsidRPr="00695E27">
        <w:rPr>
          <w:rFonts w:ascii="Verdana" w:hAnsi="Verdana"/>
          <w:sz w:val="22"/>
        </w:rPr>
        <w:t xml:space="preserve"> about the acoustic environment and how buildings enable or disable our sound making and thus our sense of self.  </w:t>
      </w:r>
      <w:r w:rsidRPr="00695E27">
        <w:rPr>
          <w:rFonts w:ascii="Verdana" w:hAnsi="Verdana"/>
          <w:sz w:val="22"/>
        </w:rPr>
        <w:t>The ‘b</w:t>
      </w:r>
      <w:r w:rsidR="00F902C4" w:rsidRPr="00695E27">
        <w:rPr>
          <w:rFonts w:ascii="Verdana" w:hAnsi="Verdana"/>
          <w:sz w:val="22"/>
        </w:rPr>
        <w:t xml:space="preserve">etween’ </w:t>
      </w:r>
      <w:r w:rsidRPr="00695E27">
        <w:rPr>
          <w:rFonts w:ascii="Verdana" w:hAnsi="Verdana"/>
          <w:sz w:val="22"/>
        </w:rPr>
        <w:t xml:space="preserve">of urban planning </w:t>
      </w:r>
      <w:r w:rsidR="00F902C4" w:rsidRPr="00695E27">
        <w:rPr>
          <w:rFonts w:ascii="Verdana" w:hAnsi="Verdana"/>
          <w:sz w:val="22"/>
        </w:rPr>
        <w:t>remai</w:t>
      </w:r>
      <w:r w:rsidRPr="00695E27">
        <w:rPr>
          <w:rFonts w:ascii="Verdana" w:hAnsi="Verdana"/>
          <w:sz w:val="22"/>
        </w:rPr>
        <w:t>ns a visual in-</w:t>
      </w:r>
      <w:r w:rsidR="00F902C4" w:rsidRPr="00695E27">
        <w:rPr>
          <w:rFonts w:ascii="Verdana" w:hAnsi="Verdana"/>
          <w:sz w:val="22"/>
        </w:rPr>
        <w:t xml:space="preserve">between, </w:t>
      </w:r>
      <w:r w:rsidRPr="00695E27">
        <w:rPr>
          <w:rFonts w:ascii="Verdana" w:hAnsi="Verdana"/>
          <w:sz w:val="22"/>
        </w:rPr>
        <w:t xml:space="preserve">which is not </w:t>
      </w:r>
      <w:r w:rsidR="008E6643" w:rsidRPr="00695E27">
        <w:rPr>
          <w:rFonts w:ascii="Verdana" w:hAnsi="Verdana"/>
          <w:sz w:val="22"/>
        </w:rPr>
        <w:t>an experience of</w:t>
      </w:r>
      <w:r w:rsidRPr="00695E27">
        <w:rPr>
          <w:rFonts w:ascii="Verdana" w:hAnsi="Verdana"/>
          <w:sz w:val="22"/>
        </w:rPr>
        <w:t xml:space="preserve"> </w:t>
      </w:r>
      <w:r w:rsidR="008E6643" w:rsidRPr="00695E27">
        <w:rPr>
          <w:rFonts w:ascii="Verdana" w:hAnsi="Verdana"/>
          <w:sz w:val="22"/>
        </w:rPr>
        <w:t>simultaneity,</w:t>
      </w:r>
      <w:r w:rsidRPr="00695E27">
        <w:rPr>
          <w:rFonts w:ascii="Verdana" w:hAnsi="Verdana"/>
          <w:sz w:val="22"/>
        </w:rPr>
        <w:t xml:space="preserve"> but the </w:t>
      </w:r>
      <w:r w:rsidR="008E6643" w:rsidRPr="00695E27">
        <w:rPr>
          <w:rFonts w:ascii="Verdana" w:hAnsi="Verdana"/>
          <w:sz w:val="22"/>
        </w:rPr>
        <w:t>consecutive use of things apart</w:t>
      </w:r>
      <w:r w:rsidR="00F902C4" w:rsidRPr="00695E27">
        <w:rPr>
          <w:rFonts w:ascii="Verdana" w:hAnsi="Verdana"/>
          <w:sz w:val="22"/>
        </w:rPr>
        <w:t xml:space="preserve">. Sound by contrast </w:t>
      </w:r>
      <w:r w:rsidR="00F902C4" w:rsidRPr="00695E27">
        <w:rPr>
          <w:rFonts w:ascii="Verdana" w:hAnsi="Verdana"/>
          <w:i/>
          <w:sz w:val="22"/>
        </w:rPr>
        <w:t>is</w:t>
      </w:r>
      <w:r w:rsidR="00F902C4" w:rsidRPr="00695E27">
        <w:rPr>
          <w:rFonts w:ascii="Verdana" w:hAnsi="Verdana"/>
          <w:sz w:val="22"/>
        </w:rPr>
        <w:t xml:space="preserve"> the between, it is not my voice against the building, differentiating the voice and the building, but is the voice </w:t>
      </w:r>
      <w:r w:rsidR="006C0CAB">
        <w:rPr>
          <w:rFonts w:ascii="Verdana" w:hAnsi="Verdana"/>
          <w:sz w:val="22"/>
        </w:rPr>
        <w:t xml:space="preserve">with the building creating the between </w:t>
      </w:r>
      <w:r w:rsidR="00F902C4" w:rsidRPr="00695E27">
        <w:rPr>
          <w:rFonts w:ascii="Verdana" w:hAnsi="Verdana"/>
          <w:sz w:val="22"/>
        </w:rPr>
        <w:t xml:space="preserve">itself. </w:t>
      </w:r>
    </w:p>
    <w:p w:rsidR="00F902C4" w:rsidRPr="00695E27" w:rsidRDefault="00F902C4" w:rsidP="00F902C4">
      <w:pPr>
        <w:ind w:firstLine="720"/>
        <w:rPr>
          <w:rFonts w:ascii="Verdana" w:hAnsi="Verdana"/>
          <w:sz w:val="22"/>
        </w:rPr>
      </w:pPr>
      <w:r w:rsidRPr="00695E27">
        <w:rPr>
          <w:rFonts w:ascii="Verdana" w:hAnsi="Verdana"/>
          <w:sz w:val="22"/>
        </w:rPr>
        <w:t xml:space="preserve">The visual building is always apart from me, and although I use it and may misuse it, deviating from its planned purpose and function, it remains physically at a distance and unchangeable in terms of its material and built. I can make marks on it as in Graffiti its surface, litter it, damage it or ignore it, but I cannot redesign its shape and location. The sonic building by contrast includes me and is generated with and through me: my voice sounds its space in the time of my listening and shouting. Acoustic </w:t>
      </w:r>
      <w:proofErr w:type="spellStart"/>
      <w:r w:rsidRPr="00695E27">
        <w:rPr>
          <w:rFonts w:ascii="Verdana" w:hAnsi="Verdana"/>
          <w:sz w:val="22"/>
        </w:rPr>
        <w:t>timespace</w:t>
      </w:r>
      <w:proofErr w:type="spellEnd"/>
      <w:r w:rsidRPr="00695E27">
        <w:rPr>
          <w:rFonts w:ascii="Verdana" w:hAnsi="Verdana"/>
          <w:sz w:val="22"/>
        </w:rPr>
        <w:t xml:space="preserve"> is </w:t>
      </w:r>
      <w:r w:rsidR="00366197" w:rsidRPr="00695E27">
        <w:rPr>
          <w:rFonts w:ascii="Verdana" w:hAnsi="Verdana"/>
          <w:sz w:val="22"/>
        </w:rPr>
        <w:t>reciprocal and phenomenological:</w:t>
      </w:r>
      <w:r w:rsidRPr="00695E27">
        <w:rPr>
          <w:rFonts w:ascii="Verdana" w:hAnsi="Verdana"/>
          <w:sz w:val="22"/>
        </w:rPr>
        <w:t xml:space="preserve"> I hear the sensory-motor action of my listening in the sounding space. </w:t>
      </w:r>
    </w:p>
    <w:p w:rsidR="00A63C96" w:rsidRPr="00695E27" w:rsidRDefault="00F902C4" w:rsidP="00F902C4">
      <w:pPr>
        <w:rPr>
          <w:rFonts w:ascii="Verdana" w:hAnsi="Verdana"/>
          <w:sz w:val="22"/>
        </w:rPr>
      </w:pPr>
      <w:r w:rsidRPr="00695E27">
        <w:rPr>
          <w:rFonts w:ascii="Verdana" w:hAnsi="Verdana"/>
          <w:sz w:val="22"/>
        </w:rPr>
        <w:tab/>
        <w:t xml:space="preserve">Reese’s works have </w:t>
      </w:r>
      <w:r w:rsidR="008E6643" w:rsidRPr="00695E27">
        <w:rPr>
          <w:rFonts w:ascii="Verdana" w:hAnsi="Verdana"/>
          <w:sz w:val="22"/>
        </w:rPr>
        <w:t>some of the light touch of G</w:t>
      </w:r>
      <w:r w:rsidRPr="00695E27">
        <w:rPr>
          <w:rFonts w:ascii="Verdana" w:hAnsi="Verdana"/>
          <w:sz w:val="22"/>
        </w:rPr>
        <w:t xml:space="preserve">raffiti, making slight marks that do not redesign the city but subtly alter </w:t>
      </w:r>
      <w:r w:rsidR="00366197" w:rsidRPr="00695E27">
        <w:rPr>
          <w:rFonts w:ascii="Verdana" w:hAnsi="Verdana"/>
          <w:sz w:val="22"/>
        </w:rPr>
        <w:t>how we perceive it</w:t>
      </w:r>
      <w:r w:rsidRPr="00695E27">
        <w:rPr>
          <w:rFonts w:ascii="Verdana" w:hAnsi="Verdana"/>
          <w:sz w:val="22"/>
        </w:rPr>
        <w:t xml:space="preserve">, and yet the demand of sound, its reciprocity and </w:t>
      </w:r>
      <w:proofErr w:type="spellStart"/>
      <w:r w:rsidRPr="00695E27">
        <w:rPr>
          <w:rFonts w:ascii="Verdana" w:hAnsi="Verdana"/>
          <w:sz w:val="22"/>
        </w:rPr>
        <w:t>immersivity</w:t>
      </w:r>
      <w:proofErr w:type="spellEnd"/>
      <w:r w:rsidRPr="00695E27">
        <w:rPr>
          <w:rFonts w:ascii="Verdana" w:hAnsi="Verdana"/>
          <w:sz w:val="22"/>
        </w:rPr>
        <w:t xml:space="preserve"> mean</w:t>
      </w:r>
      <w:r w:rsidR="000B3604" w:rsidRPr="00695E27">
        <w:rPr>
          <w:rFonts w:ascii="Verdana" w:hAnsi="Verdana"/>
          <w:sz w:val="22"/>
        </w:rPr>
        <w:t>s</w:t>
      </w:r>
      <w:r w:rsidRPr="00695E27">
        <w:rPr>
          <w:rFonts w:ascii="Verdana" w:hAnsi="Verdana"/>
          <w:sz w:val="22"/>
        </w:rPr>
        <w:t xml:space="preserve"> her </w:t>
      </w:r>
      <w:r w:rsidR="008E6643" w:rsidRPr="00695E27">
        <w:rPr>
          <w:rFonts w:ascii="Verdana" w:hAnsi="Verdana"/>
          <w:sz w:val="22"/>
        </w:rPr>
        <w:t>works</w:t>
      </w:r>
      <w:r w:rsidRPr="00695E27">
        <w:rPr>
          <w:rFonts w:ascii="Verdana" w:hAnsi="Verdana"/>
          <w:sz w:val="22"/>
        </w:rPr>
        <w:t xml:space="preserve"> do not simply </w:t>
      </w:r>
      <w:r w:rsidR="001D4AB4" w:rsidRPr="00695E27">
        <w:rPr>
          <w:rFonts w:ascii="Verdana" w:hAnsi="Verdana"/>
          <w:sz w:val="22"/>
        </w:rPr>
        <w:t>make</w:t>
      </w:r>
      <w:r w:rsidR="008E6643" w:rsidRPr="00695E27">
        <w:rPr>
          <w:rFonts w:ascii="Verdana" w:hAnsi="Verdana"/>
          <w:sz w:val="22"/>
        </w:rPr>
        <w:t xml:space="preserve"> </w:t>
      </w:r>
      <w:r w:rsidRPr="00695E27">
        <w:rPr>
          <w:rFonts w:ascii="Verdana" w:hAnsi="Verdana"/>
          <w:sz w:val="22"/>
        </w:rPr>
        <w:t>visible mark</w:t>
      </w:r>
      <w:r w:rsidR="008E6643" w:rsidRPr="00695E27">
        <w:rPr>
          <w:rFonts w:ascii="Verdana" w:hAnsi="Verdana"/>
          <w:sz w:val="22"/>
        </w:rPr>
        <w:t>s</w:t>
      </w:r>
      <w:r w:rsidR="000B3604" w:rsidRPr="00695E27">
        <w:rPr>
          <w:rFonts w:ascii="Verdana" w:hAnsi="Verdana"/>
          <w:sz w:val="22"/>
        </w:rPr>
        <w:t xml:space="preserve"> o</w:t>
      </w:r>
      <w:r w:rsidR="00A63C96" w:rsidRPr="00695E27">
        <w:rPr>
          <w:rFonts w:ascii="Verdana" w:hAnsi="Verdana"/>
          <w:sz w:val="22"/>
        </w:rPr>
        <w:t xml:space="preserve">n </w:t>
      </w:r>
      <w:r w:rsidR="008E6643" w:rsidRPr="00695E27">
        <w:rPr>
          <w:rFonts w:ascii="Verdana" w:hAnsi="Verdana"/>
          <w:sz w:val="22"/>
        </w:rPr>
        <w:t>a</w:t>
      </w:r>
      <w:r w:rsidR="00A63C96" w:rsidRPr="00695E27">
        <w:rPr>
          <w:rFonts w:ascii="Verdana" w:hAnsi="Verdana"/>
          <w:sz w:val="22"/>
        </w:rPr>
        <w:t xml:space="preserve"> surface</w:t>
      </w:r>
      <w:r w:rsidRPr="00695E27">
        <w:rPr>
          <w:rFonts w:ascii="Verdana" w:hAnsi="Verdana"/>
          <w:sz w:val="22"/>
        </w:rPr>
        <w:t>, but invisibly pluralise</w:t>
      </w:r>
      <w:r w:rsidR="00C775AC" w:rsidRPr="00695E27">
        <w:rPr>
          <w:rFonts w:ascii="Verdana" w:hAnsi="Verdana"/>
          <w:sz w:val="22"/>
        </w:rPr>
        <w:t>s</w:t>
      </w:r>
      <w:r w:rsidRPr="00695E27">
        <w:rPr>
          <w:rFonts w:ascii="Verdana" w:hAnsi="Verdana"/>
          <w:sz w:val="22"/>
        </w:rPr>
        <w:t xml:space="preserve"> the possibility of </w:t>
      </w:r>
      <w:r w:rsidR="000B3604" w:rsidRPr="00695E27">
        <w:rPr>
          <w:rFonts w:ascii="Verdana" w:hAnsi="Verdana"/>
          <w:sz w:val="22"/>
        </w:rPr>
        <w:t>experience</w:t>
      </w:r>
      <w:r w:rsidRPr="00695E27">
        <w:rPr>
          <w:rFonts w:ascii="Verdana" w:hAnsi="Verdana"/>
          <w:sz w:val="22"/>
        </w:rPr>
        <w:t>. The influence is subtle and subliminal, a slight change only</w:t>
      </w:r>
      <w:r w:rsidR="000B3604" w:rsidRPr="00695E27">
        <w:rPr>
          <w:rFonts w:ascii="Verdana" w:hAnsi="Verdana"/>
          <w:sz w:val="22"/>
        </w:rPr>
        <w:t>,</w:t>
      </w:r>
      <w:r w:rsidRPr="00695E27">
        <w:rPr>
          <w:rFonts w:ascii="Verdana" w:hAnsi="Verdana"/>
          <w:sz w:val="22"/>
        </w:rPr>
        <w:t xml:space="preserve"> but enough to make us aware that </w:t>
      </w:r>
      <w:r w:rsidR="00A63C96" w:rsidRPr="00695E27">
        <w:rPr>
          <w:rFonts w:ascii="Verdana" w:hAnsi="Verdana"/>
          <w:sz w:val="22"/>
        </w:rPr>
        <w:t>something is different</w:t>
      </w:r>
      <w:r w:rsidR="000B3604" w:rsidRPr="00695E27">
        <w:rPr>
          <w:rFonts w:ascii="Verdana" w:hAnsi="Verdana"/>
          <w:sz w:val="22"/>
        </w:rPr>
        <w:t xml:space="preserve"> and reminding us of the bias of </w:t>
      </w:r>
      <w:r w:rsidR="00C775AC" w:rsidRPr="00695E27">
        <w:rPr>
          <w:rFonts w:ascii="Verdana" w:hAnsi="Verdana"/>
          <w:sz w:val="22"/>
        </w:rPr>
        <w:t xml:space="preserve">our </w:t>
      </w:r>
      <w:r w:rsidR="000B3604" w:rsidRPr="00695E27">
        <w:rPr>
          <w:rFonts w:ascii="Verdana" w:hAnsi="Verdana"/>
          <w:sz w:val="22"/>
        </w:rPr>
        <w:t>perception</w:t>
      </w:r>
      <w:r w:rsidRPr="00695E27">
        <w:rPr>
          <w:rFonts w:ascii="Verdana" w:hAnsi="Verdana"/>
          <w:sz w:val="22"/>
        </w:rPr>
        <w:t>.</w:t>
      </w:r>
    </w:p>
    <w:p w:rsidR="00A63C96" w:rsidRDefault="00A63C96" w:rsidP="00F902C4">
      <w:pPr>
        <w:rPr>
          <w:rFonts w:ascii="Verdana" w:hAnsi="Verdana"/>
          <w:sz w:val="22"/>
        </w:rPr>
      </w:pPr>
      <w:r w:rsidRPr="00695E27">
        <w:rPr>
          <w:rFonts w:ascii="Verdana" w:hAnsi="Verdana"/>
          <w:sz w:val="22"/>
        </w:rPr>
        <w:tab/>
        <w:t xml:space="preserve">Reese’s work at once </w:t>
      </w:r>
      <w:r w:rsidR="000B3604" w:rsidRPr="00695E27">
        <w:rPr>
          <w:rFonts w:ascii="Verdana" w:hAnsi="Verdana"/>
          <w:sz w:val="22"/>
        </w:rPr>
        <w:t>interacts</w:t>
      </w:r>
      <w:r w:rsidRPr="00695E27">
        <w:rPr>
          <w:rFonts w:ascii="Verdana" w:hAnsi="Verdana"/>
          <w:sz w:val="22"/>
        </w:rPr>
        <w:t xml:space="preserve"> with the infrastructure and use of the urban environment but also incorporates the </w:t>
      </w:r>
      <w:r w:rsidR="000B3604" w:rsidRPr="00695E27">
        <w:rPr>
          <w:rFonts w:ascii="Verdana" w:hAnsi="Verdana"/>
          <w:sz w:val="22"/>
        </w:rPr>
        <w:t xml:space="preserve">inhabitant as </w:t>
      </w:r>
      <w:proofErr w:type="spellStart"/>
      <w:r w:rsidR="000B3604" w:rsidRPr="00695E27">
        <w:rPr>
          <w:rFonts w:ascii="Verdana" w:hAnsi="Verdana"/>
          <w:sz w:val="22"/>
        </w:rPr>
        <w:t>habitform</w:t>
      </w:r>
      <w:proofErr w:type="spellEnd"/>
      <w:r w:rsidR="000B3604" w:rsidRPr="00695E27">
        <w:rPr>
          <w:rFonts w:ascii="Verdana" w:hAnsi="Verdana"/>
          <w:sz w:val="22"/>
        </w:rPr>
        <w:t>: as a user of this infrastructure</w:t>
      </w:r>
      <w:r w:rsidR="008E6643" w:rsidRPr="00695E27">
        <w:rPr>
          <w:rFonts w:ascii="Verdana" w:hAnsi="Verdana"/>
          <w:sz w:val="22"/>
        </w:rPr>
        <w:t>,</w:t>
      </w:r>
      <w:r w:rsidR="000B3604" w:rsidRPr="00695E27">
        <w:rPr>
          <w:rFonts w:ascii="Verdana" w:hAnsi="Verdana"/>
          <w:sz w:val="22"/>
        </w:rPr>
        <w:t xml:space="preserve"> whose habits and needs guide his appreciation of the place. Her slight changes</w:t>
      </w:r>
      <w:r w:rsidR="000B3604">
        <w:rPr>
          <w:rFonts w:ascii="Verdana" w:hAnsi="Verdana"/>
          <w:sz w:val="22"/>
        </w:rPr>
        <w:t xml:space="preserve"> and additions interfere with this </w:t>
      </w:r>
      <w:proofErr w:type="spellStart"/>
      <w:r w:rsidR="000B3604">
        <w:rPr>
          <w:rFonts w:ascii="Verdana" w:hAnsi="Verdana"/>
          <w:sz w:val="22"/>
        </w:rPr>
        <w:t>habitform</w:t>
      </w:r>
      <w:proofErr w:type="spellEnd"/>
      <w:r w:rsidR="000B3604">
        <w:rPr>
          <w:rFonts w:ascii="Verdana" w:hAnsi="Verdana"/>
          <w:sz w:val="22"/>
        </w:rPr>
        <w:t xml:space="preserve">, causing curiosity but also unease and possibly even resentment. </w:t>
      </w:r>
    </w:p>
    <w:p w:rsidR="006C0CAB" w:rsidRDefault="008E6643" w:rsidP="001D4AB4">
      <w:pPr>
        <w:ind w:firstLine="720"/>
        <w:rPr>
          <w:rFonts w:ascii="Verdana" w:hAnsi="Verdana"/>
          <w:sz w:val="22"/>
        </w:rPr>
      </w:pPr>
      <w:r>
        <w:rPr>
          <w:rFonts w:ascii="Verdana" w:hAnsi="Verdana"/>
          <w:sz w:val="22"/>
        </w:rPr>
        <w:t>Adding</w:t>
      </w:r>
      <w:r w:rsidR="000B3604">
        <w:rPr>
          <w:rFonts w:ascii="Verdana" w:hAnsi="Verdana"/>
          <w:sz w:val="22"/>
        </w:rPr>
        <w:t xml:space="preserve"> </w:t>
      </w:r>
      <w:r>
        <w:rPr>
          <w:rFonts w:ascii="Verdana" w:hAnsi="Verdana"/>
          <w:sz w:val="22"/>
        </w:rPr>
        <w:t>noise to escalators</w:t>
      </w:r>
      <w:r w:rsidR="00366197">
        <w:rPr>
          <w:rFonts w:ascii="Verdana" w:hAnsi="Verdana"/>
          <w:sz w:val="22"/>
        </w:rPr>
        <w:t>,</w:t>
      </w:r>
      <w:r w:rsidR="000B3604">
        <w:rPr>
          <w:rFonts w:ascii="Verdana" w:hAnsi="Verdana"/>
          <w:sz w:val="22"/>
        </w:rPr>
        <w:t xml:space="preserve"> sounding shop entrances and </w:t>
      </w:r>
      <w:r>
        <w:rPr>
          <w:rFonts w:ascii="Verdana" w:hAnsi="Verdana"/>
          <w:sz w:val="22"/>
        </w:rPr>
        <w:t>installing sound in public gathering places</w:t>
      </w:r>
      <w:r w:rsidR="000B3604">
        <w:rPr>
          <w:rFonts w:ascii="Verdana" w:hAnsi="Verdana"/>
          <w:sz w:val="22"/>
        </w:rPr>
        <w:t xml:space="preserve"> suspend</w:t>
      </w:r>
      <w:r w:rsidR="00366197">
        <w:rPr>
          <w:rFonts w:ascii="Verdana" w:hAnsi="Verdana"/>
          <w:sz w:val="22"/>
        </w:rPr>
        <w:t>s</w:t>
      </w:r>
      <w:r w:rsidR="000B3604">
        <w:rPr>
          <w:rFonts w:ascii="Verdana" w:hAnsi="Verdana"/>
          <w:sz w:val="22"/>
        </w:rPr>
        <w:t xml:space="preserve"> habits and trigger</w:t>
      </w:r>
      <w:r w:rsidR="00366197">
        <w:rPr>
          <w:rFonts w:ascii="Verdana" w:hAnsi="Verdana"/>
          <w:sz w:val="22"/>
        </w:rPr>
        <w:t>s</w:t>
      </w:r>
      <w:r w:rsidR="000B3604">
        <w:rPr>
          <w:rFonts w:ascii="Verdana" w:hAnsi="Verdana"/>
          <w:sz w:val="22"/>
        </w:rPr>
        <w:t xml:space="preserve"> doubt in the seen. </w:t>
      </w:r>
      <w:r w:rsidR="001D4AB4">
        <w:rPr>
          <w:rFonts w:ascii="Verdana" w:hAnsi="Verdana"/>
          <w:sz w:val="22"/>
        </w:rPr>
        <w:t xml:space="preserve"> </w:t>
      </w:r>
      <w:r w:rsidR="00C775AC">
        <w:rPr>
          <w:rFonts w:ascii="Verdana" w:hAnsi="Verdana"/>
          <w:sz w:val="22"/>
        </w:rPr>
        <w:t>More attentive passer</w:t>
      </w:r>
      <w:r w:rsidR="00D2250B">
        <w:rPr>
          <w:rFonts w:ascii="Verdana" w:hAnsi="Verdana"/>
          <w:sz w:val="22"/>
        </w:rPr>
        <w:t>s</w:t>
      </w:r>
      <w:r w:rsidR="000B3604">
        <w:rPr>
          <w:rFonts w:ascii="Verdana" w:hAnsi="Verdana"/>
          <w:sz w:val="22"/>
        </w:rPr>
        <w:t xml:space="preserve">by might notice the playback device, and especially children, who are not as yet deformed into the </w:t>
      </w:r>
      <w:r>
        <w:rPr>
          <w:rFonts w:ascii="Verdana" w:hAnsi="Verdana"/>
          <w:sz w:val="22"/>
        </w:rPr>
        <w:t>habits, deadlines and goals</w:t>
      </w:r>
      <w:r w:rsidR="005C57B5">
        <w:rPr>
          <w:rFonts w:ascii="Verdana" w:hAnsi="Verdana"/>
          <w:sz w:val="22"/>
        </w:rPr>
        <w:t xml:space="preserve"> that orientate a city</w:t>
      </w:r>
      <w:r w:rsidR="000B3604">
        <w:rPr>
          <w:rFonts w:ascii="Verdana" w:hAnsi="Verdana"/>
          <w:sz w:val="22"/>
        </w:rPr>
        <w:t xml:space="preserve">scape, but formlessly </w:t>
      </w:r>
      <w:r>
        <w:rPr>
          <w:rFonts w:ascii="Verdana" w:hAnsi="Verdana"/>
          <w:sz w:val="22"/>
        </w:rPr>
        <w:t>live in the</w:t>
      </w:r>
      <w:r w:rsidR="000B3604">
        <w:rPr>
          <w:rFonts w:ascii="Verdana" w:hAnsi="Verdana"/>
          <w:sz w:val="22"/>
        </w:rPr>
        <w:t xml:space="preserve"> environment</w:t>
      </w:r>
      <w:r>
        <w:rPr>
          <w:rFonts w:ascii="Verdana" w:hAnsi="Verdana"/>
          <w:sz w:val="22"/>
        </w:rPr>
        <w:t>,</w:t>
      </w:r>
      <w:r w:rsidR="000B3604">
        <w:rPr>
          <w:rFonts w:ascii="Verdana" w:hAnsi="Verdana"/>
          <w:sz w:val="22"/>
        </w:rPr>
        <w:t xml:space="preserve"> notice and respond playfully to the work</w:t>
      </w:r>
      <w:r>
        <w:rPr>
          <w:rFonts w:ascii="Verdana" w:hAnsi="Verdana"/>
          <w:sz w:val="22"/>
        </w:rPr>
        <w:t xml:space="preserve"> as installation and as sound</w:t>
      </w:r>
      <w:r w:rsidR="000B3604">
        <w:rPr>
          <w:rFonts w:ascii="Verdana" w:hAnsi="Verdana"/>
          <w:sz w:val="22"/>
        </w:rPr>
        <w:t>.</w:t>
      </w:r>
      <w:r>
        <w:rPr>
          <w:rFonts w:ascii="Verdana" w:hAnsi="Verdana"/>
          <w:sz w:val="22"/>
        </w:rPr>
        <w:t xml:space="preserve"> </w:t>
      </w:r>
      <w:r w:rsidR="006C0CAB">
        <w:rPr>
          <w:rFonts w:ascii="Verdana" w:hAnsi="Verdana"/>
          <w:sz w:val="22"/>
        </w:rPr>
        <w:t xml:space="preserve">For many adults however, it goes unnoticed or remains actively ignored. </w:t>
      </w:r>
    </w:p>
    <w:p w:rsidR="00366197" w:rsidRDefault="00366197" w:rsidP="001D4AB4">
      <w:pPr>
        <w:ind w:firstLine="720"/>
        <w:rPr>
          <w:rFonts w:ascii="Verdana" w:hAnsi="Verdana"/>
          <w:sz w:val="22"/>
        </w:rPr>
      </w:pPr>
      <w:r>
        <w:rPr>
          <w:rFonts w:ascii="Verdana" w:hAnsi="Verdana"/>
          <w:sz w:val="22"/>
        </w:rPr>
        <w:t xml:space="preserve">Reese’s work needs time to embed itself as a possibility in the local landscape. In the absence of local time the work has to live on as a narrative that triggers the imagination about my own surroundings and elaborates itself in correspondence with other site-specific works: Bill Fontana’s </w:t>
      </w:r>
      <w:r w:rsidRPr="00100FEB">
        <w:rPr>
          <w:rFonts w:ascii="Verdana" w:hAnsi="Verdana"/>
          <w:i/>
          <w:sz w:val="22"/>
        </w:rPr>
        <w:t>Pigeon Soundings</w:t>
      </w:r>
      <w:r>
        <w:rPr>
          <w:rFonts w:ascii="Verdana" w:hAnsi="Verdana"/>
          <w:sz w:val="22"/>
        </w:rPr>
        <w:t xml:space="preserve">, Max </w:t>
      </w:r>
      <w:proofErr w:type="spellStart"/>
      <w:r>
        <w:rPr>
          <w:rFonts w:ascii="Verdana" w:hAnsi="Verdana"/>
          <w:sz w:val="22"/>
        </w:rPr>
        <w:t>Neuhaus</w:t>
      </w:r>
      <w:proofErr w:type="spellEnd"/>
      <w:r>
        <w:rPr>
          <w:rFonts w:ascii="Verdana" w:hAnsi="Verdana"/>
          <w:sz w:val="22"/>
        </w:rPr>
        <w:t xml:space="preserve">’ </w:t>
      </w:r>
      <w:r w:rsidRPr="00100FEB">
        <w:rPr>
          <w:rFonts w:ascii="Verdana" w:hAnsi="Verdana"/>
          <w:i/>
          <w:sz w:val="22"/>
        </w:rPr>
        <w:t>Times Square</w:t>
      </w:r>
      <w:r w:rsidR="00494A8C">
        <w:rPr>
          <w:rFonts w:ascii="Verdana" w:hAnsi="Verdana"/>
          <w:sz w:val="22"/>
        </w:rPr>
        <w:t xml:space="preserve"> </w:t>
      </w:r>
      <w:r>
        <w:rPr>
          <w:rFonts w:ascii="Verdana" w:hAnsi="Verdana"/>
          <w:sz w:val="22"/>
        </w:rPr>
        <w:t xml:space="preserve">or Christina </w:t>
      </w:r>
      <w:proofErr w:type="spellStart"/>
      <w:r>
        <w:rPr>
          <w:rFonts w:ascii="Verdana" w:hAnsi="Verdana"/>
          <w:sz w:val="22"/>
        </w:rPr>
        <w:t>Kubische’s</w:t>
      </w:r>
      <w:proofErr w:type="spellEnd"/>
      <w:r>
        <w:rPr>
          <w:rFonts w:ascii="Verdana" w:hAnsi="Verdana"/>
          <w:sz w:val="22"/>
        </w:rPr>
        <w:t xml:space="preserve"> </w:t>
      </w:r>
      <w:r w:rsidR="00100FEB">
        <w:rPr>
          <w:rFonts w:ascii="Verdana" w:hAnsi="Verdana"/>
          <w:i/>
          <w:sz w:val="22"/>
        </w:rPr>
        <w:t>Electrical W</w:t>
      </w:r>
      <w:r w:rsidRPr="00100FEB">
        <w:rPr>
          <w:rFonts w:ascii="Verdana" w:hAnsi="Verdana"/>
          <w:i/>
          <w:sz w:val="22"/>
        </w:rPr>
        <w:t>alks</w:t>
      </w:r>
      <w:r w:rsidR="00100FEB">
        <w:rPr>
          <w:rFonts w:ascii="Verdana" w:hAnsi="Verdana"/>
          <w:sz w:val="22"/>
        </w:rPr>
        <w:t>. The</w:t>
      </w:r>
      <w:r>
        <w:rPr>
          <w:rFonts w:ascii="Verdana" w:hAnsi="Verdana"/>
          <w:sz w:val="22"/>
        </w:rPr>
        <w:t>se references however do not consolidate the work, but proliferate its possibilities to make us hear our own town differently.</w:t>
      </w:r>
    </w:p>
    <w:p w:rsidR="00366197" w:rsidRDefault="00366197" w:rsidP="001D4AB4">
      <w:pPr>
        <w:ind w:firstLine="720"/>
        <w:rPr>
          <w:rFonts w:ascii="Verdana" w:hAnsi="Verdana"/>
          <w:sz w:val="22"/>
        </w:rPr>
      </w:pPr>
    </w:p>
    <w:p w:rsidR="00F7484B" w:rsidRDefault="009A1EC1" w:rsidP="00366197">
      <w:pPr>
        <w:ind w:firstLine="720"/>
        <w:rPr>
          <w:rFonts w:ascii="Verdana" w:hAnsi="Verdana"/>
          <w:sz w:val="22"/>
        </w:rPr>
      </w:pPr>
      <w:r>
        <w:rPr>
          <w:rFonts w:ascii="Verdana" w:hAnsi="Verdana"/>
          <w:sz w:val="22"/>
        </w:rPr>
        <w:t>While</w:t>
      </w:r>
      <w:r w:rsidR="00366197">
        <w:rPr>
          <w:rFonts w:ascii="Verdana" w:hAnsi="Verdana"/>
          <w:sz w:val="22"/>
        </w:rPr>
        <w:t xml:space="preserve"> van E</w:t>
      </w:r>
      <w:r>
        <w:rPr>
          <w:rFonts w:ascii="Verdana" w:hAnsi="Verdana"/>
          <w:sz w:val="22"/>
        </w:rPr>
        <w:t>ck</w:t>
      </w:r>
      <w:r w:rsidR="00100FEB">
        <w:rPr>
          <w:rFonts w:ascii="Verdana" w:hAnsi="Verdana"/>
          <w:sz w:val="22"/>
        </w:rPr>
        <w:t>’</w:t>
      </w:r>
      <w:r>
        <w:rPr>
          <w:rFonts w:ascii="Verdana" w:hAnsi="Verdana"/>
          <w:sz w:val="22"/>
        </w:rPr>
        <w:t>s work produces</w:t>
      </w:r>
      <w:r w:rsidR="00366197">
        <w:rPr>
          <w:rFonts w:ascii="Verdana" w:hAnsi="Verdana"/>
          <w:sz w:val="22"/>
        </w:rPr>
        <w:t xml:space="preserve"> a </w:t>
      </w:r>
      <w:proofErr w:type="spellStart"/>
      <w:r w:rsidR="00C775AC">
        <w:rPr>
          <w:rFonts w:ascii="Verdana" w:hAnsi="Verdana"/>
          <w:sz w:val="22"/>
        </w:rPr>
        <w:t>performative</w:t>
      </w:r>
      <w:proofErr w:type="spellEnd"/>
      <w:r w:rsidR="00C775AC">
        <w:rPr>
          <w:rFonts w:ascii="Verdana" w:hAnsi="Verdana"/>
          <w:sz w:val="22"/>
        </w:rPr>
        <w:t xml:space="preserve"> </w:t>
      </w:r>
      <w:r w:rsidR="00366197">
        <w:rPr>
          <w:rFonts w:ascii="Verdana" w:hAnsi="Verdana"/>
          <w:sz w:val="22"/>
        </w:rPr>
        <w:t>space</w:t>
      </w:r>
      <w:r w:rsidR="00C775AC">
        <w:rPr>
          <w:rFonts w:ascii="Verdana" w:hAnsi="Verdana"/>
          <w:sz w:val="22"/>
        </w:rPr>
        <w:t xml:space="preserve"> in </w:t>
      </w:r>
      <w:proofErr w:type="spellStart"/>
      <w:r w:rsidR="00C775AC">
        <w:rPr>
          <w:rFonts w:ascii="Verdana" w:hAnsi="Verdana"/>
          <w:sz w:val="22"/>
        </w:rPr>
        <w:t>Mülheim</w:t>
      </w:r>
      <w:proofErr w:type="spellEnd"/>
      <w:r w:rsidR="00C775AC">
        <w:rPr>
          <w:rFonts w:ascii="Verdana" w:hAnsi="Verdana"/>
          <w:sz w:val="22"/>
        </w:rPr>
        <w:t xml:space="preserve"> and</w:t>
      </w:r>
      <w:r w:rsidR="00366197">
        <w:rPr>
          <w:rFonts w:ascii="Verdana" w:hAnsi="Verdana"/>
          <w:sz w:val="22"/>
        </w:rPr>
        <w:t xml:space="preserve"> in artistic practice, R</w:t>
      </w:r>
      <w:r w:rsidR="00C775AC">
        <w:rPr>
          <w:rFonts w:ascii="Verdana" w:hAnsi="Verdana"/>
          <w:sz w:val="22"/>
        </w:rPr>
        <w:t>eese</w:t>
      </w:r>
      <w:r>
        <w:rPr>
          <w:rFonts w:ascii="Verdana" w:hAnsi="Verdana"/>
          <w:sz w:val="22"/>
        </w:rPr>
        <w:t xml:space="preserve"> </w:t>
      </w:r>
      <w:r w:rsidR="00C775AC">
        <w:rPr>
          <w:rFonts w:ascii="Verdana" w:hAnsi="Verdana"/>
          <w:sz w:val="22"/>
        </w:rPr>
        <w:t xml:space="preserve">intervenes in the flow of things to suspend the habits of a local population and the imagination of my own </w:t>
      </w:r>
      <w:r>
        <w:rPr>
          <w:rFonts w:ascii="Verdana" w:hAnsi="Verdana"/>
          <w:sz w:val="22"/>
        </w:rPr>
        <w:t>location.</w:t>
      </w:r>
      <w:r w:rsidR="008007DC">
        <w:rPr>
          <w:rFonts w:ascii="Verdana" w:hAnsi="Verdana"/>
          <w:sz w:val="22"/>
        </w:rPr>
        <w:t xml:space="preserve"> In the meantime </w:t>
      </w:r>
      <w:proofErr w:type="spellStart"/>
      <w:r>
        <w:rPr>
          <w:rFonts w:ascii="Verdana" w:hAnsi="Verdana"/>
          <w:sz w:val="22"/>
        </w:rPr>
        <w:t>Trond</w:t>
      </w:r>
      <w:proofErr w:type="spellEnd"/>
      <w:r>
        <w:rPr>
          <w:rFonts w:ascii="Verdana" w:hAnsi="Verdana"/>
          <w:sz w:val="22"/>
        </w:rPr>
        <w:t xml:space="preserve"> </w:t>
      </w:r>
      <w:proofErr w:type="spellStart"/>
      <w:r w:rsidR="008007DC">
        <w:rPr>
          <w:rFonts w:ascii="Verdana" w:hAnsi="Verdana"/>
          <w:sz w:val="22"/>
        </w:rPr>
        <w:t>Lossius</w:t>
      </w:r>
      <w:proofErr w:type="spellEnd"/>
      <w:r w:rsidR="0098187E">
        <w:rPr>
          <w:rFonts w:ascii="Verdana" w:hAnsi="Verdana"/>
          <w:sz w:val="22"/>
        </w:rPr>
        <w:t>’</w:t>
      </w:r>
      <w:r w:rsidR="008007DC">
        <w:rPr>
          <w:rFonts w:ascii="Verdana" w:hAnsi="Verdana"/>
          <w:sz w:val="22"/>
        </w:rPr>
        <w:t xml:space="preserve"> work engages in </w:t>
      </w:r>
      <w:r>
        <w:rPr>
          <w:rFonts w:ascii="Verdana" w:hAnsi="Verdana"/>
          <w:sz w:val="22"/>
        </w:rPr>
        <w:t xml:space="preserve">the space between the visual and the </w:t>
      </w:r>
      <w:r w:rsidR="001D4AB4">
        <w:rPr>
          <w:rFonts w:ascii="Verdana" w:hAnsi="Verdana"/>
          <w:sz w:val="22"/>
        </w:rPr>
        <w:t xml:space="preserve">sonic and distorts them both </w:t>
      </w:r>
      <w:r w:rsidR="00366197">
        <w:rPr>
          <w:rFonts w:ascii="Verdana" w:hAnsi="Verdana"/>
          <w:sz w:val="22"/>
        </w:rPr>
        <w:t xml:space="preserve">by </w:t>
      </w:r>
      <w:r>
        <w:rPr>
          <w:rFonts w:ascii="Verdana" w:hAnsi="Verdana"/>
          <w:sz w:val="22"/>
        </w:rPr>
        <w:t>extending their duration.</w:t>
      </w:r>
      <w:r w:rsidR="00933526">
        <w:rPr>
          <w:rFonts w:ascii="Verdana" w:hAnsi="Verdana"/>
          <w:sz w:val="22"/>
        </w:rPr>
        <w:t xml:space="preserve"> </w:t>
      </w:r>
      <w:r w:rsidR="00C775AC">
        <w:rPr>
          <w:rFonts w:ascii="Verdana" w:hAnsi="Verdana"/>
          <w:sz w:val="22"/>
        </w:rPr>
        <w:t>His field recordings seek to produce</w:t>
      </w:r>
      <w:r w:rsidR="001D4AB4">
        <w:rPr>
          <w:rFonts w:ascii="Verdana" w:hAnsi="Verdana"/>
          <w:sz w:val="22"/>
        </w:rPr>
        <w:t xml:space="preserve"> concrete sound</w:t>
      </w:r>
      <w:r w:rsidR="00C775AC">
        <w:rPr>
          <w:rFonts w:ascii="Verdana" w:hAnsi="Verdana"/>
          <w:sz w:val="22"/>
        </w:rPr>
        <w:t>s</w:t>
      </w:r>
      <w:r w:rsidR="001D4AB4">
        <w:rPr>
          <w:rFonts w:ascii="Verdana" w:hAnsi="Verdana"/>
          <w:sz w:val="22"/>
        </w:rPr>
        <w:t xml:space="preserve"> and </w:t>
      </w:r>
      <w:r w:rsidR="00F7484B">
        <w:rPr>
          <w:rFonts w:ascii="Verdana" w:hAnsi="Verdana"/>
          <w:sz w:val="22"/>
        </w:rPr>
        <w:t>engage</w:t>
      </w:r>
      <w:r w:rsidR="00226A54">
        <w:rPr>
          <w:rFonts w:ascii="Verdana" w:hAnsi="Verdana"/>
          <w:sz w:val="22"/>
        </w:rPr>
        <w:t xml:space="preserve"> in a reduced listening</w:t>
      </w:r>
      <w:r w:rsidR="001D4AB4">
        <w:rPr>
          <w:rFonts w:ascii="Verdana" w:hAnsi="Verdana"/>
          <w:sz w:val="22"/>
        </w:rPr>
        <w:t xml:space="preserve">. Both are strategies of Pierre Schaeffer’s </w:t>
      </w:r>
      <w:proofErr w:type="spellStart"/>
      <w:r w:rsidR="00C775AC">
        <w:rPr>
          <w:rFonts w:ascii="Verdana" w:hAnsi="Verdana"/>
          <w:sz w:val="22"/>
        </w:rPr>
        <w:t>musique</w:t>
      </w:r>
      <w:proofErr w:type="spellEnd"/>
      <w:r w:rsidR="00C775AC">
        <w:rPr>
          <w:rFonts w:ascii="Verdana" w:hAnsi="Verdana"/>
          <w:sz w:val="22"/>
        </w:rPr>
        <w:t xml:space="preserve"> </w:t>
      </w:r>
      <w:proofErr w:type="spellStart"/>
      <w:r w:rsidR="00C775AC">
        <w:rPr>
          <w:rFonts w:ascii="Verdana" w:hAnsi="Verdana"/>
          <w:sz w:val="22"/>
        </w:rPr>
        <w:t>concrè</w:t>
      </w:r>
      <w:r w:rsidR="00366197">
        <w:rPr>
          <w:rFonts w:ascii="Verdana" w:hAnsi="Verdana"/>
          <w:sz w:val="22"/>
        </w:rPr>
        <w:t>te</w:t>
      </w:r>
      <w:proofErr w:type="spellEnd"/>
      <w:r w:rsidR="001D4AB4">
        <w:rPr>
          <w:rFonts w:ascii="Verdana" w:hAnsi="Verdana"/>
          <w:sz w:val="22"/>
        </w:rPr>
        <w:t xml:space="preserve"> that</w:t>
      </w:r>
      <w:r w:rsidR="00226A54">
        <w:rPr>
          <w:rFonts w:ascii="Verdana" w:hAnsi="Verdana"/>
          <w:sz w:val="22"/>
        </w:rPr>
        <w:t xml:space="preserve"> </w:t>
      </w:r>
      <w:r w:rsidR="001D4AB4">
        <w:rPr>
          <w:rFonts w:ascii="Verdana" w:hAnsi="Verdana"/>
          <w:sz w:val="22"/>
        </w:rPr>
        <w:t xml:space="preserve">seeks to perform a bracketing of the sonic away from a visual source, to experience sound rather than </w:t>
      </w:r>
      <w:r w:rsidR="00366197">
        <w:rPr>
          <w:rFonts w:ascii="Verdana" w:hAnsi="Verdana"/>
          <w:sz w:val="22"/>
        </w:rPr>
        <w:t>its origin. What</w:t>
      </w:r>
      <w:r w:rsidR="00100FEB">
        <w:rPr>
          <w:rFonts w:ascii="Verdana" w:hAnsi="Verdana"/>
          <w:sz w:val="22"/>
        </w:rPr>
        <w:t xml:space="preserve"> Schaeffer achieved</w:t>
      </w:r>
      <w:r w:rsidR="00366197">
        <w:rPr>
          <w:rFonts w:ascii="Verdana" w:hAnsi="Verdana"/>
          <w:sz w:val="22"/>
        </w:rPr>
        <w:t xml:space="preserve"> through</w:t>
      </w:r>
      <w:r w:rsidR="00100FEB">
        <w:rPr>
          <w:rFonts w:ascii="Verdana" w:hAnsi="Verdana"/>
          <w:sz w:val="22"/>
        </w:rPr>
        <w:t xml:space="preserve"> the</w:t>
      </w:r>
      <w:r w:rsidR="00366197">
        <w:rPr>
          <w:rFonts w:ascii="Verdana" w:hAnsi="Verdana"/>
          <w:sz w:val="22"/>
        </w:rPr>
        <w:t xml:space="preserve"> cutting and splicing of tape, </w:t>
      </w:r>
      <w:proofErr w:type="spellStart"/>
      <w:r w:rsidR="00366197">
        <w:rPr>
          <w:rFonts w:ascii="Verdana" w:hAnsi="Verdana"/>
          <w:sz w:val="22"/>
        </w:rPr>
        <w:t>Lossius</w:t>
      </w:r>
      <w:proofErr w:type="spellEnd"/>
      <w:r w:rsidR="00366197">
        <w:rPr>
          <w:rFonts w:ascii="Verdana" w:hAnsi="Verdana"/>
          <w:sz w:val="22"/>
        </w:rPr>
        <w:t xml:space="preserve"> tries to reach technologically and through an engagement over </w:t>
      </w:r>
      <w:r w:rsidR="0098187E">
        <w:rPr>
          <w:rFonts w:ascii="Verdana" w:hAnsi="Verdana"/>
          <w:sz w:val="22"/>
        </w:rPr>
        <w:t>time</w:t>
      </w:r>
      <w:r w:rsidR="00366197">
        <w:rPr>
          <w:rFonts w:ascii="Verdana" w:hAnsi="Verdana"/>
          <w:sz w:val="22"/>
        </w:rPr>
        <w:t xml:space="preserve">. </w:t>
      </w:r>
    </w:p>
    <w:p w:rsidR="00100FEB" w:rsidRDefault="00366197" w:rsidP="00F7484B">
      <w:pPr>
        <w:ind w:firstLine="720"/>
        <w:rPr>
          <w:rFonts w:ascii="Verdana" w:hAnsi="Verdana"/>
          <w:sz w:val="22"/>
        </w:rPr>
      </w:pPr>
      <w:r>
        <w:rPr>
          <w:rFonts w:ascii="Verdana" w:hAnsi="Verdana"/>
          <w:sz w:val="22"/>
        </w:rPr>
        <w:t xml:space="preserve">He charts </w:t>
      </w:r>
      <w:proofErr w:type="spellStart"/>
      <w:r>
        <w:rPr>
          <w:rFonts w:ascii="Verdana" w:hAnsi="Verdana"/>
          <w:sz w:val="22"/>
        </w:rPr>
        <w:t>Mülheim</w:t>
      </w:r>
      <w:proofErr w:type="spellEnd"/>
      <w:r>
        <w:rPr>
          <w:rFonts w:ascii="Verdana" w:hAnsi="Verdana"/>
          <w:sz w:val="22"/>
        </w:rPr>
        <w:t xml:space="preserve"> and surroundings with a microphone to produce an invisible map of its </w:t>
      </w:r>
      <w:r w:rsidR="00F7484B">
        <w:rPr>
          <w:rFonts w:ascii="Verdana" w:hAnsi="Verdana"/>
          <w:sz w:val="22"/>
        </w:rPr>
        <w:t xml:space="preserve">location and </w:t>
      </w:r>
      <w:r>
        <w:rPr>
          <w:rFonts w:ascii="Verdana" w:hAnsi="Verdana"/>
          <w:sz w:val="22"/>
        </w:rPr>
        <w:t xml:space="preserve">activities. </w:t>
      </w:r>
      <w:r w:rsidR="00494A8C">
        <w:rPr>
          <w:rFonts w:ascii="Verdana" w:hAnsi="Verdana"/>
          <w:sz w:val="22"/>
        </w:rPr>
        <w:t>On site h</w:t>
      </w:r>
      <w:r w:rsidR="00F7484B">
        <w:rPr>
          <w:rFonts w:ascii="Verdana" w:hAnsi="Verdana"/>
          <w:sz w:val="22"/>
        </w:rPr>
        <w:t>is</w:t>
      </w:r>
      <w:r w:rsidR="00C775AC">
        <w:rPr>
          <w:rFonts w:ascii="Verdana" w:hAnsi="Verdana"/>
          <w:sz w:val="22"/>
        </w:rPr>
        <w:t xml:space="preserve"> work </w:t>
      </w:r>
      <w:r w:rsidR="00494A8C">
        <w:rPr>
          <w:rFonts w:ascii="Verdana" w:hAnsi="Verdana"/>
          <w:sz w:val="22"/>
        </w:rPr>
        <w:t>does not produce a representation however but interacts</w:t>
      </w:r>
      <w:r w:rsidR="00F7484B">
        <w:rPr>
          <w:rFonts w:ascii="Verdana" w:hAnsi="Verdana"/>
          <w:sz w:val="22"/>
        </w:rPr>
        <w:t xml:space="preserve"> with</w:t>
      </w:r>
      <w:r w:rsidR="00C775AC">
        <w:rPr>
          <w:rFonts w:ascii="Verdana" w:hAnsi="Verdana"/>
          <w:sz w:val="22"/>
        </w:rPr>
        <w:t xml:space="preserve"> the locale of </w:t>
      </w:r>
      <w:proofErr w:type="spellStart"/>
      <w:r w:rsidR="00C775AC">
        <w:rPr>
          <w:rFonts w:ascii="Verdana" w:hAnsi="Verdana"/>
          <w:sz w:val="22"/>
        </w:rPr>
        <w:t>Mülheim</w:t>
      </w:r>
      <w:proofErr w:type="spellEnd"/>
      <w:r w:rsidR="00F7484B">
        <w:rPr>
          <w:rFonts w:ascii="Verdana" w:hAnsi="Verdana"/>
          <w:sz w:val="22"/>
        </w:rPr>
        <w:t xml:space="preserve"> by </w:t>
      </w:r>
      <w:r w:rsidR="00C775AC">
        <w:rPr>
          <w:rFonts w:ascii="Verdana" w:hAnsi="Verdana"/>
          <w:sz w:val="22"/>
        </w:rPr>
        <w:t xml:space="preserve">drawing attention to </w:t>
      </w:r>
      <w:r w:rsidR="00494A8C">
        <w:rPr>
          <w:rFonts w:ascii="Verdana" w:hAnsi="Verdana"/>
          <w:sz w:val="22"/>
        </w:rPr>
        <w:t>the recording</w:t>
      </w:r>
      <w:r w:rsidR="00100FEB">
        <w:rPr>
          <w:rFonts w:ascii="Verdana" w:hAnsi="Verdana"/>
          <w:sz w:val="22"/>
        </w:rPr>
        <w:t xml:space="preserve"> technology and by</w:t>
      </w:r>
      <w:r w:rsidR="00C775AC">
        <w:rPr>
          <w:rFonts w:ascii="Verdana" w:hAnsi="Verdana"/>
          <w:sz w:val="22"/>
        </w:rPr>
        <w:t xml:space="preserve"> staying in place over a long period of time. In many ways he performs a </w:t>
      </w:r>
      <w:proofErr w:type="spellStart"/>
      <w:r w:rsidR="00C775AC">
        <w:rPr>
          <w:rFonts w:ascii="Verdana" w:hAnsi="Verdana"/>
          <w:sz w:val="22"/>
        </w:rPr>
        <w:t>microphonic</w:t>
      </w:r>
      <w:proofErr w:type="spellEnd"/>
      <w:r w:rsidR="00C775AC">
        <w:rPr>
          <w:rFonts w:ascii="Verdana" w:hAnsi="Verdana"/>
          <w:sz w:val="22"/>
        </w:rPr>
        <w:t xml:space="preserve"> medi</w:t>
      </w:r>
      <w:r w:rsidR="006C0CAB">
        <w:rPr>
          <w:rFonts w:ascii="Verdana" w:hAnsi="Verdana"/>
          <w:sz w:val="22"/>
        </w:rPr>
        <w:t>t</w:t>
      </w:r>
      <w:r w:rsidR="00C775AC">
        <w:rPr>
          <w:rFonts w:ascii="Verdana" w:hAnsi="Verdana"/>
          <w:sz w:val="22"/>
        </w:rPr>
        <w:t xml:space="preserve">ation on the landscape, that mediates and meditates between the real and the perceived through technology and time. His presence with a </w:t>
      </w:r>
      <w:r w:rsidR="00F7484B">
        <w:rPr>
          <w:rFonts w:ascii="Verdana" w:hAnsi="Verdana"/>
          <w:sz w:val="22"/>
        </w:rPr>
        <w:t>furry</w:t>
      </w:r>
      <w:r w:rsidR="00C775AC">
        <w:rPr>
          <w:rFonts w:ascii="Verdana" w:hAnsi="Verdana"/>
          <w:sz w:val="22"/>
        </w:rPr>
        <w:t xml:space="preserve"> boom microphone evokes interest and questions from</w:t>
      </w:r>
      <w:r w:rsidR="00100FEB">
        <w:rPr>
          <w:rFonts w:ascii="Verdana" w:hAnsi="Verdana"/>
          <w:sz w:val="22"/>
        </w:rPr>
        <w:t xml:space="preserve"> passersby</w:t>
      </w:r>
      <w:r w:rsidR="00C775AC">
        <w:rPr>
          <w:rFonts w:ascii="Verdana" w:hAnsi="Verdana"/>
          <w:sz w:val="22"/>
        </w:rPr>
        <w:t xml:space="preserve"> curious as to what is going on. Like </w:t>
      </w:r>
      <w:r w:rsidR="00C775AC" w:rsidRPr="0098187E">
        <w:rPr>
          <w:rFonts w:ascii="Verdana" w:hAnsi="Verdana"/>
          <w:sz w:val="22"/>
        </w:rPr>
        <w:t xml:space="preserve">van Eck’s extended ears, his equipment </w:t>
      </w:r>
      <w:r w:rsidR="0098187E" w:rsidRPr="0098187E">
        <w:rPr>
          <w:rFonts w:ascii="Verdana" w:hAnsi="Verdana"/>
          <w:sz w:val="22"/>
        </w:rPr>
        <w:t>attracts</w:t>
      </w:r>
      <w:r w:rsidR="00C775AC" w:rsidRPr="0098187E">
        <w:rPr>
          <w:rFonts w:ascii="Verdana" w:hAnsi="Verdana"/>
          <w:sz w:val="22"/>
        </w:rPr>
        <w:t xml:space="preserve"> and triggers </w:t>
      </w:r>
      <w:r w:rsidR="0098187E" w:rsidRPr="0098187E">
        <w:rPr>
          <w:rFonts w:ascii="Verdana" w:hAnsi="Verdana"/>
          <w:sz w:val="22"/>
        </w:rPr>
        <w:t>conversations</w:t>
      </w:r>
      <w:r w:rsidR="00C775AC" w:rsidRPr="0098187E">
        <w:rPr>
          <w:rFonts w:ascii="Verdana" w:hAnsi="Verdana"/>
          <w:sz w:val="22"/>
        </w:rPr>
        <w:t xml:space="preserve">. </w:t>
      </w:r>
      <w:r w:rsidR="00100FEB">
        <w:rPr>
          <w:rFonts w:ascii="Verdana" w:hAnsi="Verdana"/>
          <w:sz w:val="22"/>
        </w:rPr>
        <w:t xml:space="preserve">  </w:t>
      </w:r>
    </w:p>
    <w:p w:rsidR="00F7484B" w:rsidRDefault="00C775AC" w:rsidP="00F7484B">
      <w:pPr>
        <w:ind w:firstLine="720"/>
        <w:rPr>
          <w:rFonts w:ascii="Verdana" w:hAnsi="Verdana"/>
          <w:sz w:val="22"/>
        </w:rPr>
      </w:pPr>
      <w:r w:rsidRPr="0098187E">
        <w:rPr>
          <w:rFonts w:ascii="Verdana" w:hAnsi="Verdana"/>
          <w:sz w:val="22"/>
        </w:rPr>
        <w:t xml:space="preserve">The difficulty lies in how this work translates into another setting and what it says </w:t>
      </w:r>
      <w:r w:rsidR="00BA7747" w:rsidRPr="0098187E">
        <w:rPr>
          <w:rFonts w:ascii="Verdana" w:hAnsi="Verdana"/>
          <w:sz w:val="22"/>
        </w:rPr>
        <w:t>then</w:t>
      </w:r>
      <w:r w:rsidRPr="0098187E">
        <w:rPr>
          <w:rFonts w:ascii="Verdana" w:hAnsi="Verdana"/>
          <w:sz w:val="22"/>
        </w:rPr>
        <w:t xml:space="preserve"> about </w:t>
      </w:r>
      <w:proofErr w:type="spellStart"/>
      <w:r w:rsidRPr="0098187E">
        <w:rPr>
          <w:rFonts w:ascii="Verdana" w:hAnsi="Verdana"/>
          <w:sz w:val="22"/>
        </w:rPr>
        <w:t>Mülheim</w:t>
      </w:r>
      <w:proofErr w:type="spellEnd"/>
      <w:r w:rsidRPr="0098187E">
        <w:rPr>
          <w:rFonts w:ascii="Verdana" w:hAnsi="Verdana"/>
          <w:sz w:val="22"/>
        </w:rPr>
        <w:t xml:space="preserve">, about listening, about </w:t>
      </w:r>
      <w:r w:rsidR="0098187E" w:rsidRPr="0098187E">
        <w:rPr>
          <w:rFonts w:ascii="Verdana" w:hAnsi="Verdana"/>
          <w:sz w:val="22"/>
        </w:rPr>
        <w:t>recording and about technology</w:t>
      </w:r>
      <w:r w:rsidR="00BA7747" w:rsidRPr="0098187E">
        <w:rPr>
          <w:rFonts w:ascii="Verdana" w:hAnsi="Verdana"/>
          <w:sz w:val="22"/>
        </w:rPr>
        <w:t>.</w:t>
      </w:r>
      <w:r w:rsidR="0098187E" w:rsidRPr="0098187E">
        <w:rPr>
          <w:rFonts w:ascii="Verdana" w:hAnsi="Verdana"/>
          <w:sz w:val="22"/>
        </w:rPr>
        <w:t xml:space="preserve"> For me the intrigue lies in the duration, and in </w:t>
      </w:r>
      <w:proofErr w:type="spellStart"/>
      <w:r w:rsidR="0098187E" w:rsidRPr="0098187E">
        <w:rPr>
          <w:rFonts w:ascii="Verdana" w:hAnsi="Verdana"/>
          <w:sz w:val="22"/>
        </w:rPr>
        <w:t>Lossius</w:t>
      </w:r>
      <w:proofErr w:type="spellEnd"/>
      <w:r w:rsidR="0098187E" w:rsidRPr="0098187E">
        <w:rPr>
          <w:rFonts w:ascii="Verdana" w:hAnsi="Verdana"/>
          <w:sz w:val="22"/>
        </w:rPr>
        <w:t>’ own presence on the scene</w:t>
      </w:r>
      <w:r w:rsidR="00494A8C">
        <w:rPr>
          <w:rFonts w:ascii="Verdana" w:hAnsi="Verdana"/>
          <w:sz w:val="22"/>
        </w:rPr>
        <w:t xml:space="preserve"> rather than the recordings produced</w:t>
      </w:r>
      <w:r w:rsidR="0098187E" w:rsidRPr="0098187E">
        <w:rPr>
          <w:rFonts w:ascii="Verdana" w:hAnsi="Verdana"/>
          <w:sz w:val="22"/>
        </w:rPr>
        <w:t xml:space="preserve">. His listening rather than what I might hear in his recordings reflects interestingly on the origin and traditions of field recording: the naturalists, Ludwig Koch and Albert Brand, who </w:t>
      </w:r>
      <w:r w:rsidR="00F7484B">
        <w:rPr>
          <w:rFonts w:ascii="Verdana" w:hAnsi="Verdana"/>
          <w:sz w:val="22"/>
        </w:rPr>
        <w:t xml:space="preserve">at the beginning of </w:t>
      </w:r>
      <w:r w:rsidR="00494A8C">
        <w:rPr>
          <w:rFonts w:ascii="Verdana" w:hAnsi="Verdana"/>
          <w:sz w:val="22"/>
        </w:rPr>
        <w:t xml:space="preserve">the </w:t>
      </w:r>
      <w:r w:rsidR="00F7484B">
        <w:rPr>
          <w:rFonts w:ascii="Verdana" w:hAnsi="Verdana"/>
          <w:sz w:val="22"/>
        </w:rPr>
        <w:t>last c</w:t>
      </w:r>
      <w:r w:rsidR="0098187E">
        <w:rPr>
          <w:rFonts w:ascii="Verdana" w:hAnsi="Verdana"/>
          <w:sz w:val="22"/>
        </w:rPr>
        <w:t xml:space="preserve">entury worked </w:t>
      </w:r>
      <w:r w:rsidR="0098187E" w:rsidRPr="0098187E">
        <w:rPr>
          <w:rFonts w:ascii="Verdana" w:hAnsi="Verdana"/>
          <w:sz w:val="22"/>
        </w:rPr>
        <w:t>as sonic butterfly catchers, captur</w:t>
      </w:r>
      <w:r w:rsidR="0098187E">
        <w:rPr>
          <w:rFonts w:ascii="Verdana" w:hAnsi="Verdana"/>
          <w:sz w:val="22"/>
        </w:rPr>
        <w:t>ing</w:t>
      </w:r>
      <w:r w:rsidR="0098187E" w:rsidRPr="0098187E">
        <w:rPr>
          <w:rFonts w:ascii="Verdana" w:hAnsi="Verdana"/>
          <w:sz w:val="22"/>
        </w:rPr>
        <w:t xml:space="preserve"> sound for categorisation, naming and </w:t>
      </w:r>
      <w:r w:rsidR="00494A8C">
        <w:rPr>
          <w:rFonts w:ascii="Verdana" w:hAnsi="Verdana"/>
          <w:sz w:val="22"/>
        </w:rPr>
        <w:t>pinning</w:t>
      </w:r>
      <w:r w:rsidR="0098187E" w:rsidRPr="0098187E">
        <w:rPr>
          <w:rFonts w:ascii="Verdana" w:hAnsi="Verdana"/>
          <w:sz w:val="22"/>
        </w:rPr>
        <w:t xml:space="preserve"> it</w:t>
      </w:r>
      <w:r w:rsidR="00494A8C">
        <w:rPr>
          <w:rFonts w:ascii="Verdana" w:hAnsi="Verdana"/>
          <w:sz w:val="22"/>
        </w:rPr>
        <w:t xml:space="preserve"> down</w:t>
      </w:r>
      <w:r w:rsidR="0098187E" w:rsidRPr="0098187E">
        <w:rPr>
          <w:rFonts w:ascii="Verdana" w:hAnsi="Verdana"/>
          <w:sz w:val="22"/>
        </w:rPr>
        <w:t xml:space="preserve"> in collections and archives. </w:t>
      </w:r>
    </w:p>
    <w:p w:rsidR="00F7484B" w:rsidRDefault="0098187E" w:rsidP="00022F50">
      <w:pPr>
        <w:ind w:firstLine="720"/>
        <w:rPr>
          <w:rFonts w:ascii="Verdana" w:hAnsi="Verdana"/>
          <w:sz w:val="22"/>
        </w:rPr>
      </w:pPr>
      <w:proofErr w:type="spellStart"/>
      <w:r w:rsidRPr="0098187E">
        <w:rPr>
          <w:rFonts w:ascii="Verdana" w:hAnsi="Verdana"/>
          <w:sz w:val="22"/>
        </w:rPr>
        <w:t>Lossius</w:t>
      </w:r>
      <w:proofErr w:type="spellEnd"/>
      <w:r w:rsidR="00494A8C">
        <w:rPr>
          <w:rFonts w:ascii="Verdana" w:hAnsi="Verdana"/>
          <w:sz w:val="22"/>
        </w:rPr>
        <w:t>’</w:t>
      </w:r>
      <w:r w:rsidRPr="0098187E">
        <w:rPr>
          <w:rFonts w:ascii="Verdana" w:hAnsi="Verdana"/>
          <w:sz w:val="22"/>
        </w:rPr>
        <w:t xml:space="preserve"> sound</w:t>
      </w:r>
      <w:r w:rsidR="00494A8C">
        <w:rPr>
          <w:rFonts w:ascii="Verdana" w:hAnsi="Verdana"/>
          <w:sz w:val="22"/>
        </w:rPr>
        <w:t>s are more fleeting.</w:t>
      </w:r>
      <w:r w:rsidRPr="0098187E">
        <w:rPr>
          <w:rFonts w:ascii="Verdana" w:hAnsi="Verdana"/>
          <w:sz w:val="22"/>
        </w:rPr>
        <w:t xml:space="preserve"> </w:t>
      </w:r>
      <w:r w:rsidR="00494A8C">
        <w:rPr>
          <w:rFonts w:ascii="Verdana" w:hAnsi="Verdana"/>
          <w:sz w:val="22"/>
        </w:rPr>
        <w:t>H</w:t>
      </w:r>
      <w:r>
        <w:rPr>
          <w:rFonts w:ascii="Verdana" w:hAnsi="Verdana"/>
          <w:sz w:val="22"/>
        </w:rPr>
        <w:t>is processes and reco</w:t>
      </w:r>
      <w:r w:rsidR="00D2250B">
        <w:rPr>
          <w:rFonts w:ascii="Verdana" w:hAnsi="Verdana"/>
          <w:sz w:val="22"/>
        </w:rPr>
        <w:t>rdings do not inspire taxonomy</w:t>
      </w:r>
      <w:r>
        <w:rPr>
          <w:rFonts w:ascii="Verdana" w:hAnsi="Verdana"/>
          <w:sz w:val="22"/>
        </w:rPr>
        <w:t xml:space="preserve"> but </w:t>
      </w:r>
      <w:r w:rsidR="00F7484B">
        <w:rPr>
          <w:rFonts w:ascii="Verdana" w:hAnsi="Verdana"/>
          <w:sz w:val="22"/>
        </w:rPr>
        <w:t xml:space="preserve">promote </w:t>
      </w:r>
      <w:r>
        <w:rPr>
          <w:rFonts w:ascii="Verdana" w:hAnsi="Verdana"/>
          <w:sz w:val="22"/>
        </w:rPr>
        <w:t>listening, maybe not to his recording</w:t>
      </w:r>
      <w:r w:rsidR="00F7484B">
        <w:rPr>
          <w:rFonts w:ascii="Verdana" w:hAnsi="Verdana"/>
          <w:sz w:val="22"/>
        </w:rPr>
        <w:t>s</w:t>
      </w:r>
      <w:r>
        <w:rPr>
          <w:rFonts w:ascii="Verdana" w:hAnsi="Verdana"/>
          <w:sz w:val="22"/>
        </w:rPr>
        <w:t xml:space="preserve"> but to the world.</w:t>
      </w:r>
      <w:r w:rsidRPr="0098187E">
        <w:rPr>
          <w:rFonts w:ascii="Verdana" w:hAnsi="Verdana"/>
          <w:sz w:val="22"/>
        </w:rPr>
        <w:t xml:space="preserve"> </w:t>
      </w:r>
      <w:r>
        <w:rPr>
          <w:rFonts w:ascii="Verdana" w:hAnsi="Verdana"/>
          <w:sz w:val="22"/>
        </w:rPr>
        <w:t xml:space="preserve">As a </w:t>
      </w:r>
      <w:proofErr w:type="spellStart"/>
      <w:r>
        <w:rPr>
          <w:rFonts w:ascii="Verdana" w:hAnsi="Verdana"/>
          <w:sz w:val="22"/>
        </w:rPr>
        <w:t>recordist</w:t>
      </w:r>
      <w:proofErr w:type="spellEnd"/>
      <w:r>
        <w:rPr>
          <w:rFonts w:ascii="Verdana" w:hAnsi="Verdana"/>
          <w:sz w:val="22"/>
        </w:rPr>
        <w:t xml:space="preserve"> he seems </w:t>
      </w:r>
      <w:r w:rsidRPr="0098187E">
        <w:rPr>
          <w:rFonts w:ascii="Verdana" w:hAnsi="Verdana"/>
          <w:sz w:val="22"/>
        </w:rPr>
        <w:t xml:space="preserve">acutely aware of </w:t>
      </w:r>
      <w:r>
        <w:rPr>
          <w:rFonts w:ascii="Verdana" w:hAnsi="Verdana"/>
          <w:sz w:val="22"/>
        </w:rPr>
        <w:t>his own presence, which generates</w:t>
      </w:r>
      <w:r w:rsidRPr="0098187E">
        <w:rPr>
          <w:rFonts w:ascii="Verdana" w:hAnsi="Verdana"/>
          <w:sz w:val="22"/>
        </w:rPr>
        <w:t xml:space="preserve"> the field. This is in great contrast to the assumed self-evidence of </w:t>
      </w:r>
      <w:r>
        <w:rPr>
          <w:rFonts w:ascii="Verdana" w:hAnsi="Verdana"/>
          <w:sz w:val="22"/>
        </w:rPr>
        <w:t>the first field</w:t>
      </w:r>
      <w:r w:rsidRPr="0098187E">
        <w:rPr>
          <w:rFonts w:ascii="Verdana" w:hAnsi="Verdana"/>
          <w:sz w:val="22"/>
        </w:rPr>
        <w:t xml:space="preserve"> </w:t>
      </w:r>
      <w:proofErr w:type="spellStart"/>
      <w:r w:rsidRPr="0098187E">
        <w:rPr>
          <w:rFonts w:ascii="Verdana" w:hAnsi="Verdana"/>
          <w:sz w:val="22"/>
        </w:rPr>
        <w:t>recordists</w:t>
      </w:r>
      <w:proofErr w:type="spellEnd"/>
      <w:r w:rsidRPr="0098187E">
        <w:rPr>
          <w:rFonts w:ascii="Verdana" w:hAnsi="Verdana"/>
          <w:sz w:val="22"/>
        </w:rPr>
        <w:t xml:space="preserve"> who </w:t>
      </w:r>
      <w:r>
        <w:rPr>
          <w:rFonts w:ascii="Verdana" w:hAnsi="Verdana"/>
          <w:sz w:val="22"/>
        </w:rPr>
        <w:t>understood</w:t>
      </w:r>
      <w:r w:rsidRPr="0098187E">
        <w:rPr>
          <w:rFonts w:ascii="Verdana" w:hAnsi="Verdana"/>
          <w:sz w:val="22"/>
        </w:rPr>
        <w:t xml:space="preserve"> themselves naturally absent in the presence of recording technology. </w:t>
      </w:r>
      <w:proofErr w:type="spellStart"/>
      <w:r>
        <w:rPr>
          <w:rFonts w:ascii="Verdana" w:hAnsi="Verdana"/>
          <w:sz w:val="22"/>
        </w:rPr>
        <w:t>Lossius</w:t>
      </w:r>
      <w:proofErr w:type="spellEnd"/>
      <w:r>
        <w:rPr>
          <w:rFonts w:ascii="Verdana" w:hAnsi="Verdana"/>
          <w:sz w:val="22"/>
        </w:rPr>
        <w:t xml:space="preserve"> does not represent the field but inhab</w:t>
      </w:r>
      <w:r w:rsidR="00494A8C">
        <w:rPr>
          <w:rFonts w:ascii="Verdana" w:hAnsi="Verdana"/>
          <w:sz w:val="22"/>
        </w:rPr>
        <w:t>its the field with a microphone. H</w:t>
      </w:r>
      <w:r>
        <w:rPr>
          <w:rFonts w:ascii="Verdana" w:hAnsi="Verdana"/>
          <w:sz w:val="22"/>
        </w:rPr>
        <w:t>is recordings are as much about him, his interests, than they are about the field. The geography he produces is a psycho-geography</w:t>
      </w:r>
      <w:r w:rsidR="00F7484B">
        <w:rPr>
          <w:rFonts w:ascii="Verdana" w:hAnsi="Verdana"/>
          <w:sz w:val="22"/>
        </w:rPr>
        <w:t>,</w:t>
      </w:r>
      <w:r>
        <w:rPr>
          <w:rFonts w:ascii="Verdana" w:hAnsi="Verdana"/>
          <w:sz w:val="22"/>
        </w:rPr>
        <w:t xml:space="preserve"> narrating his own</w:t>
      </w:r>
      <w:r w:rsidR="00F7484B">
        <w:rPr>
          <w:rFonts w:ascii="Verdana" w:hAnsi="Verdana"/>
          <w:sz w:val="22"/>
        </w:rPr>
        <w:t xml:space="preserve"> relationship to space and time, and</w:t>
      </w:r>
      <w:r>
        <w:rPr>
          <w:rFonts w:ascii="Verdana" w:hAnsi="Verdana"/>
          <w:sz w:val="22"/>
        </w:rPr>
        <w:t xml:space="preserve"> holds an interest as a sonic fiction</w:t>
      </w:r>
      <w:r w:rsidR="00F7484B">
        <w:rPr>
          <w:rFonts w:ascii="Verdana" w:hAnsi="Verdana"/>
          <w:sz w:val="22"/>
        </w:rPr>
        <w:t xml:space="preserve"> rather than as fact. It invites us to record our own fie</w:t>
      </w:r>
      <w:r w:rsidR="00695E27">
        <w:rPr>
          <w:rFonts w:ascii="Verdana" w:hAnsi="Verdana"/>
          <w:sz w:val="22"/>
        </w:rPr>
        <w:t>ld rather than listening to his -</w:t>
      </w:r>
      <w:r w:rsidR="00F7484B">
        <w:rPr>
          <w:rFonts w:ascii="Verdana" w:hAnsi="Verdana"/>
          <w:sz w:val="22"/>
        </w:rPr>
        <w:t xml:space="preserve"> to perform our own </w:t>
      </w:r>
      <w:proofErr w:type="spellStart"/>
      <w:r w:rsidR="00F7484B">
        <w:rPr>
          <w:rFonts w:ascii="Verdana" w:hAnsi="Verdana"/>
          <w:sz w:val="22"/>
        </w:rPr>
        <w:t>microphonic</w:t>
      </w:r>
      <w:proofErr w:type="spellEnd"/>
      <w:r w:rsidR="00F7484B">
        <w:rPr>
          <w:rFonts w:ascii="Verdana" w:hAnsi="Verdana"/>
          <w:sz w:val="22"/>
        </w:rPr>
        <w:t xml:space="preserve"> meditations and reconsider how this maps onto the visual scheme of geography and film, whose visual focus it challenges.</w:t>
      </w:r>
    </w:p>
    <w:p w:rsidR="00695E27" w:rsidRDefault="00F7484B" w:rsidP="00F7484B">
      <w:pPr>
        <w:rPr>
          <w:rFonts w:ascii="Verdana" w:hAnsi="Verdana"/>
          <w:sz w:val="22"/>
        </w:rPr>
      </w:pPr>
      <w:r>
        <w:rPr>
          <w:rFonts w:ascii="Verdana" w:hAnsi="Verdana"/>
          <w:sz w:val="22"/>
        </w:rPr>
        <w:tab/>
      </w:r>
      <w:r w:rsidR="009A1EC1" w:rsidRPr="0098187E">
        <w:rPr>
          <w:rFonts w:ascii="Verdana" w:hAnsi="Verdana"/>
          <w:sz w:val="22"/>
        </w:rPr>
        <w:t xml:space="preserve">All three </w:t>
      </w:r>
      <w:r w:rsidR="00695E27">
        <w:rPr>
          <w:rFonts w:ascii="Verdana" w:hAnsi="Verdana"/>
          <w:sz w:val="22"/>
        </w:rPr>
        <w:t>projects</w:t>
      </w:r>
      <w:r w:rsidR="009A1EC1" w:rsidRPr="0098187E">
        <w:rPr>
          <w:rFonts w:ascii="Verdana" w:hAnsi="Verdana"/>
          <w:sz w:val="22"/>
        </w:rPr>
        <w:t xml:space="preserve"> frame and reframe the everyday, </w:t>
      </w:r>
      <w:r>
        <w:rPr>
          <w:rFonts w:ascii="Verdana" w:hAnsi="Verdana"/>
          <w:sz w:val="22"/>
        </w:rPr>
        <w:t xml:space="preserve">art and technology, and </w:t>
      </w:r>
      <w:r w:rsidR="009A1EC1" w:rsidRPr="0098187E">
        <w:rPr>
          <w:rFonts w:ascii="Verdana" w:hAnsi="Verdana"/>
          <w:sz w:val="22"/>
        </w:rPr>
        <w:t xml:space="preserve">propose a different engagement </w:t>
      </w:r>
      <w:r w:rsidR="00695E27">
        <w:rPr>
          <w:rFonts w:ascii="Verdana" w:hAnsi="Verdana"/>
          <w:sz w:val="22"/>
        </w:rPr>
        <w:t xml:space="preserve">with </w:t>
      </w:r>
      <w:r>
        <w:rPr>
          <w:rFonts w:ascii="Verdana" w:hAnsi="Verdana"/>
          <w:sz w:val="22"/>
        </w:rPr>
        <w:t>knowledge</w:t>
      </w:r>
      <w:r w:rsidR="00695E27">
        <w:rPr>
          <w:rFonts w:ascii="Verdana" w:hAnsi="Verdana"/>
          <w:sz w:val="22"/>
        </w:rPr>
        <w:t>:</w:t>
      </w:r>
      <w:r w:rsidR="009A1EC1" w:rsidRPr="0098187E">
        <w:rPr>
          <w:rFonts w:ascii="Verdana" w:hAnsi="Verdana"/>
          <w:sz w:val="22"/>
        </w:rPr>
        <w:t xml:space="preserve"> </w:t>
      </w:r>
      <w:r>
        <w:rPr>
          <w:rFonts w:ascii="Verdana" w:hAnsi="Verdana"/>
          <w:sz w:val="22"/>
        </w:rPr>
        <w:t>aesthetic knowledge, technological knowledge</w:t>
      </w:r>
      <w:r w:rsidR="00695E27">
        <w:rPr>
          <w:rFonts w:ascii="Verdana" w:hAnsi="Verdana"/>
          <w:sz w:val="22"/>
        </w:rPr>
        <w:t xml:space="preserve"> or knowledge</w:t>
      </w:r>
      <w:r w:rsidR="00695E27" w:rsidRPr="0098187E">
        <w:rPr>
          <w:rFonts w:ascii="Verdana" w:hAnsi="Verdana"/>
          <w:sz w:val="22"/>
        </w:rPr>
        <w:t xml:space="preserve"> of </w:t>
      </w:r>
      <w:proofErr w:type="spellStart"/>
      <w:r w:rsidR="00695E27">
        <w:rPr>
          <w:rFonts w:ascii="Verdana" w:hAnsi="Verdana"/>
          <w:sz w:val="22"/>
        </w:rPr>
        <w:t>Mülheim</w:t>
      </w:r>
      <w:proofErr w:type="spellEnd"/>
      <w:r w:rsidR="00695E27">
        <w:rPr>
          <w:rFonts w:ascii="Verdana" w:hAnsi="Verdana"/>
          <w:sz w:val="22"/>
        </w:rPr>
        <w:t xml:space="preserve"> as</w:t>
      </w:r>
      <w:r w:rsidR="00695E27" w:rsidRPr="0098187E">
        <w:rPr>
          <w:rFonts w:ascii="Verdana" w:hAnsi="Verdana"/>
          <w:sz w:val="22"/>
        </w:rPr>
        <w:t xml:space="preserve"> town</w:t>
      </w:r>
      <w:r w:rsidR="00695E27">
        <w:rPr>
          <w:rFonts w:ascii="Verdana" w:hAnsi="Verdana"/>
          <w:sz w:val="22"/>
        </w:rPr>
        <w:t xml:space="preserve"> and as concept of </w:t>
      </w:r>
      <w:proofErr w:type="spellStart"/>
      <w:r w:rsidR="00695E27">
        <w:rPr>
          <w:rFonts w:ascii="Verdana" w:hAnsi="Verdana"/>
          <w:sz w:val="22"/>
        </w:rPr>
        <w:t>publicness</w:t>
      </w:r>
      <w:proofErr w:type="spellEnd"/>
      <w:r w:rsidR="00695E27">
        <w:rPr>
          <w:rFonts w:ascii="Verdana" w:hAnsi="Verdana"/>
          <w:sz w:val="22"/>
        </w:rPr>
        <w:t>.</w:t>
      </w:r>
      <w:r w:rsidR="009A1EC1" w:rsidRPr="0098187E">
        <w:rPr>
          <w:rFonts w:ascii="Verdana" w:hAnsi="Verdana"/>
          <w:sz w:val="22"/>
        </w:rPr>
        <w:t xml:space="preserve"> </w:t>
      </w:r>
      <w:proofErr w:type="spellStart"/>
      <w:r w:rsidR="009A1EC1" w:rsidRPr="0098187E">
        <w:rPr>
          <w:rFonts w:ascii="Verdana" w:hAnsi="Verdana"/>
          <w:sz w:val="22"/>
        </w:rPr>
        <w:t>Lossius</w:t>
      </w:r>
      <w:proofErr w:type="spellEnd"/>
      <w:r w:rsidR="009A1EC1" w:rsidRPr="0098187E">
        <w:rPr>
          <w:rFonts w:ascii="Verdana" w:hAnsi="Verdana"/>
          <w:sz w:val="22"/>
        </w:rPr>
        <w:t xml:space="preserve"> does this through the extended duration of his recording, pushing a different demand on our time as listeners and viewers and comparing the time of sound </w:t>
      </w:r>
      <w:r w:rsidR="00695E27">
        <w:rPr>
          <w:rFonts w:ascii="Verdana" w:hAnsi="Verdana"/>
          <w:sz w:val="22"/>
        </w:rPr>
        <w:t>with</w:t>
      </w:r>
      <w:r w:rsidR="009A1EC1" w:rsidRPr="0098187E">
        <w:rPr>
          <w:rFonts w:ascii="Verdana" w:hAnsi="Verdana"/>
          <w:sz w:val="22"/>
        </w:rPr>
        <w:t xml:space="preserve"> the time of the </w:t>
      </w:r>
      <w:r w:rsidR="00695E27">
        <w:rPr>
          <w:rFonts w:ascii="Verdana" w:hAnsi="Verdana"/>
          <w:sz w:val="22"/>
        </w:rPr>
        <w:t>visual, producing frictions that open the work, open technology and open perception to reveal its biases and invite us to consider what we might do with them.</w:t>
      </w:r>
      <w:r w:rsidR="00D2250B">
        <w:rPr>
          <w:rFonts w:ascii="Verdana" w:hAnsi="Verdana"/>
          <w:sz w:val="22"/>
        </w:rPr>
        <w:t xml:space="preserve"> </w:t>
      </w:r>
    </w:p>
    <w:p w:rsidR="003C5D21" w:rsidRPr="0098187E" w:rsidRDefault="003C5D21">
      <w:pPr>
        <w:rPr>
          <w:rFonts w:ascii="Verdana" w:hAnsi="Verdana"/>
          <w:sz w:val="22"/>
        </w:rPr>
      </w:pPr>
    </w:p>
    <w:p w:rsidR="003C5D21" w:rsidRPr="0098187E" w:rsidRDefault="003C5D21">
      <w:pPr>
        <w:rPr>
          <w:rFonts w:ascii="Verdana" w:hAnsi="Verdana"/>
          <w:sz w:val="22"/>
        </w:rPr>
      </w:pPr>
    </w:p>
    <w:p w:rsidR="00EF14A0" w:rsidRPr="0098187E" w:rsidRDefault="001D4AB4">
      <w:pPr>
        <w:rPr>
          <w:rFonts w:ascii="Verdana" w:hAnsi="Verdana"/>
          <w:b/>
          <w:sz w:val="22"/>
        </w:rPr>
      </w:pPr>
      <w:r w:rsidRPr="0098187E">
        <w:rPr>
          <w:rFonts w:ascii="Verdana" w:hAnsi="Verdana"/>
          <w:b/>
          <w:sz w:val="22"/>
        </w:rPr>
        <w:t xml:space="preserve">Conclusion: what do I hear </w:t>
      </w:r>
      <w:proofErr w:type="gramStart"/>
      <w:r w:rsidRPr="0098187E">
        <w:rPr>
          <w:rFonts w:ascii="Verdana" w:hAnsi="Verdana"/>
          <w:b/>
          <w:sz w:val="22"/>
        </w:rPr>
        <w:t>now</w:t>
      </w:r>
      <w:proofErr w:type="gramEnd"/>
    </w:p>
    <w:p w:rsidR="00933526" w:rsidRPr="0098187E" w:rsidRDefault="00933526">
      <w:pPr>
        <w:rPr>
          <w:rFonts w:ascii="Verdana" w:hAnsi="Verdana"/>
          <w:sz w:val="22"/>
        </w:rPr>
      </w:pPr>
    </w:p>
    <w:p w:rsidR="009C08B0" w:rsidRDefault="00695E27">
      <w:pPr>
        <w:rPr>
          <w:rFonts w:ascii="Verdana" w:hAnsi="Verdana"/>
          <w:sz w:val="22"/>
        </w:rPr>
      </w:pPr>
      <w:r>
        <w:rPr>
          <w:rFonts w:ascii="Verdana" w:hAnsi="Verdana"/>
          <w:sz w:val="22"/>
        </w:rPr>
        <w:t xml:space="preserve">Sound has no </w:t>
      </w:r>
      <w:proofErr w:type="gramStart"/>
      <w:r>
        <w:rPr>
          <w:rFonts w:ascii="Verdana" w:hAnsi="Verdana"/>
          <w:sz w:val="22"/>
        </w:rPr>
        <w:t>hindsight,</w:t>
      </w:r>
      <w:proofErr w:type="gramEnd"/>
      <w:r>
        <w:rPr>
          <w:rFonts w:ascii="Verdana" w:hAnsi="Verdana"/>
          <w:sz w:val="22"/>
        </w:rPr>
        <w:t xml:space="preserve"> it is always now a</w:t>
      </w:r>
      <w:r w:rsidR="00D2250B">
        <w:rPr>
          <w:rFonts w:ascii="Verdana" w:hAnsi="Verdana"/>
          <w:sz w:val="22"/>
        </w:rPr>
        <w:t xml:space="preserve">nd here. Its </w:t>
      </w:r>
      <w:proofErr w:type="spellStart"/>
      <w:r w:rsidR="00D2250B">
        <w:rPr>
          <w:rFonts w:ascii="Verdana" w:hAnsi="Verdana"/>
          <w:sz w:val="22"/>
        </w:rPr>
        <w:t>forcefull</w:t>
      </w:r>
      <w:proofErr w:type="spellEnd"/>
      <w:r w:rsidR="00D2250B">
        <w:rPr>
          <w:rFonts w:ascii="Verdana" w:hAnsi="Verdana"/>
          <w:sz w:val="22"/>
        </w:rPr>
        <w:t xml:space="preserve"> presence</w:t>
      </w:r>
      <w:r>
        <w:rPr>
          <w:rFonts w:ascii="Verdana" w:hAnsi="Verdana"/>
          <w:sz w:val="22"/>
        </w:rPr>
        <w:t xml:space="preserve"> makes it hard to detach my experience of the work in </w:t>
      </w:r>
      <w:proofErr w:type="spellStart"/>
      <w:r>
        <w:rPr>
          <w:rFonts w:ascii="Verdana" w:hAnsi="Verdana"/>
          <w:sz w:val="22"/>
        </w:rPr>
        <w:t>Mülheim</w:t>
      </w:r>
      <w:proofErr w:type="spellEnd"/>
      <w:r>
        <w:rPr>
          <w:rFonts w:ascii="Verdana" w:hAnsi="Verdana"/>
          <w:sz w:val="22"/>
        </w:rPr>
        <w:t xml:space="preserve"> from my </w:t>
      </w:r>
      <w:r w:rsidR="009C08B0">
        <w:rPr>
          <w:rFonts w:ascii="Verdana" w:hAnsi="Verdana"/>
          <w:sz w:val="22"/>
        </w:rPr>
        <w:t xml:space="preserve">experience of </w:t>
      </w:r>
      <w:r w:rsidR="00022F50">
        <w:rPr>
          <w:rFonts w:ascii="Verdana" w:hAnsi="Verdana"/>
          <w:sz w:val="22"/>
        </w:rPr>
        <w:t xml:space="preserve">it in </w:t>
      </w:r>
      <w:r w:rsidR="009C08B0">
        <w:rPr>
          <w:rFonts w:ascii="Verdana" w:hAnsi="Verdana"/>
          <w:sz w:val="22"/>
        </w:rPr>
        <w:t xml:space="preserve">my </w:t>
      </w:r>
      <w:r>
        <w:rPr>
          <w:rFonts w:ascii="Verdana" w:hAnsi="Verdana"/>
          <w:sz w:val="22"/>
        </w:rPr>
        <w:t xml:space="preserve">current location. </w:t>
      </w:r>
      <w:r w:rsidR="009C08B0">
        <w:rPr>
          <w:rFonts w:ascii="Verdana" w:hAnsi="Verdana"/>
          <w:sz w:val="22"/>
        </w:rPr>
        <w:t>The</w:t>
      </w:r>
      <w:r>
        <w:rPr>
          <w:rFonts w:ascii="Verdana" w:hAnsi="Verdana"/>
          <w:sz w:val="22"/>
        </w:rPr>
        <w:t xml:space="preserve"> most lasting impact</w:t>
      </w:r>
      <w:r w:rsidR="009C08B0">
        <w:rPr>
          <w:rFonts w:ascii="Verdana" w:hAnsi="Verdana"/>
          <w:sz w:val="22"/>
        </w:rPr>
        <w:t xml:space="preserve"> of all three works is thus not </w:t>
      </w:r>
      <w:r>
        <w:rPr>
          <w:rFonts w:ascii="Verdana" w:hAnsi="Verdana"/>
          <w:sz w:val="22"/>
        </w:rPr>
        <w:t xml:space="preserve">what I heard there but how it makes me consider my </w:t>
      </w:r>
      <w:r w:rsidR="009C08B0">
        <w:rPr>
          <w:rFonts w:ascii="Verdana" w:hAnsi="Verdana"/>
          <w:sz w:val="22"/>
        </w:rPr>
        <w:t xml:space="preserve">present surroundings now. It is the sonic concepts and materials worked with, activated and </w:t>
      </w:r>
      <w:proofErr w:type="spellStart"/>
      <w:r w:rsidR="009C08B0">
        <w:rPr>
          <w:rFonts w:ascii="Verdana" w:hAnsi="Verdana"/>
          <w:sz w:val="22"/>
        </w:rPr>
        <w:t>problematised</w:t>
      </w:r>
      <w:proofErr w:type="spellEnd"/>
      <w:r w:rsidR="009C08B0">
        <w:rPr>
          <w:rFonts w:ascii="Verdana" w:hAnsi="Verdana"/>
          <w:sz w:val="22"/>
        </w:rPr>
        <w:t xml:space="preserve"> on site, that as a sonic sensibility reconfigures my habitat now, forcing me to consider my </w:t>
      </w:r>
      <w:proofErr w:type="spellStart"/>
      <w:r w:rsidR="009C08B0">
        <w:rPr>
          <w:rFonts w:ascii="Verdana" w:hAnsi="Verdana"/>
          <w:sz w:val="22"/>
        </w:rPr>
        <w:t>habitform</w:t>
      </w:r>
      <w:proofErr w:type="spellEnd"/>
      <w:r w:rsidR="009C08B0">
        <w:rPr>
          <w:rFonts w:ascii="Verdana" w:hAnsi="Verdana"/>
          <w:sz w:val="22"/>
        </w:rPr>
        <w:t xml:space="preserve"> and to suspend the known to rethink not only its content but how it was achieved in the first place: the visual bias of language, architecture and thought that got me to appreciate the actuality of my </w:t>
      </w:r>
      <w:r w:rsidR="00E134C7">
        <w:rPr>
          <w:rFonts w:ascii="Verdana" w:hAnsi="Verdana"/>
          <w:sz w:val="22"/>
        </w:rPr>
        <w:t>environment</w:t>
      </w:r>
      <w:r w:rsidR="009C08B0">
        <w:rPr>
          <w:rFonts w:ascii="Verdana" w:hAnsi="Verdana"/>
          <w:sz w:val="22"/>
        </w:rPr>
        <w:t xml:space="preserve"> as the only possibility rather than open</w:t>
      </w:r>
      <w:r w:rsidR="001C3CC5">
        <w:rPr>
          <w:rFonts w:ascii="Verdana" w:hAnsi="Verdana"/>
          <w:sz w:val="22"/>
        </w:rPr>
        <w:t>ing up to all that could be</w:t>
      </w:r>
      <w:r w:rsidR="009C08B0">
        <w:rPr>
          <w:rFonts w:ascii="Verdana" w:hAnsi="Verdana"/>
          <w:sz w:val="22"/>
        </w:rPr>
        <w:t>.</w:t>
      </w:r>
    </w:p>
    <w:p w:rsidR="00695E27" w:rsidRDefault="00695E27">
      <w:pPr>
        <w:rPr>
          <w:rFonts w:ascii="Verdana" w:hAnsi="Verdana"/>
          <w:sz w:val="22"/>
        </w:rPr>
      </w:pPr>
    </w:p>
    <w:p w:rsidR="00933526" w:rsidRPr="0098187E" w:rsidRDefault="009C08B0" w:rsidP="000272C6">
      <w:pPr>
        <w:ind w:firstLine="720"/>
        <w:rPr>
          <w:rFonts w:ascii="Verdana" w:hAnsi="Verdana"/>
          <w:sz w:val="22"/>
        </w:rPr>
      </w:pPr>
      <w:r>
        <w:rPr>
          <w:rFonts w:ascii="Verdana" w:hAnsi="Verdana"/>
          <w:sz w:val="22"/>
        </w:rPr>
        <w:t>All three project</w:t>
      </w:r>
      <w:r w:rsidR="00494A8C">
        <w:rPr>
          <w:rFonts w:ascii="Verdana" w:hAnsi="Verdana"/>
          <w:sz w:val="22"/>
        </w:rPr>
        <w:t>s</w:t>
      </w:r>
      <w:r>
        <w:rPr>
          <w:rFonts w:ascii="Verdana" w:hAnsi="Verdana"/>
          <w:sz w:val="22"/>
        </w:rPr>
        <w:t xml:space="preserve"> share an interventionist </w:t>
      </w:r>
      <w:proofErr w:type="spellStart"/>
      <w:r>
        <w:rPr>
          <w:rFonts w:ascii="Verdana" w:hAnsi="Verdana"/>
          <w:sz w:val="22"/>
        </w:rPr>
        <w:t>methodology</w:t>
      </w:r>
      <w:proofErr w:type="spellEnd"/>
      <w:r>
        <w:rPr>
          <w:rFonts w:ascii="Verdana" w:hAnsi="Verdana"/>
          <w:sz w:val="22"/>
        </w:rPr>
        <w:t xml:space="preserve">, </w:t>
      </w:r>
      <w:r w:rsidR="000272C6">
        <w:rPr>
          <w:rFonts w:ascii="Verdana" w:hAnsi="Verdana"/>
          <w:sz w:val="22"/>
        </w:rPr>
        <w:t xml:space="preserve">producing a renegotiation of </w:t>
      </w:r>
      <w:r>
        <w:rPr>
          <w:rFonts w:ascii="Verdana" w:hAnsi="Verdana"/>
          <w:sz w:val="22"/>
        </w:rPr>
        <w:t>the known, the settled sense</w:t>
      </w:r>
      <w:r w:rsidR="000272C6">
        <w:rPr>
          <w:rFonts w:ascii="Verdana" w:hAnsi="Verdana"/>
          <w:sz w:val="22"/>
        </w:rPr>
        <w:t xml:space="preserve"> and signification</w:t>
      </w:r>
      <w:r>
        <w:rPr>
          <w:rFonts w:ascii="Verdana" w:hAnsi="Verdana"/>
          <w:sz w:val="22"/>
        </w:rPr>
        <w:t xml:space="preserve"> of </w:t>
      </w:r>
      <w:proofErr w:type="spellStart"/>
      <w:r>
        <w:rPr>
          <w:rFonts w:ascii="Verdana" w:hAnsi="Verdana"/>
          <w:sz w:val="22"/>
        </w:rPr>
        <w:t>Mülheim</w:t>
      </w:r>
      <w:proofErr w:type="spellEnd"/>
      <w:r w:rsidR="000272C6">
        <w:rPr>
          <w:rFonts w:ascii="Verdana" w:hAnsi="Verdana"/>
          <w:sz w:val="22"/>
        </w:rPr>
        <w:t>,</w:t>
      </w:r>
      <w:r>
        <w:rPr>
          <w:rFonts w:ascii="Verdana" w:hAnsi="Verdana"/>
          <w:sz w:val="22"/>
        </w:rPr>
        <w:t xml:space="preserve"> </w:t>
      </w:r>
      <w:r w:rsidR="000272C6">
        <w:rPr>
          <w:rFonts w:ascii="Verdana" w:hAnsi="Verdana"/>
          <w:sz w:val="22"/>
        </w:rPr>
        <w:t xml:space="preserve">through </w:t>
      </w:r>
      <w:proofErr w:type="spellStart"/>
      <w:r>
        <w:rPr>
          <w:rFonts w:ascii="Verdana" w:hAnsi="Verdana"/>
          <w:sz w:val="22"/>
        </w:rPr>
        <w:t>performative</w:t>
      </w:r>
      <w:proofErr w:type="spellEnd"/>
      <w:r>
        <w:rPr>
          <w:rFonts w:ascii="Verdana" w:hAnsi="Verdana"/>
          <w:sz w:val="22"/>
        </w:rPr>
        <w:t xml:space="preserve">, </w:t>
      </w:r>
      <w:proofErr w:type="spellStart"/>
      <w:r w:rsidR="00D2250B">
        <w:rPr>
          <w:rFonts w:ascii="Verdana" w:hAnsi="Verdana"/>
          <w:sz w:val="22"/>
        </w:rPr>
        <w:t>installative</w:t>
      </w:r>
      <w:proofErr w:type="spellEnd"/>
      <w:r>
        <w:rPr>
          <w:rFonts w:ascii="Verdana" w:hAnsi="Verdana"/>
          <w:sz w:val="22"/>
        </w:rPr>
        <w:t xml:space="preserve"> or technological </w:t>
      </w:r>
      <w:r w:rsidR="000272C6">
        <w:rPr>
          <w:rFonts w:ascii="Verdana" w:hAnsi="Verdana"/>
          <w:sz w:val="22"/>
        </w:rPr>
        <w:t>strategies, thus opening and</w:t>
      </w:r>
      <w:r>
        <w:rPr>
          <w:rFonts w:ascii="Verdana" w:hAnsi="Verdana"/>
          <w:sz w:val="22"/>
        </w:rPr>
        <w:t xml:space="preserve"> re</w:t>
      </w:r>
      <w:r w:rsidR="000272C6">
        <w:rPr>
          <w:rFonts w:ascii="Verdana" w:hAnsi="Verdana"/>
          <w:sz w:val="22"/>
        </w:rPr>
        <w:t>framing its public sphere</w:t>
      </w:r>
      <w:r>
        <w:rPr>
          <w:rFonts w:ascii="Verdana" w:hAnsi="Verdana"/>
          <w:sz w:val="22"/>
        </w:rPr>
        <w:t xml:space="preserve">. They </w:t>
      </w:r>
      <w:r w:rsidR="000272C6">
        <w:rPr>
          <w:rFonts w:ascii="Verdana" w:hAnsi="Verdana"/>
          <w:sz w:val="22"/>
        </w:rPr>
        <w:t xml:space="preserve">also all pursue aesthetic and artistic objectives that find another location and another audience in the context of the discourse and practice of art, field recording, </w:t>
      </w:r>
      <w:proofErr w:type="spellStart"/>
      <w:r w:rsidR="000272C6">
        <w:rPr>
          <w:rFonts w:ascii="Verdana" w:hAnsi="Verdana"/>
          <w:sz w:val="22"/>
        </w:rPr>
        <w:t>musique</w:t>
      </w:r>
      <w:proofErr w:type="spellEnd"/>
      <w:r w:rsidR="000272C6">
        <w:rPr>
          <w:rFonts w:ascii="Verdana" w:hAnsi="Verdana"/>
          <w:sz w:val="22"/>
        </w:rPr>
        <w:t xml:space="preserve"> </w:t>
      </w:r>
      <w:proofErr w:type="spellStart"/>
      <w:r w:rsidR="000272C6">
        <w:rPr>
          <w:rFonts w:ascii="Verdana" w:hAnsi="Verdana"/>
          <w:sz w:val="22"/>
        </w:rPr>
        <w:t>co</w:t>
      </w:r>
      <w:r w:rsidR="002B7B63">
        <w:rPr>
          <w:rFonts w:ascii="Verdana" w:hAnsi="Verdana"/>
          <w:sz w:val="22"/>
        </w:rPr>
        <w:t>ncrète</w:t>
      </w:r>
      <w:proofErr w:type="spellEnd"/>
      <w:r w:rsidR="002B7B63">
        <w:rPr>
          <w:rFonts w:ascii="Verdana" w:hAnsi="Verdana"/>
          <w:sz w:val="22"/>
        </w:rPr>
        <w:t xml:space="preserve"> and their philosophies. </w:t>
      </w:r>
      <w:r w:rsidR="000272C6">
        <w:rPr>
          <w:rFonts w:ascii="Verdana" w:hAnsi="Verdana"/>
          <w:sz w:val="22"/>
        </w:rPr>
        <w:t>Beside</w:t>
      </w:r>
      <w:r w:rsidR="002B7B63">
        <w:rPr>
          <w:rFonts w:ascii="Verdana" w:hAnsi="Verdana"/>
          <w:sz w:val="22"/>
        </w:rPr>
        <w:t>s</w:t>
      </w:r>
      <w:r w:rsidR="000272C6">
        <w:rPr>
          <w:rFonts w:ascii="Verdana" w:hAnsi="Verdana"/>
          <w:sz w:val="22"/>
        </w:rPr>
        <w:t xml:space="preserve"> producing art, they also use the cover of art to produce research, ideas, sensate sense and opinions about</w:t>
      </w:r>
      <w:r w:rsidR="00E134C7">
        <w:rPr>
          <w:rFonts w:ascii="Verdana" w:hAnsi="Verdana"/>
          <w:sz w:val="22"/>
        </w:rPr>
        <w:t xml:space="preserve"> the public, how we function,</w:t>
      </w:r>
      <w:r w:rsidR="000272C6">
        <w:rPr>
          <w:rFonts w:ascii="Verdana" w:hAnsi="Verdana"/>
          <w:sz w:val="22"/>
        </w:rPr>
        <w:t xml:space="preserve"> use</w:t>
      </w:r>
      <w:r w:rsidR="00E134C7">
        <w:rPr>
          <w:rFonts w:ascii="Verdana" w:hAnsi="Verdana"/>
          <w:sz w:val="22"/>
        </w:rPr>
        <w:t xml:space="preserve"> and generate</w:t>
      </w:r>
      <w:r w:rsidR="000272C6">
        <w:rPr>
          <w:rFonts w:ascii="Verdana" w:hAnsi="Verdana"/>
          <w:sz w:val="22"/>
        </w:rPr>
        <w:t xml:space="preserve"> its space and time</w:t>
      </w:r>
      <w:r w:rsidR="00E134C7">
        <w:rPr>
          <w:rFonts w:ascii="Verdana" w:hAnsi="Verdana"/>
          <w:sz w:val="22"/>
        </w:rPr>
        <w:t>,</w:t>
      </w:r>
      <w:r w:rsidR="000272C6">
        <w:rPr>
          <w:rFonts w:ascii="Verdana" w:hAnsi="Verdana"/>
          <w:sz w:val="22"/>
        </w:rPr>
        <w:t xml:space="preserve"> and how we contribute to its articulation. All three works </w:t>
      </w:r>
      <w:r w:rsidR="00933526" w:rsidRPr="0098187E">
        <w:rPr>
          <w:rFonts w:ascii="Verdana" w:hAnsi="Verdana"/>
          <w:sz w:val="22"/>
        </w:rPr>
        <w:t>do not just add a layer of perception,</w:t>
      </w:r>
      <w:r w:rsidR="000272C6">
        <w:rPr>
          <w:rFonts w:ascii="Verdana" w:hAnsi="Verdana"/>
          <w:sz w:val="22"/>
        </w:rPr>
        <w:t xml:space="preserve"> augmenting a visual sphere with a sonic beat,</w:t>
      </w:r>
      <w:r w:rsidR="00933526" w:rsidRPr="0098187E">
        <w:rPr>
          <w:rFonts w:ascii="Verdana" w:hAnsi="Verdana"/>
          <w:sz w:val="22"/>
        </w:rPr>
        <w:t xml:space="preserve"> but p</w:t>
      </w:r>
      <w:r w:rsidR="00366197" w:rsidRPr="0098187E">
        <w:rPr>
          <w:rFonts w:ascii="Verdana" w:hAnsi="Verdana"/>
          <w:sz w:val="22"/>
        </w:rPr>
        <w:t xml:space="preserve">rise open a space between sound, place, time </w:t>
      </w:r>
      <w:r w:rsidR="00933526" w:rsidRPr="0098187E">
        <w:rPr>
          <w:rFonts w:ascii="Verdana" w:hAnsi="Verdana"/>
          <w:sz w:val="22"/>
        </w:rPr>
        <w:t>and imag</w:t>
      </w:r>
      <w:r w:rsidR="00366197" w:rsidRPr="0098187E">
        <w:rPr>
          <w:rFonts w:ascii="Verdana" w:hAnsi="Verdana"/>
          <w:sz w:val="22"/>
        </w:rPr>
        <w:t xml:space="preserve">e, </w:t>
      </w:r>
      <w:r w:rsidR="00933526" w:rsidRPr="0098187E">
        <w:rPr>
          <w:rFonts w:ascii="Verdana" w:hAnsi="Verdana"/>
          <w:sz w:val="22"/>
        </w:rPr>
        <w:t xml:space="preserve">accessing the audible as the possible, what might be, </w:t>
      </w:r>
      <w:r w:rsidR="00366197" w:rsidRPr="0098187E">
        <w:rPr>
          <w:rFonts w:ascii="Verdana" w:hAnsi="Verdana"/>
          <w:sz w:val="22"/>
        </w:rPr>
        <w:t xml:space="preserve">and the inaudible, </w:t>
      </w:r>
      <w:r w:rsidR="00022F50">
        <w:rPr>
          <w:rFonts w:ascii="Verdana" w:hAnsi="Verdana"/>
          <w:sz w:val="22"/>
        </w:rPr>
        <w:t>what exists</w:t>
      </w:r>
      <w:r w:rsidR="00366197" w:rsidRPr="0098187E">
        <w:rPr>
          <w:rFonts w:ascii="Verdana" w:hAnsi="Verdana"/>
          <w:sz w:val="22"/>
        </w:rPr>
        <w:t xml:space="preserve"> also but which for reasons of habit, ideology, cultural prejudice and ignorance we do not yet hear. </w:t>
      </w:r>
    </w:p>
    <w:p w:rsidR="00933526" w:rsidRPr="0098187E" w:rsidRDefault="00933526" w:rsidP="009C08B0">
      <w:pPr>
        <w:ind w:firstLine="720"/>
        <w:rPr>
          <w:rFonts w:ascii="Verdana" w:hAnsi="Verdana"/>
          <w:sz w:val="22"/>
        </w:rPr>
      </w:pPr>
      <w:r w:rsidRPr="0098187E">
        <w:rPr>
          <w:rFonts w:ascii="Verdana" w:hAnsi="Verdana"/>
          <w:sz w:val="22"/>
        </w:rPr>
        <w:t>The unreliable and uncontrollable nature of sound provides a different sense of knowledge</w:t>
      </w:r>
      <w:r w:rsidR="002B7B63">
        <w:rPr>
          <w:rFonts w:ascii="Verdana" w:hAnsi="Verdana"/>
          <w:sz w:val="22"/>
        </w:rPr>
        <w:t xml:space="preserve"> - </w:t>
      </w:r>
      <w:r w:rsidR="000272C6">
        <w:rPr>
          <w:rFonts w:ascii="Verdana" w:hAnsi="Verdana"/>
          <w:sz w:val="22"/>
        </w:rPr>
        <w:t>aesthetic, technological or scientific</w:t>
      </w:r>
      <w:r w:rsidR="002B7B63">
        <w:rPr>
          <w:rFonts w:ascii="Verdana" w:hAnsi="Verdana"/>
          <w:sz w:val="22"/>
        </w:rPr>
        <w:t xml:space="preserve"> -</w:t>
      </w:r>
      <w:r w:rsidRPr="0098187E">
        <w:rPr>
          <w:rFonts w:ascii="Verdana" w:hAnsi="Verdana"/>
          <w:sz w:val="22"/>
        </w:rPr>
        <w:t xml:space="preserve"> that might not fit into a contemporary scheme of quantification but adds </w:t>
      </w:r>
      <w:r w:rsidR="009C08B0" w:rsidRPr="0098187E">
        <w:rPr>
          <w:rFonts w:ascii="Verdana" w:hAnsi="Verdana"/>
          <w:sz w:val="22"/>
        </w:rPr>
        <w:t xml:space="preserve">a </w:t>
      </w:r>
      <w:r w:rsidR="002B7B63">
        <w:rPr>
          <w:rFonts w:ascii="Verdana" w:hAnsi="Verdana"/>
          <w:sz w:val="22"/>
        </w:rPr>
        <w:t xml:space="preserve">sensory </w:t>
      </w:r>
      <w:r w:rsidR="009C08B0" w:rsidRPr="0098187E">
        <w:rPr>
          <w:rFonts w:ascii="Verdana" w:hAnsi="Verdana"/>
          <w:sz w:val="22"/>
        </w:rPr>
        <w:t xml:space="preserve">quality </w:t>
      </w:r>
      <w:r w:rsidR="002B7B63">
        <w:rPr>
          <w:rFonts w:ascii="Verdana" w:hAnsi="Verdana"/>
          <w:sz w:val="22"/>
        </w:rPr>
        <w:t>to thinking</w:t>
      </w:r>
      <w:r w:rsidRPr="0098187E">
        <w:rPr>
          <w:rFonts w:ascii="Verdana" w:hAnsi="Verdana"/>
          <w:sz w:val="22"/>
        </w:rPr>
        <w:t xml:space="preserve"> </w:t>
      </w:r>
      <w:r w:rsidR="002B7B63">
        <w:rPr>
          <w:rFonts w:ascii="Verdana" w:hAnsi="Verdana"/>
          <w:sz w:val="22"/>
        </w:rPr>
        <w:t>that reconsiders the primacy of reflection and generates a more equivalent relationship between perception and thought.</w:t>
      </w:r>
    </w:p>
    <w:p w:rsidR="00E134C7" w:rsidRDefault="00E134C7" w:rsidP="002B7B63">
      <w:pPr>
        <w:ind w:firstLine="720"/>
        <w:rPr>
          <w:rFonts w:ascii="Verdana" w:hAnsi="Verdana"/>
          <w:sz w:val="22"/>
        </w:rPr>
      </w:pPr>
      <w:r>
        <w:rPr>
          <w:rFonts w:ascii="Verdana" w:hAnsi="Verdana"/>
          <w:sz w:val="22"/>
        </w:rPr>
        <w:t xml:space="preserve">Van Eck, Reese and </w:t>
      </w:r>
      <w:proofErr w:type="spellStart"/>
      <w:r>
        <w:rPr>
          <w:rFonts w:ascii="Verdana" w:hAnsi="Verdana"/>
          <w:sz w:val="22"/>
        </w:rPr>
        <w:t>Lossius</w:t>
      </w:r>
      <w:proofErr w:type="spellEnd"/>
      <w:r>
        <w:rPr>
          <w:rFonts w:ascii="Verdana" w:hAnsi="Verdana"/>
          <w:sz w:val="22"/>
        </w:rPr>
        <w:t>’</w:t>
      </w:r>
      <w:r w:rsidR="002B7B63">
        <w:rPr>
          <w:rFonts w:ascii="Verdana" w:hAnsi="Verdana"/>
          <w:sz w:val="22"/>
        </w:rPr>
        <w:t xml:space="preserve"> work with sound </w:t>
      </w:r>
      <w:r w:rsidR="00933526" w:rsidRPr="0098187E">
        <w:rPr>
          <w:rFonts w:ascii="Verdana" w:hAnsi="Verdana"/>
          <w:sz w:val="22"/>
        </w:rPr>
        <w:t>does not just produce a different knowledge but questions the knowledge making process</w:t>
      </w:r>
      <w:r w:rsidR="002B7B63">
        <w:rPr>
          <w:rFonts w:ascii="Verdana" w:hAnsi="Verdana"/>
          <w:sz w:val="22"/>
        </w:rPr>
        <w:t>,</w:t>
      </w:r>
      <w:r w:rsidR="00933526" w:rsidRPr="0098187E">
        <w:rPr>
          <w:rFonts w:ascii="Verdana" w:hAnsi="Verdana"/>
          <w:sz w:val="22"/>
        </w:rPr>
        <w:t xml:space="preserve"> its distance, its quantification, its use</w:t>
      </w:r>
      <w:r w:rsidR="002B7B63">
        <w:rPr>
          <w:rFonts w:ascii="Verdana" w:hAnsi="Verdana"/>
          <w:sz w:val="22"/>
        </w:rPr>
        <w:t xml:space="preserve"> and valuation</w:t>
      </w:r>
      <w:r w:rsidR="00933526" w:rsidRPr="0098187E">
        <w:rPr>
          <w:rFonts w:ascii="Verdana" w:hAnsi="Verdana"/>
          <w:sz w:val="22"/>
        </w:rPr>
        <w:t>. It implicates us</w:t>
      </w:r>
      <w:r w:rsidR="002B7B63">
        <w:rPr>
          <w:rFonts w:ascii="Verdana" w:hAnsi="Verdana"/>
          <w:sz w:val="22"/>
        </w:rPr>
        <w:t xml:space="preserve"> the listeners not as readers of grand narratives of scientific facts a</w:t>
      </w:r>
      <w:r w:rsidR="001C3CC5">
        <w:rPr>
          <w:rFonts w:ascii="Verdana" w:hAnsi="Verdana"/>
          <w:sz w:val="22"/>
        </w:rPr>
        <w:t>nd un</w:t>
      </w:r>
      <w:r>
        <w:rPr>
          <w:rFonts w:ascii="Verdana" w:hAnsi="Verdana"/>
          <w:sz w:val="22"/>
        </w:rPr>
        <w:t>disput</w:t>
      </w:r>
      <w:r w:rsidR="001C3CC5">
        <w:rPr>
          <w:rFonts w:ascii="Verdana" w:hAnsi="Verdana"/>
          <w:sz w:val="22"/>
        </w:rPr>
        <w:t>able data, but as</w:t>
      </w:r>
      <w:r w:rsidR="002B7B63">
        <w:rPr>
          <w:rFonts w:ascii="Verdana" w:hAnsi="Verdana"/>
          <w:sz w:val="22"/>
        </w:rPr>
        <w:t xml:space="preserve"> producer</w:t>
      </w:r>
      <w:r w:rsidR="001C3CC5">
        <w:rPr>
          <w:rFonts w:ascii="Verdana" w:hAnsi="Verdana"/>
          <w:sz w:val="22"/>
        </w:rPr>
        <w:t>s</w:t>
      </w:r>
      <w:r w:rsidR="002B7B63">
        <w:rPr>
          <w:rFonts w:ascii="Verdana" w:hAnsi="Verdana"/>
          <w:sz w:val="22"/>
        </w:rPr>
        <w:t xml:space="preserve"> of little narrations that foreground </w:t>
      </w:r>
      <w:r w:rsidR="00933526" w:rsidRPr="0098187E">
        <w:rPr>
          <w:rFonts w:ascii="Verdana" w:hAnsi="Verdana"/>
          <w:sz w:val="22"/>
        </w:rPr>
        <w:t>the passing</w:t>
      </w:r>
      <w:r w:rsidR="002B7B63">
        <w:rPr>
          <w:rFonts w:ascii="Verdana" w:hAnsi="Verdana"/>
          <w:sz w:val="22"/>
        </w:rPr>
        <w:t>,</w:t>
      </w:r>
      <w:r w:rsidR="00933526" w:rsidRPr="0098187E">
        <w:rPr>
          <w:rFonts w:ascii="Verdana" w:hAnsi="Verdana"/>
          <w:sz w:val="22"/>
        </w:rPr>
        <w:t xml:space="preserve"> </w:t>
      </w:r>
      <w:r w:rsidR="002B7B63">
        <w:rPr>
          <w:rFonts w:ascii="Verdana" w:hAnsi="Verdana"/>
          <w:sz w:val="22"/>
        </w:rPr>
        <w:t>the ephemeral</w:t>
      </w:r>
      <w:r w:rsidR="00933526" w:rsidRPr="0098187E">
        <w:rPr>
          <w:rFonts w:ascii="Verdana" w:hAnsi="Verdana"/>
          <w:sz w:val="22"/>
        </w:rPr>
        <w:t xml:space="preserve"> and anecdota</w:t>
      </w:r>
      <w:r w:rsidR="002B7B63">
        <w:rPr>
          <w:rFonts w:ascii="Verdana" w:hAnsi="Verdana"/>
          <w:sz w:val="22"/>
        </w:rPr>
        <w:t>l of a private perception, and thus p</w:t>
      </w:r>
      <w:r>
        <w:rPr>
          <w:rFonts w:ascii="Verdana" w:hAnsi="Verdana"/>
          <w:sz w:val="22"/>
        </w:rPr>
        <w:t>roduce a plurality of ‘</w:t>
      </w:r>
      <w:proofErr w:type="spellStart"/>
      <w:r>
        <w:rPr>
          <w:rFonts w:ascii="Verdana" w:hAnsi="Verdana"/>
          <w:sz w:val="22"/>
        </w:rPr>
        <w:t>knowledges</w:t>
      </w:r>
      <w:proofErr w:type="spellEnd"/>
      <w:r>
        <w:rPr>
          <w:rFonts w:ascii="Verdana" w:hAnsi="Verdana"/>
          <w:sz w:val="22"/>
        </w:rPr>
        <w:t>’</w:t>
      </w:r>
      <w:r w:rsidR="00D2250B">
        <w:rPr>
          <w:rFonts w:ascii="Verdana" w:hAnsi="Verdana"/>
          <w:sz w:val="22"/>
        </w:rPr>
        <w:t>,</w:t>
      </w:r>
      <w:r w:rsidR="002B7B63">
        <w:rPr>
          <w:rFonts w:ascii="Verdana" w:hAnsi="Verdana"/>
          <w:sz w:val="22"/>
        </w:rPr>
        <w:t xml:space="preserve"> giving rise to a bodily-</w:t>
      </w:r>
      <w:proofErr w:type="spellStart"/>
      <w:r w:rsidR="002B7B63">
        <w:rPr>
          <w:rFonts w:ascii="Verdana" w:hAnsi="Verdana"/>
          <w:sz w:val="22"/>
        </w:rPr>
        <w:t>cerebrality</w:t>
      </w:r>
      <w:proofErr w:type="spellEnd"/>
      <w:r w:rsidR="002B7B63">
        <w:rPr>
          <w:rFonts w:ascii="Verdana" w:hAnsi="Verdana"/>
          <w:sz w:val="22"/>
        </w:rPr>
        <w:t xml:space="preserve"> and a sensate knowing</w:t>
      </w:r>
      <w:r w:rsidR="00933526" w:rsidRPr="0098187E">
        <w:rPr>
          <w:rFonts w:ascii="Verdana" w:hAnsi="Verdana"/>
          <w:sz w:val="22"/>
        </w:rPr>
        <w:t xml:space="preserve">. </w:t>
      </w:r>
      <w:r w:rsidR="00494A8C">
        <w:rPr>
          <w:rFonts w:ascii="Verdana" w:hAnsi="Verdana"/>
          <w:sz w:val="22"/>
        </w:rPr>
        <w:t>This</w:t>
      </w:r>
      <w:r w:rsidR="00933526" w:rsidRPr="0098187E">
        <w:rPr>
          <w:rFonts w:ascii="Verdana" w:hAnsi="Verdana"/>
          <w:sz w:val="22"/>
        </w:rPr>
        <w:t xml:space="preserve"> does not make </w:t>
      </w:r>
      <w:r w:rsidR="002B7B63">
        <w:rPr>
          <w:rFonts w:ascii="Verdana" w:hAnsi="Verdana"/>
          <w:sz w:val="22"/>
        </w:rPr>
        <w:t xml:space="preserve">such knowing a lesser knowledge. Instead it produces a </w:t>
      </w:r>
      <w:proofErr w:type="spellStart"/>
      <w:r w:rsidR="002B7B63">
        <w:rPr>
          <w:rFonts w:ascii="Verdana" w:hAnsi="Verdana"/>
          <w:sz w:val="22"/>
        </w:rPr>
        <w:t>forcefull</w:t>
      </w:r>
      <w:proofErr w:type="spellEnd"/>
      <w:r w:rsidR="002B7B63">
        <w:rPr>
          <w:rFonts w:ascii="Verdana" w:hAnsi="Verdana"/>
          <w:sz w:val="22"/>
        </w:rPr>
        <w:t xml:space="preserve"> questioning of existing methodologies</w:t>
      </w:r>
      <w:r w:rsidR="00933526" w:rsidRPr="0098187E">
        <w:rPr>
          <w:rFonts w:ascii="Verdana" w:hAnsi="Verdana"/>
          <w:sz w:val="22"/>
        </w:rPr>
        <w:t xml:space="preserve">, </w:t>
      </w:r>
      <w:r w:rsidR="002B7B63">
        <w:rPr>
          <w:rFonts w:ascii="Verdana" w:hAnsi="Verdana"/>
          <w:sz w:val="22"/>
        </w:rPr>
        <w:t xml:space="preserve">challenging </w:t>
      </w:r>
      <w:r w:rsidR="00933526" w:rsidRPr="0098187E">
        <w:rPr>
          <w:rFonts w:ascii="Verdana" w:hAnsi="Verdana"/>
          <w:sz w:val="22"/>
        </w:rPr>
        <w:t xml:space="preserve">the humanist project of rationality </w:t>
      </w:r>
      <w:r w:rsidR="002B7B63">
        <w:rPr>
          <w:rFonts w:ascii="Verdana" w:hAnsi="Verdana"/>
          <w:sz w:val="22"/>
        </w:rPr>
        <w:t>to provide instead a post-humanist focus that comprehends</w:t>
      </w:r>
      <w:r w:rsidR="002B7B63" w:rsidRPr="0098187E">
        <w:rPr>
          <w:rFonts w:ascii="Verdana" w:hAnsi="Verdana"/>
          <w:sz w:val="22"/>
        </w:rPr>
        <w:t xml:space="preserve"> our own fragility </w:t>
      </w:r>
      <w:r>
        <w:rPr>
          <w:rFonts w:ascii="Verdana" w:hAnsi="Verdana"/>
          <w:sz w:val="22"/>
        </w:rPr>
        <w:t>and doubt. Sound leads us away from</w:t>
      </w:r>
      <w:r w:rsidR="00055999">
        <w:rPr>
          <w:rFonts w:ascii="Verdana" w:hAnsi="Verdana"/>
          <w:sz w:val="22"/>
        </w:rPr>
        <w:t xml:space="preserve"> an anthropocentric vista</w:t>
      </w:r>
      <w:r>
        <w:rPr>
          <w:rFonts w:ascii="Verdana" w:hAnsi="Verdana"/>
          <w:sz w:val="22"/>
        </w:rPr>
        <w:t xml:space="preserve"> into a field of equivalence and self-reflection, where biases are illuminated and norms expelled. </w:t>
      </w:r>
    </w:p>
    <w:p w:rsidR="00644068" w:rsidRPr="0098187E" w:rsidRDefault="00055999" w:rsidP="00E134C7">
      <w:pPr>
        <w:ind w:firstLine="720"/>
        <w:rPr>
          <w:rFonts w:ascii="Verdana" w:hAnsi="Verdana"/>
          <w:sz w:val="22"/>
        </w:rPr>
      </w:pPr>
      <w:r>
        <w:rPr>
          <w:rFonts w:ascii="Verdana" w:hAnsi="Verdana"/>
          <w:sz w:val="22"/>
        </w:rPr>
        <w:t>The s</w:t>
      </w:r>
      <w:r w:rsidR="00A53889">
        <w:rPr>
          <w:rFonts w:ascii="Verdana" w:hAnsi="Verdana"/>
          <w:sz w:val="22"/>
        </w:rPr>
        <w:t>onic k</w:t>
      </w:r>
      <w:r w:rsidR="00644068" w:rsidRPr="0098187E">
        <w:rPr>
          <w:rFonts w:ascii="Verdana" w:hAnsi="Verdana"/>
          <w:sz w:val="22"/>
        </w:rPr>
        <w:t xml:space="preserve">nowledge about </w:t>
      </w:r>
      <w:proofErr w:type="spellStart"/>
      <w:r w:rsidR="00644068" w:rsidRPr="0098187E">
        <w:rPr>
          <w:rFonts w:ascii="Verdana" w:hAnsi="Verdana"/>
          <w:sz w:val="22"/>
        </w:rPr>
        <w:t>Mülheim</w:t>
      </w:r>
      <w:proofErr w:type="spellEnd"/>
      <w:r>
        <w:rPr>
          <w:rFonts w:ascii="Verdana" w:hAnsi="Verdana"/>
          <w:sz w:val="22"/>
        </w:rPr>
        <w:t xml:space="preserve"> produced through </w:t>
      </w:r>
      <w:proofErr w:type="spellStart"/>
      <w:r>
        <w:rPr>
          <w:rFonts w:ascii="Verdana" w:hAnsi="Verdana"/>
          <w:sz w:val="22"/>
        </w:rPr>
        <w:t>sonozones</w:t>
      </w:r>
      <w:proofErr w:type="spellEnd"/>
      <w:r w:rsidR="00644068" w:rsidRPr="0098187E">
        <w:rPr>
          <w:rFonts w:ascii="Verdana" w:hAnsi="Verdana"/>
          <w:sz w:val="22"/>
        </w:rPr>
        <w:t xml:space="preserve"> is </w:t>
      </w:r>
      <w:r>
        <w:rPr>
          <w:rFonts w:ascii="Verdana" w:hAnsi="Verdana"/>
          <w:sz w:val="22"/>
        </w:rPr>
        <w:t xml:space="preserve">thus </w:t>
      </w:r>
      <w:r w:rsidR="00644068" w:rsidRPr="0098187E">
        <w:rPr>
          <w:rFonts w:ascii="Verdana" w:hAnsi="Verdana"/>
          <w:sz w:val="22"/>
        </w:rPr>
        <w:t xml:space="preserve">not a </w:t>
      </w:r>
      <w:r>
        <w:rPr>
          <w:rFonts w:ascii="Verdana" w:hAnsi="Verdana"/>
          <w:sz w:val="22"/>
        </w:rPr>
        <w:t xml:space="preserve">quantifiable </w:t>
      </w:r>
      <w:r w:rsidR="00644068" w:rsidRPr="0098187E">
        <w:rPr>
          <w:rFonts w:ascii="Verdana" w:hAnsi="Verdana"/>
          <w:sz w:val="22"/>
        </w:rPr>
        <w:t>knowledge</w:t>
      </w:r>
      <w:r>
        <w:rPr>
          <w:rFonts w:ascii="Verdana" w:hAnsi="Verdana"/>
          <w:sz w:val="22"/>
        </w:rPr>
        <w:t>,</w:t>
      </w:r>
      <w:r w:rsidR="00644068" w:rsidRPr="0098187E">
        <w:rPr>
          <w:rFonts w:ascii="Verdana" w:hAnsi="Verdana"/>
          <w:sz w:val="22"/>
        </w:rPr>
        <w:t xml:space="preserve"> created from a</w:t>
      </w:r>
      <w:r w:rsidR="00E134C7">
        <w:rPr>
          <w:rFonts w:ascii="Verdana" w:hAnsi="Verdana"/>
          <w:sz w:val="22"/>
        </w:rPr>
        <w:t xml:space="preserve"> distance</w:t>
      </w:r>
      <w:r>
        <w:rPr>
          <w:rFonts w:ascii="Verdana" w:hAnsi="Verdana"/>
          <w:sz w:val="22"/>
        </w:rPr>
        <w:t>, providing a set of data,</w:t>
      </w:r>
      <w:r w:rsidR="00E134C7">
        <w:rPr>
          <w:rFonts w:ascii="Verdana" w:hAnsi="Verdana"/>
          <w:sz w:val="22"/>
        </w:rPr>
        <w:t xml:space="preserve"> but is</w:t>
      </w:r>
      <w:r>
        <w:rPr>
          <w:rFonts w:ascii="Verdana" w:hAnsi="Verdana"/>
          <w:sz w:val="22"/>
        </w:rPr>
        <w:t xml:space="preserve"> the knowledge of</w:t>
      </w:r>
      <w:r w:rsidR="00E134C7">
        <w:rPr>
          <w:rFonts w:ascii="Verdana" w:hAnsi="Verdana"/>
          <w:sz w:val="22"/>
        </w:rPr>
        <w:t xml:space="preserve"> Reese, Van Eck</w:t>
      </w:r>
      <w:r w:rsidR="00644068" w:rsidRPr="0098187E">
        <w:rPr>
          <w:rFonts w:ascii="Verdana" w:hAnsi="Verdana"/>
          <w:sz w:val="22"/>
        </w:rPr>
        <w:t xml:space="preserve"> and </w:t>
      </w:r>
      <w:proofErr w:type="spellStart"/>
      <w:r w:rsidR="00644068" w:rsidRPr="0098187E">
        <w:rPr>
          <w:rFonts w:ascii="Verdana" w:hAnsi="Verdana"/>
          <w:sz w:val="22"/>
        </w:rPr>
        <w:t>Lossius</w:t>
      </w:r>
      <w:proofErr w:type="spellEnd"/>
      <w:r w:rsidR="00E134C7">
        <w:rPr>
          <w:rFonts w:ascii="Verdana" w:hAnsi="Verdana"/>
          <w:sz w:val="22"/>
        </w:rPr>
        <w:t>’</w:t>
      </w:r>
      <w:r w:rsidR="00644068" w:rsidRPr="0098187E">
        <w:rPr>
          <w:rFonts w:ascii="Verdana" w:hAnsi="Verdana"/>
          <w:sz w:val="22"/>
        </w:rPr>
        <w:t xml:space="preserve"> </w:t>
      </w:r>
      <w:r w:rsidR="00A53889">
        <w:rPr>
          <w:rFonts w:ascii="Verdana" w:hAnsi="Verdana"/>
          <w:sz w:val="22"/>
        </w:rPr>
        <w:t>inhabiting its locale</w:t>
      </w:r>
      <w:r>
        <w:rPr>
          <w:rFonts w:ascii="Verdana" w:hAnsi="Verdana"/>
          <w:sz w:val="22"/>
        </w:rPr>
        <w:t>,</w:t>
      </w:r>
      <w:r w:rsidR="00644068" w:rsidRPr="0098187E">
        <w:rPr>
          <w:rFonts w:ascii="Verdana" w:hAnsi="Verdana"/>
          <w:sz w:val="22"/>
        </w:rPr>
        <w:t xml:space="preserve"> and consequently</w:t>
      </w:r>
      <w:r w:rsidR="00A53889">
        <w:rPr>
          <w:rFonts w:ascii="Verdana" w:hAnsi="Verdana"/>
          <w:sz w:val="22"/>
        </w:rPr>
        <w:t xml:space="preserve"> it is</w:t>
      </w:r>
      <w:r>
        <w:rPr>
          <w:rFonts w:ascii="Verdana" w:hAnsi="Verdana"/>
          <w:sz w:val="22"/>
        </w:rPr>
        <w:t xml:space="preserve"> the knowledge</w:t>
      </w:r>
      <w:r w:rsidR="00644068" w:rsidRPr="0098187E">
        <w:rPr>
          <w:rFonts w:ascii="Verdana" w:hAnsi="Verdana"/>
          <w:sz w:val="22"/>
        </w:rPr>
        <w:t xml:space="preserve"> of ourselves </w:t>
      </w:r>
      <w:r w:rsidR="00A53889">
        <w:rPr>
          <w:rFonts w:ascii="Verdana" w:hAnsi="Verdana"/>
          <w:sz w:val="22"/>
        </w:rPr>
        <w:t>inhabiting the</w:t>
      </w:r>
      <w:r w:rsidR="00644068" w:rsidRPr="0098187E">
        <w:rPr>
          <w:rFonts w:ascii="Verdana" w:hAnsi="Verdana"/>
          <w:sz w:val="22"/>
        </w:rPr>
        <w:t xml:space="preserve"> </w:t>
      </w:r>
      <w:r w:rsidR="00D2250B">
        <w:rPr>
          <w:rFonts w:ascii="Verdana" w:hAnsi="Verdana"/>
          <w:sz w:val="22"/>
        </w:rPr>
        <w:t>locale</w:t>
      </w:r>
      <w:r w:rsidR="00644068" w:rsidRPr="0098187E">
        <w:rPr>
          <w:rFonts w:ascii="Verdana" w:hAnsi="Verdana"/>
          <w:sz w:val="22"/>
        </w:rPr>
        <w:t xml:space="preserve"> </w:t>
      </w:r>
      <w:r w:rsidR="00A53889">
        <w:rPr>
          <w:rFonts w:ascii="Verdana" w:hAnsi="Verdana"/>
          <w:sz w:val="22"/>
        </w:rPr>
        <w:t>of the</w:t>
      </w:r>
      <w:r>
        <w:rPr>
          <w:rFonts w:ascii="Verdana" w:hAnsi="Verdana"/>
          <w:sz w:val="22"/>
        </w:rPr>
        <w:t>ir work</w:t>
      </w:r>
      <w:r w:rsidR="00E134C7">
        <w:rPr>
          <w:rFonts w:ascii="Verdana" w:hAnsi="Verdana"/>
          <w:sz w:val="22"/>
        </w:rPr>
        <w:t xml:space="preserve">, which </w:t>
      </w:r>
      <w:r w:rsidR="00A53889">
        <w:rPr>
          <w:rFonts w:ascii="Verdana" w:hAnsi="Verdana"/>
          <w:sz w:val="22"/>
        </w:rPr>
        <w:t xml:space="preserve">thus </w:t>
      </w:r>
      <w:r w:rsidR="00E134C7">
        <w:rPr>
          <w:rFonts w:ascii="Verdana" w:hAnsi="Verdana"/>
          <w:sz w:val="22"/>
        </w:rPr>
        <w:t>becomes our listening habitat</w:t>
      </w:r>
      <w:r w:rsidR="00A53889">
        <w:rPr>
          <w:rFonts w:ascii="Verdana" w:hAnsi="Verdana"/>
          <w:sz w:val="22"/>
        </w:rPr>
        <w:t xml:space="preserve"> that we know physically in listening rather than as thought</w:t>
      </w:r>
      <w:r w:rsidR="00644068" w:rsidRPr="0098187E">
        <w:rPr>
          <w:rFonts w:ascii="Verdana" w:hAnsi="Verdana"/>
          <w:sz w:val="22"/>
        </w:rPr>
        <w:t>.</w:t>
      </w:r>
      <w:r>
        <w:rPr>
          <w:rFonts w:ascii="Verdana" w:hAnsi="Verdana"/>
          <w:sz w:val="22"/>
        </w:rPr>
        <w:t xml:space="preserve"> This knowledge remains anecdotal, conversational and ambiguous but worthy of consideration nevertheless.</w:t>
      </w:r>
    </w:p>
    <w:p w:rsidR="00055999" w:rsidRDefault="00055999" w:rsidP="00055999">
      <w:pPr>
        <w:ind w:firstLine="720"/>
        <w:rPr>
          <w:rFonts w:ascii="Verdana" w:hAnsi="Verdana"/>
          <w:sz w:val="22"/>
        </w:rPr>
      </w:pPr>
    </w:p>
    <w:p w:rsidR="00644068" w:rsidRPr="0098187E" w:rsidRDefault="00644068" w:rsidP="00055999">
      <w:pPr>
        <w:ind w:firstLine="720"/>
        <w:rPr>
          <w:rFonts w:ascii="Verdana" w:hAnsi="Verdana"/>
          <w:sz w:val="22"/>
        </w:rPr>
      </w:pPr>
      <w:r w:rsidRPr="0098187E">
        <w:rPr>
          <w:rFonts w:ascii="Verdana" w:hAnsi="Verdana"/>
          <w:sz w:val="22"/>
        </w:rPr>
        <w:t>All three projects do more and other things than what I refer to in this short text. There are</w:t>
      </w:r>
      <w:r w:rsidR="001D4AB4" w:rsidRPr="0098187E">
        <w:rPr>
          <w:rFonts w:ascii="Verdana" w:hAnsi="Verdana"/>
          <w:sz w:val="22"/>
        </w:rPr>
        <w:t xml:space="preserve"> a multitude of different inter</w:t>
      </w:r>
      <w:r w:rsidRPr="0098187E">
        <w:rPr>
          <w:rFonts w:ascii="Verdana" w:hAnsi="Verdana"/>
          <w:sz w:val="22"/>
        </w:rPr>
        <w:t>pretations that can be created and a variety of different emphasis that can be elaborated. My aim was not to consolidate and close off the effort</w:t>
      </w:r>
      <w:r w:rsidR="00E134C7">
        <w:rPr>
          <w:rFonts w:ascii="Verdana" w:hAnsi="Verdana"/>
          <w:sz w:val="22"/>
        </w:rPr>
        <w:t>s</w:t>
      </w:r>
      <w:r w:rsidRPr="0098187E">
        <w:rPr>
          <w:rFonts w:ascii="Verdana" w:hAnsi="Verdana"/>
          <w:sz w:val="22"/>
        </w:rPr>
        <w:t xml:space="preserve"> of the artists, but to </w:t>
      </w:r>
      <w:r w:rsidR="00A53889">
        <w:rPr>
          <w:rFonts w:ascii="Verdana" w:hAnsi="Verdana"/>
          <w:sz w:val="22"/>
        </w:rPr>
        <w:t>articulate and think th</w:t>
      </w:r>
      <w:r w:rsidR="00E134C7">
        <w:rPr>
          <w:rFonts w:ascii="Verdana" w:hAnsi="Verdana"/>
          <w:sz w:val="22"/>
        </w:rPr>
        <w:t>r</w:t>
      </w:r>
      <w:r w:rsidR="00A53889">
        <w:rPr>
          <w:rFonts w:ascii="Verdana" w:hAnsi="Verdana"/>
          <w:sz w:val="22"/>
        </w:rPr>
        <w:t>o</w:t>
      </w:r>
      <w:r w:rsidR="00E134C7">
        <w:rPr>
          <w:rFonts w:ascii="Verdana" w:hAnsi="Verdana"/>
          <w:sz w:val="22"/>
        </w:rPr>
        <w:t xml:space="preserve">ugh my </w:t>
      </w:r>
      <w:r w:rsidRPr="0098187E">
        <w:rPr>
          <w:rFonts w:ascii="Verdana" w:hAnsi="Verdana"/>
          <w:sz w:val="22"/>
        </w:rPr>
        <w:t xml:space="preserve">experience </w:t>
      </w:r>
      <w:r w:rsidR="00E134C7">
        <w:rPr>
          <w:rFonts w:ascii="Verdana" w:hAnsi="Verdana"/>
          <w:sz w:val="22"/>
        </w:rPr>
        <w:t>of</w:t>
      </w:r>
      <w:r w:rsidRPr="0098187E">
        <w:rPr>
          <w:rFonts w:ascii="Verdana" w:hAnsi="Verdana"/>
          <w:sz w:val="22"/>
        </w:rPr>
        <w:t xml:space="preserve"> their work to reflect on our relationship to space, place and time in sound. What becomes apparent in a project like this is that the respondent, the visitor to the work, in this case myself, does not remain a distant observer, reading the work as text to produce a meta-text, but builds an other narrative, an additional story from the non-sense,</w:t>
      </w:r>
      <w:r w:rsidR="00E134C7">
        <w:rPr>
          <w:rFonts w:ascii="Verdana" w:hAnsi="Verdana"/>
          <w:sz w:val="22"/>
        </w:rPr>
        <w:t xml:space="preserve"> as in</w:t>
      </w:r>
      <w:r w:rsidRPr="0098187E">
        <w:rPr>
          <w:rFonts w:ascii="Verdana" w:hAnsi="Verdana"/>
          <w:sz w:val="22"/>
        </w:rPr>
        <w:t xml:space="preserve"> the sensate sense, triggered by the artisti</w:t>
      </w:r>
      <w:r w:rsidR="00A53889">
        <w:rPr>
          <w:rFonts w:ascii="Verdana" w:hAnsi="Verdana"/>
          <w:sz w:val="22"/>
        </w:rPr>
        <w:t>c material and the town visited:</w:t>
      </w:r>
    </w:p>
    <w:p w:rsidR="00695E27" w:rsidRPr="00900B5C" w:rsidRDefault="00644068" w:rsidP="00900B5C">
      <w:pPr>
        <w:rPr>
          <w:rFonts w:ascii="Verdana" w:hAnsi="Verdana"/>
          <w:sz w:val="22"/>
        </w:rPr>
      </w:pPr>
      <w:r w:rsidRPr="0098187E">
        <w:rPr>
          <w:rFonts w:ascii="Verdana" w:hAnsi="Verdana"/>
          <w:sz w:val="22"/>
        </w:rPr>
        <w:t xml:space="preserve"> </w:t>
      </w:r>
      <w:r w:rsidR="00695E27" w:rsidRPr="0098187E">
        <w:rPr>
          <w:rFonts w:ascii="Verdana" w:hAnsi="Verdana"/>
          <w:sz w:val="22"/>
        </w:rPr>
        <w:t xml:space="preserve">I am invited to take up a horn myself and walk through the town, exploring </w:t>
      </w:r>
      <w:r w:rsidR="00695E27" w:rsidRPr="00900B5C">
        <w:rPr>
          <w:rFonts w:ascii="Verdana" w:hAnsi="Verdana"/>
          <w:sz w:val="22"/>
        </w:rPr>
        <w:t>not only what I hear differently but also how I am seen in the light of my extended ears. I become a participant at once visible and hearing a different town</w:t>
      </w:r>
      <w:r w:rsidR="00A53889" w:rsidRPr="00900B5C">
        <w:rPr>
          <w:rFonts w:ascii="Verdana" w:hAnsi="Verdana"/>
          <w:sz w:val="22"/>
        </w:rPr>
        <w:t xml:space="preserve"> about which I write hoping that in moments of coincidence you hear it too</w:t>
      </w:r>
      <w:r w:rsidR="00695E27" w:rsidRPr="00900B5C">
        <w:rPr>
          <w:rFonts w:ascii="Verdana" w:hAnsi="Verdana"/>
          <w:sz w:val="22"/>
        </w:rPr>
        <w:t xml:space="preserve">. </w:t>
      </w:r>
    </w:p>
    <w:p w:rsidR="005C57B5" w:rsidRPr="00900B5C" w:rsidRDefault="005C57B5" w:rsidP="00900B5C">
      <w:pPr>
        <w:rPr>
          <w:rFonts w:ascii="Verdana" w:hAnsi="Verdana"/>
          <w:sz w:val="22"/>
        </w:rPr>
      </w:pPr>
    </w:p>
    <w:p w:rsidR="00900B5C" w:rsidRPr="00900B5C" w:rsidRDefault="00900B5C" w:rsidP="00900B5C">
      <w:pPr>
        <w:rPr>
          <w:rFonts w:ascii="Verdana" w:hAnsi="Verdana"/>
          <w:b/>
          <w:sz w:val="22"/>
        </w:rPr>
      </w:pPr>
    </w:p>
    <w:p w:rsidR="005C57B5" w:rsidRPr="00900B5C" w:rsidRDefault="00FB1554" w:rsidP="00900B5C">
      <w:pPr>
        <w:rPr>
          <w:rFonts w:ascii="Verdana" w:hAnsi="Verdana"/>
          <w:b/>
          <w:sz w:val="22"/>
        </w:rPr>
      </w:pPr>
      <w:proofErr w:type="spellStart"/>
      <w:r w:rsidRPr="00900B5C">
        <w:rPr>
          <w:rFonts w:ascii="Verdana" w:hAnsi="Verdana"/>
          <w:b/>
          <w:sz w:val="22"/>
        </w:rPr>
        <w:t>Bibiliography</w:t>
      </w:r>
      <w:proofErr w:type="spellEnd"/>
    </w:p>
    <w:p w:rsidR="003B4C3C" w:rsidRPr="00900B5C" w:rsidRDefault="003B4C3C" w:rsidP="00900B5C">
      <w:pPr>
        <w:rPr>
          <w:rFonts w:ascii="Verdana" w:hAnsi="Verdana"/>
          <w:sz w:val="22"/>
        </w:rPr>
      </w:pPr>
    </w:p>
    <w:p w:rsidR="00900B5C" w:rsidRPr="00900B5C" w:rsidRDefault="00900B5C" w:rsidP="00900B5C">
      <w:pPr>
        <w:rPr>
          <w:rFonts w:ascii="Verdana" w:hAnsi="Verdana"/>
          <w:sz w:val="22"/>
          <w:lang w:val="en-US"/>
        </w:rPr>
      </w:pPr>
    </w:p>
    <w:p w:rsidR="00C00935" w:rsidRPr="00900B5C" w:rsidRDefault="00900B5C" w:rsidP="00900B5C">
      <w:pPr>
        <w:pStyle w:val="bib"/>
        <w:spacing w:before="0" w:after="0" w:line="240" w:lineRule="auto"/>
        <w:ind w:left="0" w:firstLine="0"/>
        <w:rPr>
          <w:rFonts w:ascii="Verdana" w:hAnsi="Verdana"/>
        </w:rPr>
      </w:pPr>
      <w:proofErr w:type="spellStart"/>
      <w:r>
        <w:rPr>
          <w:rFonts w:ascii="Verdana" w:hAnsi="Verdana"/>
        </w:rPr>
        <w:t>Merleau-Ponty</w:t>
      </w:r>
      <w:proofErr w:type="spellEnd"/>
      <w:r>
        <w:rPr>
          <w:rFonts w:ascii="Verdana" w:hAnsi="Verdana"/>
        </w:rPr>
        <w:t>, M.</w:t>
      </w:r>
      <w:r w:rsidR="00C00935" w:rsidRPr="00900B5C">
        <w:rPr>
          <w:rFonts w:ascii="Verdana" w:hAnsi="Verdana"/>
        </w:rPr>
        <w:t xml:space="preserve"> (1964)</w:t>
      </w:r>
      <w:r w:rsidR="00C00935" w:rsidRPr="00900B5C">
        <w:rPr>
          <w:rFonts w:ascii="Verdana" w:hAnsi="Verdana"/>
          <w:i/>
        </w:rPr>
        <w:t xml:space="preserve"> Primacy of Perception</w:t>
      </w:r>
      <w:r w:rsidR="00FB1554" w:rsidRPr="00900B5C">
        <w:rPr>
          <w:rFonts w:ascii="Verdana" w:hAnsi="Verdana"/>
        </w:rPr>
        <w:t>, trans. by James M. Edie,</w:t>
      </w:r>
    </w:p>
    <w:p w:rsidR="00C00935" w:rsidRPr="00900B5C" w:rsidRDefault="00C00935" w:rsidP="00900B5C">
      <w:pPr>
        <w:pStyle w:val="bib"/>
        <w:spacing w:before="0" w:after="0" w:line="240" w:lineRule="auto"/>
        <w:ind w:left="0" w:firstLine="0"/>
        <w:rPr>
          <w:rFonts w:ascii="Verdana" w:hAnsi="Verdana"/>
        </w:rPr>
      </w:pPr>
      <w:r w:rsidRPr="00900B5C">
        <w:rPr>
          <w:rFonts w:ascii="Verdana" w:hAnsi="Verdana"/>
        </w:rPr>
        <w:t>Evanston, IL: Northwestern University Press.</w:t>
      </w:r>
    </w:p>
    <w:p w:rsidR="00C00935" w:rsidRPr="00900B5C" w:rsidRDefault="00C00935" w:rsidP="00900B5C">
      <w:pPr>
        <w:pStyle w:val="bib"/>
        <w:spacing w:before="0" w:after="0" w:line="240" w:lineRule="auto"/>
        <w:ind w:left="0" w:firstLine="0"/>
        <w:rPr>
          <w:rFonts w:ascii="Verdana" w:eastAsiaTheme="minorHAnsi" w:hAnsi="Verdana" w:cstheme="minorBidi"/>
          <w:lang w:val="en-GB" w:eastAsia="en-US"/>
        </w:rPr>
      </w:pPr>
    </w:p>
    <w:p w:rsidR="00C00935" w:rsidRPr="00900B5C" w:rsidRDefault="00900B5C" w:rsidP="00900B5C">
      <w:pPr>
        <w:pStyle w:val="bib"/>
        <w:spacing w:before="0" w:after="0" w:line="240" w:lineRule="auto"/>
        <w:ind w:left="0" w:firstLine="0"/>
        <w:rPr>
          <w:rFonts w:ascii="Verdana" w:hAnsi="Verdana"/>
        </w:rPr>
      </w:pPr>
      <w:proofErr w:type="spellStart"/>
      <w:r>
        <w:rPr>
          <w:rFonts w:ascii="Verdana" w:hAnsi="Verdana"/>
        </w:rPr>
        <w:t>Merleau-Ponty</w:t>
      </w:r>
      <w:proofErr w:type="spellEnd"/>
      <w:r>
        <w:rPr>
          <w:rFonts w:ascii="Verdana" w:hAnsi="Verdana"/>
        </w:rPr>
        <w:t xml:space="preserve">, M. </w:t>
      </w:r>
      <w:r w:rsidR="00C00935" w:rsidRPr="00900B5C">
        <w:rPr>
          <w:rFonts w:ascii="Verdana" w:hAnsi="Verdana"/>
        </w:rPr>
        <w:t>(1968)</w:t>
      </w:r>
      <w:r w:rsidR="00C00935" w:rsidRPr="00900B5C">
        <w:rPr>
          <w:rFonts w:ascii="Verdana" w:hAnsi="Verdana"/>
          <w:i/>
        </w:rPr>
        <w:t xml:space="preserve"> The Visible and the Invisible</w:t>
      </w:r>
      <w:r w:rsidR="00C00935" w:rsidRPr="00900B5C">
        <w:rPr>
          <w:rFonts w:ascii="Verdana" w:hAnsi="Verdana"/>
        </w:rPr>
        <w:t xml:space="preserve">, trans. by </w:t>
      </w:r>
      <w:proofErr w:type="spellStart"/>
      <w:r w:rsidR="00C00935" w:rsidRPr="00900B5C">
        <w:rPr>
          <w:rFonts w:ascii="Verdana" w:hAnsi="Verdana"/>
        </w:rPr>
        <w:t>Alphonso</w:t>
      </w:r>
      <w:proofErr w:type="spellEnd"/>
      <w:r w:rsidR="00C00935" w:rsidRPr="00900B5C">
        <w:rPr>
          <w:rFonts w:ascii="Verdana" w:hAnsi="Verdana"/>
        </w:rPr>
        <w:t xml:space="preserve"> </w:t>
      </w:r>
      <w:proofErr w:type="spellStart"/>
      <w:r w:rsidR="00FB1554" w:rsidRPr="00900B5C">
        <w:rPr>
          <w:rFonts w:ascii="Verdana" w:hAnsi="Verdana"/>
        </w:rPr>
        <w:t>Lingis</w:t>
      </w:r>
      <w:proofErr w:type="spellEnd"/>
      <w:r w:rsidR="00FB1554" w:rsidRPr="00900B5C">
        <w:rPr>
          <w:rFonts w:ascii="Verdana" w:hAnsi="Verdana"/>
        </w:rPr>
        <w:t xml:space="preserve">, edited by Claude </w:t>
      </w:r>
      <w:proofErr w:type="spellStart"/>
      <w:r w:rsidR="00FB1554" w:rsidRPr="00900B5C">
        <w:rPr>
          <w:rFonts w:ascii="Verdana" w:hAnsi="Verdana"/>
        </w:rPr>
        <w:t>Lefort</w:t>
      </w:r>
      <w:proofErr w:type="spellEnd"/>
      <w:r w:rsidR="00FB1554" w:rsidRPr="00900B5C">
        <w:rPr>
          <w:rFonts w:ascii="Verdana" w:hAnsi="Verdana"/>
        </w:rPr>
        <w:t>,</w:t>
      </w:r>
      <w:r w:rsidR="00C00935" w:rsidRPr="00900B5C">
        <w:rPr>
          <w:rFonts w:ascii="Verdana" w:hAnsi="Verdana"/>
        </w:rPr>
        <w:t xml:space="preserve"> Evanston, IL: Northwestern University Press</w:t>
      </w:r>
    </w:p>
    <w:p w:rsidR="00C00935" w:rsidRPr="00900B5C" w:rsidRDefault="00C00935" w:rsidP="00900B5C">
      <w:pPr>
        <w:rPr>
          <w:rFonts w:ascii="Verdana" w:hAnsi="Verdana"/>
          <w:sz w:val="22"/>
        </w:rPr>
      </w:pPr>
    </w:p>
    <w:p w:rsidR="005C57B5" w:rsidRPr="00900B5C" w:rsidRDefault="00FB1554" w:rsidP="00900B5C">
      <w:pPr>
        <w:rPr>
          <w:rFonts w:ascii="Verdana" w:hAnsi="Verdana"/>
          <w:sz w:val="22"/>
        </w:rPr>
      </w:pPr>
      <w:r w:rsidRPr="00900B5C">
        <w:rPr>
          <w:rFonts w:ascii="Verdana" w:hAnsi="Verdana"/>
          <w:sz w:val="22"/>
        </w:rPr>
        <w:t xml:space="preserve">Miles, M. (1997), </w:t>
      </w:r>
      <w:r w:rsidR="00C00935" w:rsidRPr="00900B5C">
        <w:rPr>
          <w:rFonts w:ascii="Verdana" w:hAnsi="Verdana"/>
          <w:i/>
          <w:sz w:val="22"/>
        </w:rPr>
        <w:t>Art, space a</w:t>
      </w:r>
      <w:r w:rsidRPr="00900B5C">
        <w:rPr>
          <w:rFonts w:ascii="Verdana" w:hAnsi="Verdana"/>
          <w:i/>
          <w:sz w:val="22"/>
        </w:rPr>
        <w:t>nd the city: public art and urba</w:t>
      </w:r>
      <w:r w:rsidR="00C00935" w:rsidRPr="00900B5C">
        <w:rPr>
          <w:rFonts w:ascii="Verdana" w:hAnsi="Verdana"/>
          <w:i/>
          <w:sz w:val="22"/>
        </w:rPr>
        <w:t>n f</w:t>
      </w:r>
      <w:r w:rsidR="005C57B5" w:rsidRPr="00900B5C">
        <w:rPr>
          <w:rFonts w:ascii="Verdana" w:hAnsi="Verdana"/>
          <w:i/>
          <w:sz w:val="22"/>
        </w:rPr>
        <w:t>utures</w:t>
      </w:r>
      <w:r w:rsidRPr="00900B5C">
        <w:rPr>
          <w:rFonts w:ascii="Verdana" w:hAnsi="Verdana"/>
          <w:sz w:val="22"/>
        </w:rPr>
        <w:t xml:space="preserve">, London: </w:t>
      </w:r>
      <w:proofErr w:type="spellStart"/>
      <w:r w:rsidRPr="00900B5C">
        <w:rPr>
          <w:rFonts w:ascii="Verdana" w:hAnsi="Verdana"/>
          <w:sz w:val="22"/>
        </w:rPr>
        <w:t>Routledge</w:t>
      </w:r>
      <w:proofErr w:type="spellEnd"/>
      <w:r w:rsidRPr="00900B5C">
        <w:rPr>
          <w:rFonts w:ascii="Verdana" w:hAnsi="Verdana"/>
          <w:sz w:val="22"/>
        </w:rPr>
        <w:t>.</w:t>
      </w:r>
    </w:p>
    <w:p w:rsidR="00900B5C" w:rsidRPr="00900B5C" w:rsidRDefault="00900B5C" w:rsidP="00900B5C">
      <w:pPr>
        <w:rPr>
          <w:rFonts w:ascii="Verdana" w:hAnsi="Verdana"/>
          <w:sz w:val="22"/>
        </w:rPr>
      </w:pPr>
    </w:p>
    <w:p w:rsidR="00900B5C" w:rsidRDefault="00900B5C" w:rsidP="00900B5C">
      <w:pPr>
        <w:pStyle w:val="bib"/>
        <w:spacing w:before="0" w:after="0" w:line="240" w:lineRule="auto"/>
        <w:ind w:left="0" w:firstLine="0"/>
        <w:rPr>
          <w:rFonts w:ascii="Verdana" w:hAnsi="Verdana"/>
          <w:szCs w:val="26"/>
          <w:lang w:bidi="en-US"/>
        </w:rPr>
      </w:pPr>
      <w:r>
        <w:rPr>
          <w:rFonts w:ascii="Verdana" w:hAnsi="Verdana"/>
          <w:szCs w:val="26"/>
          <w:lang w:bidi="en-US"/>
        </w:rPr>
        <w:t>Schaeffer, P</w:t>
      </w:r>
      <w:r w:rsidRPr="00900B5C">
        <w:rPr>
          <w:rFonts w:ascii="Verdana" w:hAnsi="Verdana"/>
          <w:szCs w:val="26"/>
          <w:lang w:bidi="en-US"/>
        </w:rPr>
        <w:t>.</w:t>
      </w:r>
      <w:r>
        <w:rPr>
          <w:rFonts w:ascii="Verdana" w:hAnsi="Verdana"/>
          <w:szCs w:val="26"/>
          <w:lang w:bidi="en-US"/>
        </w:rPr>
        <w:t xml:space="preserve"> (1966)</w:t>
      </w:r>
      <w:r w:rsidRPr="00900B5C">
        <w:rPr>
          <w:rFonts w:ascii="Verdana" w:hAnsi="Verdana"/>
          <w:szCs w:val="26"/>
          <w:lang w:bidi="en-US"/>
        </w:rPr>
        <w:t xml:space="preserve"> </w:t>
      </w:r>
      <w:proofErr w:type="spellStart"/>
      <w:r w:rsidRPr="00900B5C">
        <w:rPr>
          <w:rFonts w:ascii="Verdana" w:hAnsi="Verdana"/>
          <w:i/>
        </w:rPr>
        <w:t>Traité</w:t>
      </w:r>
      <w:proofErr w:type="spellEnd"/>
      <w:r w:rsidRPr="00900B5C">
        <w:rPr>
          <w:rFonts w:ascii="Verdana" w:hAnsi="Verdana"/>
          <w:i/>
        </w:rPr>
        <w:t xml:space="preserve"> des </w:t>
      </w:r>
      <w:proofErr w:type="spellStart"/>
      <w:r w:rsidRPr="00900B5C">
        <w:rPr>
          <w:rFonts w:ascii="Verdana" w:hAnsi="Verdana"/>
          <w:i/>
        </w:rPr>
        <w:t>objets</w:t>
      </w:r>
      <w:proofErr w:type="spellEnd"/>
      <w:r w:rsidRPr="00900B5C">
        <w:rPr>
          <w:rFonts w:ascii="Verdana" w:hAnsi="Verdana"/>
          <w:i/>
        </w:rPr>
        <w:t xml:space="preserve"> </w:t>
      </w:r>
      <w:proofErr w:type="spellStart"/>
      <w:r w:rsidRPr="00900B5C">
        <w:rPr>
          <w:rFonts w:ascii="Verdana" w:hAnsi="Verdana"/>
          <w:i/>
        </w:rPr>
        <w:t>musicaux</w:t>
      </w:r>
      <w:proofErr w:type="spellEnd"/>
      <w:r w:rsidRPr="00900B5C">
        <w:rPr>
          <w:rFonts w:ascii="Verdana" w:hAnsi="Verdana"/>
          <w:i/>
        </w:rPr>
        <w:t xml:space="preserve">: </w:t>
      </w:r>
      <w:proofErr w:type="spellStart"/>
      <w:r w:rsidRPr="00900B5C">
        <w:rPr>
          <w:rFonts w:ascii="Verdana" w:hAnsi="Verdana"/>
          <w:i/>
        </w:rPr>
        <w:t>essai</w:t>
      </w:r>
      <w:proofErr w:type="spellEnd"/>
      <w:r w:rsidRPr="00900B5C">
        <w:rPr>
          <w:rFonts w:ascii="Verdana" w:hAnsi="Verdana"/>
          <w:i/>
        </w:rPr>
        <w:t xml:space="preserve"> </w:t>
      </w:r>
      <w:proofErr w:type="spellStart"/>
      <w:r w:rsidRPr="00900B5C">
        <w:rPr>
          <w:rFonts w:ascii="Verdana" w:hAnsi="Verdana"/>
          <w:i/>
        </w:rPr>
        <w:t>interdisciplines</w:t>
      </w:r>
      <w:proofErr w:type="spellEnd"/>
      <w:r w:rsidRPr="00900B5C">
        <w:rPr>
          <w:rFonts w:ascii="Verdana" w:hAnsi="Verdana"/>
          <w:szCs w:val="26"/>
          <w:lang w:bidi="en-US"/>
        </w:rPr>
        <w:t xml:space="preserve">. Paris: </w:t>
      </w:r>
    </w:p>
    <w:p w:rsidR="00900B5C" w:rsidRDefault="00900B5C" w:rsidP="00900B5C">
      <w:pPr>
        <w:pStyle w:val="bib"/>
        <w:spacing w:before="0" w:after="0" w:line="240" w:lineRule="auto"/>
        <w:ind w:left="0" w:firstLine="0"/>
        <w:rPr>
          <w:rFonts w:ascii="Verdana" w:hAnsi="Verdana"/>
          <w:szCs w:val="26"/>
          <w:lang w:bidi="en-US"/>
        </w:rPr>
      </w:pPr>
      <w:proofErr w:type="spellStart"/>
      <w:proofErr w:type="gramStart"/>
      <w:r w:rsidRPr="00900B5C">
        <w:rPr>
          <w:rFonts w:ascii="Verdana" w:hAnsi="Verdana"/>
        </w:rPr>
        <w:t>É</w:t>
      </w:r>
      <w:r>
        <w:rPr>
          <w:rFonts w:ascii="Verdana" w:hAnsi="Verdana"/>
          <w:szCs w:val="26"/>
          <w:lang w:bidi="en-US"/>
        </w:rPr>
        <w:t>ditions</w:t>
      </w:r>
      <w:proofErr w:type="spellEnd"/>
      <w:r>
        <w:rPr>
          <w:rFonts w:ascii="Verdana" w:hAnsi="Verdana"/>
          <w:szCs w:val="26"/>
          <w:lang w:bidi="en-US"/>
        </w:rPr>
        <w:t xml:space="preserve"> du </w:t>
      </w:r>
      <w:proofErr w:type="spellStart"/>
      <w:r>
        <w:rPr>
          <w:rFonts w:ascii="Verdana" w:hAnsi="Verdana"/>
          <w:szCs w:val="26"/>
          <w:lang w:bidi="en-US"/>
        </w:rPr>
        <w:t>Seuil</w:t>
      </w:r>
      <w:proofErr w:type="spellEnd"/>
      <w:r>
        <w:rPr>
          <w:rFonts w:ascii="Verdana" w:hAnsi="Verdana"/>
          <w:szCs w:val="26"/>
          <w:lang w:bidi="en-US"/>
        </w:rPr>
        <w:t>.</w:t>
      </w:r>
      <w:proofErr w:type="gramEnd"/>
    </w:p>
    <w:p w:rsidR="00900B5C" w:rsidRDefault="00900B5C" w:rsidP="00900B5C">
      <w:pPr>
        <w:pStyle w:val="bib"/>
        <w:spacing w:before="0" w:after="0" w:line="240" w:lineRule="auto"/>
        <w:ind w:left="0" w:firstLine="0"/>
        <w:rPr>
          <w:rFonts w:ascii="Verdana" w:hAnsi="Verdana"/>
          <w:szCs w:val="26"/>
          <w:lang w:bidi="en-US"/>
        </w:rPr>
      </w:pPr>
    </w:p>
    <w:p w:rsidR="00900B5C" w:rsidRDefault="00900B5C" w:rsidP="00900B5C">
      <w:pPr>
        <w:pStyle w:val="bib"/>
        <w:spacing w:before="0" w:after="0" w:line="240" w:lineRule="auto"/>
        <w:ind w:left="0" w:firstLine="0"/>
        <w:rPr>
          <w:rFonts w:ascii="Verdana" w:hAnsi="Verdana"/>
          <w:szCs w:val="26"/>
          <w:lang w:bidi="en-US"/>
        </w:rPr>
      </w:pPr>
      <w:r>
        <w:rPr>
          <w:rFonts w:ascii="Verdana" w:hAnsi="Verdana"/>
          <w:szCs w:val="26"/>
          <w:lang w:bidi="en-US"/>
        </w:rPr>
        <w:t>Schaeffer, P</w:t>
      </w:r>
      <w:r w:rsidRPr="00900B5C">
        <w:rPr>
          <w:rFonts w:ascii="Verdana" w:hAnsi="Verdana"/>
          <w:szCs w:val="26"/>
          <w:lang w:bidi="en-US"/>
        </w:rPr>
        <w:t>.</w:t>
      </w:r>
      <w:r>
        <w:rPr>
          <w:rFonts w:ascii="Verdana" w:hAnsi="Verdana"/>
          <w:szCs w:val="26"/>
          <w:lang w:bidi="en-US"/>
        </w:rPr>
        <w:t xml:space="preserve"> (2012)</w:t>
      </w:r>
      <w:r w:rsidRPr="00900B5C">
        <w:rPr>
          <w:rFonts w:ascii="Verdana" w:hAnsi="Verdana"/>
          <w:i/>
          <w:szCs w:val="26"/>
          <w:lang w:bidi="en-US"/>
        </w:rPr>
        <w:t xml:space="preserve"> </w:t>
      </w:r>
      <w:r w:rsidRPr="00900B5C">
        <w:rPr>
          <w:rFonts w:ascii="Verdana" w:hAnsi="Verdana"/>
          <w:i/>
        </w:rPr>
        <w:t>In Search of a Concrete Music</w:t>
      </w:r>
      <w:r w:rsidRPr="00900B5C">
        <w:rPr>
          <w:rFonts w:ascii="Verdana" w:hAnsi="Verdana"/>
          <w:szCs w:val="26"/>
          <w:lang w:bidi="en-US"/>
        </w:rPr>
        <w:t xml:space="preserve">, trans. by Christine North and John </w:t>
      </w:r>
      <w:proofErr w:type="spellStart"/>
      <w:r w:rsidRPr="00900B5C">
        <w:rPr>
          <w:rFonts w:ascii="Verdana" w:hAnsi="Verdana"/>
          <w:szCs w:val="26"/>
          <w:lang w:bidi="en-US"/>
        </w:rPr>
        <w:t>Dack</w:t>
      </w:r>
      <w:proofErr w:type="spellEnd"/>
      <w:r w:rsidRPr="00900B5C">
        <w:rPr>
          <w:rFonts w:ascii="Verdana" w:hAnsi="Verdana"/>
          <w:szCs w:val="26"/>
          <w:lang w:bidi="en-US"/>
        </w:rPr>
        <w:t>.</w:t>
      </w:r>
      <w:r>
        <w:rPr>
          <w:rFonts w:ascii="Verdana" w:hAnsi="Verdana"/>
          <w:szCs w:val="26"/>
          <w:lang w:bidi="en-US"/>
        </w:rPr>
        <w:t xml:space="preserve"> </w:t>
      </w:r>
      <w:r w:rsidRPr="00900B5C">
        <w:rPr>
          <w:rFonts w:ascii="Verdana" w:hAnsi="Verdana"/>
          <w:szCs w:val="26"/>
          <w:lang w:bidi="en-US"/>
        </w:rPr>
        <w:t xml:space="preserve">Berkeley, Los Angeles, and London: </w:t>
      </w:r>
      <w:r>
        <w:rPr>
          <w:rFonts w:ascii="Verdana" w:hAnsi="Verdana"/>
          <w:szCs w:val="26"/>
          <w:lang w:bidi="en-US"/>
        </w:rPr>
        <w:t>University of California Press</w:t>
      </w:r>
      <w:r w:rsidRPr="00900B5C">
        <w:rPr>
          <w:rFonts w:ascii="Verdana" w:hAnsi="Verdana"/>
          <w:szCs w:val="26"/>
          <w:lang w:bidi="en-US"/>
        </w:rPr>
        <w:t>.</w:t>
      </w:r>
    </w:p>
    <w:p w:rsidR="00900B5C" w:rsidRPr="00900B5C" w:rsidRDefault="00900B5C" w:rsidP="00900B5C">
      <w:pPr>
        <w:pStyle w:val="bib"/>
        <w:spacing w:before="0" w:after="0" w:line="240" w:lineRule="auto"/>
        <w:ind w:left="0" w:firstLine="0"/>
        <w:rPr>
          <w:rFonts w:ascii="Verdana" w:hAnsi="Verdana"/>
          <w:szCs w:val="26"/>
          <w:lang w:bidi="en-US"/>
        </w:rPr>
      </w:pPr>
    </w:p>
    <w:p w:rsidR="00900B5C" w:rsidRPr="00900B5C" w:rsidRDefault="00900B5C" w:rsidP="00900B5C">
      <w:pPr>
        <w:rPr>
          <w:rFonts w:ascii="Verdana" w:hAnsi="Verdana" w:cs="Helvetica"/>
          <w:sz w:val="22"/>
          <w:szCs w:val="22"/>
          <w:lang w:val="en-US" w:bidi="en-US"/>
        </w:rPr>
      </w:pPr>
      <w:proofErr w:type="gramStart"/>
      <w:r w:rsidRPr="00900B5C">
        <w:rPr>
          <w:rFonts w:ascii="Verdana" w:hAnsi="Verdana"/>
          <w:sz w:val="22"/>
          <w:lang w:val="en-US"/>
        </w:rPr>
        <w:t xml:space="preserve">Schafer, </w:t>
      </w:r>
      <w:r>
        <w:rPr>
          <w:rFonts w:ascii="Verdana" w:hAnsi="Verdana"/>
          <w:sz w:val="22"/>
          <w:lang w:val="en-US"/>
        </w:rPr>
        <w:t>R. M.</w:t>
      </w:r>
      <w:r w:rsidRPr="00900B5C">
        <w:rPr>
          <w:rFonts w:ascii="Verdana" w:hAnsi="Verdana"/>
          <w:sz w:val="22"/>
          <w:lang w:val="en-US"/>
        </w:rPr>
        <w:t xml:space="preserve"> (1977) </w:t>
      </w:r>
      <w:r w:rsidRPr="00900B5C">
        <w:rPr>
          <w:rFonts w:ascii="Verdana" w:hAnsi="Verdana"/>
          <w:i/>
          <w:sz w:val="22"/>
        </w:rPr>
        <w:t>The Tuning of the World</w:t>
      </w:r>
      <w:r w:rsidRPr="00900B5C">
        <w:rPr>
          <w:rFonts w:ascii="Verdana" w:hAnsi="Verdana"/>
          <w:sz w:val="22"/>
          <w:lang w:val="en-US"/>
        </w:rPr>
        <w:t>.</w:t>
      </w:r>
      <w:proofErr w:type="gramEnd"/>
      <w:r w:rsidRPr="00900B5C">
        <w:rPr>
          <w:rFonts w:ascii="Verdana" w:hAnsi="Verdana"/>
          <w:sz w:val="22"/>
          <w:lang w:val="en-US"/>
        </w:rPr>
        <w:t xml:space="preserve"> </w:t>
      </w:r>
      <w:r w:rsidRPr="00900B5C">
        <w:rPr>
          <w:rFonts w:ascii="Verdana" w:hAnsi="Verdana" w:cs="Helvetica"/>
          <w:sz w:val="22"/>
          <w:szCs w:val="22"/>
          <w:lang w:val="en-US" w:bidi="en-US"/>
        </w:rPr>
        <w:t>New York: Knopf.</w:t>
      </w:r>
    </w:p>
    <w:p w:rsidR="00900B5C" w:rsidRPr="00900B5C" w:rsidRDefault="00900B5C" w:rsidP="00900B5C">
      <w:pPr>
        <w:rPr>
          <w:rFonts w:ascii="Verdana" w:hAnsi="Verdana"/>
          <w:sz w:val="22"/>
        </w:rPr>
      </w:pPr>
    </w:p>
    <w:p w:rsidR="005C57B5" w:rsidRPr="00900B5C" w:rsidRDefault="00C00935" w:rsidP="00900B5C">
      <w:pPr>
        <w:rPr>
          <w:rFonts w:ascii="Verdana" w:hAnsi="Verdana"/>
          <w:sz w:val="22"/>
        </w:rPr>
      </w:pPr>
      <w:proofErr w:type="spellStart"/>
      <w:r w:rsidRPr="00900B5C">
        <w:rPr>
          <w:rFonts w:ascii="Verdana" w:hAnsi="Verdana"/>
          <w:sz w:val="22"/>
        </w:rPr>
        <w:t>Voegelin</w:t>
      </w:r>
      <w:proofErr w:type="spellEnd"/>
      <w:r w:rsidRPr="00900B5C">
        <w:rPr>
          <w:rFonts w:ascii="Verdana" w:hAnsi="Verdana"/>
          <w:sz w:val="22"/>
        </w:rPr>
        <w:t xml:space="preserve">, S. (2014) </w:t>
      </w:r>
      <w:r w:rsidR="005C57B5" w:rsidRPr="00900B5C">
        <w:rPr>
          <w:rFonts w:ascii="Verdana" w:hAnsi="Verdana"/>
          <w:i/>
          <w:sz w:val="22"/>
        </w:rPr>
        <w:t>Sonic Possible Worlds, Hearing the Continuum of Sound</w:t>
      </w:r>
      <w:r w:rsidR="00FB1554" w:rsidRPr="00900B5C">
        <w:rPr>
          <w:rFonts w:ascii="Verdana" w:hAnsi="Verdana"/>
          <w:i/>
          <w:sz w:val="22"/>
        </w:rPr>
        <w:t>,</w:t>
      </w:r>
    </w:p>
    <w:p w:rsidR="005C57B5" w:rsidRPr="00900B5C" w:rsidRDefault="00FB1554" w:rsidP="00900B5C">
      <w:pPr>
        <w:rPr>
          <w:rFonts w:ascii="Verdana" w:hAnsi="Verdana"/>
          <w:sz w:val="22"/>
        </w:rPr>
      </w:pPr>
      <w:r w:rsidRPr="00900B5C">
        <w:rPr>
          <w:rFonts w:ascii="Verdana" w:hAnsi="Verdana"/>
          <w:sz w:val="22"/>
        </w:rPr>
        <w:t>New York: Bloomsbu</w:t>
      </w:r>
      <w:r w:rsidR="00C00935" w:rsidRPr="00900B5C">
        <w:rPr>
          <w:rFonts w:ascii="Verdana" w:hAnsi="Verdana"/>
          <w:sz w:val="22"/>
        </w:rPr>
        <w:t>ry</w:t>
      </w:r>
    </w:p>
    <w:p w:rsidR="00900B5C" w:rsidRPr="00900B5C" w:rsidRDefault="00900B5C" w:rsidP="00C00935">
      <w:pPr>
        <w:rPr>
          <w:rFonts w:ascii="Verdana" w:hAnsi="Verdana"/>
          <w:sz w:val="22"/>
        </w:rPr>
      </w:pPr>
    </w:p>
    <w:p w:rsidR="00900B5C" w:rsidRPr="00900B5C" w:rsidRDefault="00900B5C" w:rsidP="00900B5C">
      <w:pPr>
        <w:rPr>
          <w:rFonts w:ascii="Verdana" w:hAnsi="Verdana"/>
          <w:sz w:val="22"/>
        </w:rPr>
      </w:pPr>
      <w:proofErr w:type="spellStart"/>
      <w:r w:rsidRPr="00900B5C">
        <w:rPr>
          <w:rFonts w:ascii="Verdana" w:hAnsi="Verdana"/>
          <w:sz w:val="22"/>
        </w:rPr>
        <w:t>Zebracki</w:t>
      </w:r>
      <w:proofErr w:type="spellEnd"/>
      <w:r w:rsidRPr="00900B5C">
        <w:rPr>
          <w:rFonts w:ascii="Verdana" w:hAnsi="Verdana"/>
          <w:sz w:val="22"/>
        </w:rPr>
        <w:t xml:space="preserve">, M. (2012) </w:t>
      </w:r>
      <w:r w:rsidRPr="00900B5C">
        <w:rPr>
          <w:rFonts w:ascii="Verdana" w:hAnsi="Verdana"/>
          <w:i/>
          <w:sz w:val="22"/>
        </w:rPr>
        <w:t xml:space="preserve">Public </w:t>
      </w:r>
      <w:proofErr w:type="spellStart"/>
      <w:r w:rsidRPr="00900B5C">
        <w:rPr>
          <w:rFonts w:ascii="Verdana" w:hAnsi="Verdana"/>
          <w:i/>
          <w:sz w:val="22"/>
        </w:rPr>
        <w:t>Artopia</w:t>
      </w:r>
      <w:proofErr w:type="spellEnd"/>
      <w:r w:rsidRPr="00900B5C">
        <w:rPr>
          <w:rFonts w:ascii="Verdana" w:hAnsi="Verdana"/>
          <w:i/>
          <w:sz w:val="22"/>
        </w:rPr>
        <w:t>: art in public space in question</w:t>
      </w:r>
      <w:r w:rsidRPr="00900B5C">
        <w:rPr>
          <w:rFonts w:ascii="Verdana" w:hAnsi="Verdana"/>
          <w:sz w:val="22"/>
        </w:rPr>
        <w:t>, Amsterdam: Pallas Publications.</w:t>
      </w:r>
    </w:p>
    <w:p w:rsidR="00803AD9" w:rsidRPr="0098187E" w:rsidRDefault="00803AD9" w:rsidP="00C00935">
      <w:pPr>
        <w:rPr>
          <w:rFonts w:ascii="Verdana" w:hAnsi="Verdana"/>
          <w:sz w:val="22"/>
        </w:rPr>
      </w:pPr>
    </w:p>
    <w:sectPr w:rsidR="00803AD9" w:rsidRPr="0098187E" w:rsidSect="00803AD9">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95" w:rsidRDefault="00B26895" w:rsidP="002B7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895" w:rsidRDefault="00B26895" w:rsidP="002B7B6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95" w:rsidRDefault="00B26895" w:rsidP="002B7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D99">
      <w:rPr>
        <w:rStyle w:val="PageNumber"/>
        <w:noProof/>
      </w:rPr>
      <w:t>9</w:t>
    </w:r>
    <w:r>
      <w:rPr>
        <w:rStyle w:val="PageNumber"/>
      </w:rPr>
      <w:fldChar w:fldCharType="end"/>
    </w:r>
  </w:p>
  <w:p w:rsidR="00B26895" w:rsidRDefault="00B26895" w:rsidP="002B7B6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26895" w:rsidRPr="003B4C3C" w:rsidRDefault="00B26895" w:rsidP="003B4C3C">
      <w:pPr>
        <w:pStyle w:val="EN"/>
        <w:spacing w:line="240" w:lineRule="auto"/>
        <w:ind w:left="0"/>
        <w:rPr>
          <w:rFonts w:ascii="Verdana" w:hAnsi="Verdana"/>
          <w:sz w:val="18"/>
          <w:lang w:val="en-US"/>
        </w:rPr>
      </w:pPr>
      <w:r>
        <w:rPr>
          <w:rStyle w:val="FootnoteReference"/>
        </w:rPr>
        <w:footnoteRef/>
      </w:r>
      <w:r>
        <w:t xml:space="preserve"> </w:t>
      </w:r>
      <w:r>
        <w:rPr>
          <w:rFonts w:ascii="Verdana" w:hAnsi="Verdana"/>
          <w:sz w:val="18"/>
          <w:lang w:val="en-US"/>
        </w:rPr>
        <w:t xml:space="preserve">According to </w:t>
      </w:r>
      <w:r w:rsidRPr="003B4C3C">
        <w:rPr>
          <w:rFonts w:ascii="Verdana" w:hAnsi="Verdana"/>
          <w:sz w:val="18"/>
          <w:lang w:val="en-US"/>
        </w:rPr>
        <w:t>R. Murray Schafer glo</w:t>
      </w:r>
      <w:r>
        <w:rPr>
          <w:rFonts w:ascii="Verdana" w:hAnsi="Verdana"/>
          <w:sz w:val="18"/>
          <w:lang w:val="en-US"/>
        </w:rPr>
        <w:t xml:space="preserve">ssary of </w:t>
      </w:r>
      <w:proofErr w:type="spellStart"/>
      <w:r>
        <w:rPr>
          <w:rFonts w:ascii="Verdana" w:hAnsi="Verdana"/>
          <w:sz w:val="18"/>
          <w:lang w:val="en-US"/>
        </w:rPr>
        <w:t>soundscape</w:t>
      </w:r>
      <w:proofErr w:type="spellEnd"/>
      <w:r>
        <w:rPr>
          <w:rFonts w:ascii="Verdana" w:hAnsi="Verdana"/>
          <w:sz w:val="18"/>
          <w:lang w:val="en-US"/>
        </w:rPr>
        <w:t xml:space="preserve"> terminology, </w:t>
      </w:r>
      <w:proofErr w:type="spellStart"/>
      <w:r w:rsidRPr="00C00935">
        <w:rPr>
          <w:rFonts w:ascii="Verdana" w:hAnsi="Verdana"/>
          <w:sz w:val="18"/>
        </w:rPr>
        <w:t>soundmarks</w:t>
      </w:r>
      <w:proofErr w:type="spellEnd"/>
      <w:r>
        <w:rPr>
          <w:rFonts w:ascii="Verdana" w:hAnsi="Verdana"/>
          <w:sz w:val="18"/>
        </w:rPr>
        <w:t xml:space="preserve"> are</w:t>
      </w:r>
      <w:r w:rsidRPr="003B4C3C">
        <w:rPr>
          <w:rFonts w:ascii="Verdana" w:hAnsi="Verdana"/>
          <w:sz w:val="18"/>
          <w:lang w:val="en-US"/>
        </w:rPr>
        <w:t xml:space="preserve"> sounds that possess qualities</w:t>
      </w:r>
      <w:r>
        <w:rPr>
          <w:rFonts w:ascii="Verdana" w:hAnsi="Verdana"/>
          <w:sz w:val="18"/>
          <w:lang w:val="en-US"/>
        </w:rPr>
        <w:t>,</w:t>
      </w:r>
      <w:r w:rsidRPr="003B4C3C">
        <w:rPr>
          <w:rFonts w:ascii="Verdana" w:hAnsi="Verdana"/>
          <w:sz w:val="18"/>
          <w:lang w:val="en-US"/>
        </w:rPr>
        <w:t xml:space="preserve"> which make them especially noticed.</w:t>
      </w:r>
      <w:r>
        <w:rPr>
          <w:rFonts w:ascii="Verdana" w:hAnsi="Verdana"/>
          <w:sz w:val="18"/>
          <w:lang w:val="en-US"/>
        </w:rPr>
        <w:t xml:space="preserve"> </w:t>
      </w:r>
      <w:r w:rsidRPr="003B4C3C">
        <w:rPr>
          <w:rFonts w:ascii="Verdana" w:hAnsi="Verdana"/>
          <w:sz w:val="18"/>
          <w:lang w:val="en-US"/>
        </w:rPr>
        <w:t xml:space="preserve">R. Murray Schafer, </w:t>
      </w:r>
      <w:r w:rsidRPr="003B4C3C">
        <w:rPr>
          <w:rFonts w:ascii="Verdana" w:hAnsi="Verdana"/>
          <w:i/>
          <w:sz w:val="18"/>
        </w:rPr>
        <w:t>The Tuning of the World</w:t>
      </w:r>
      <w:r w:rsidRPr="003B4C3C">
        <w:rPr>
          <w:rFonts w:ascii="Verdana" w:hAnsi="Verdana"/>
          <w:sz w:val="18"/>
          <w:lang w:val="en-US"/>
        </w:rPr>
        <w:t xml:space="preserve">. </w:t>
      </w:r>
      <w:r w:rsidRPr="003B4C3C">
        <w:rPr>
          <w:rFonts w:ascii="Verdana" w:hAnsi="Verdana" w:cs="Helvetica"/>
          <w:sz w:val="18"/>
          <w:szCs w:val="22"/>
          <w:lang w:val="en-US" w:bidi="en-US"/>
        </w:rPr>
        <w:t xml:space="preserve">New York: Knopf, 1977, </w:t>
      </w:r>
      <w:r w:rsidRPr="003B4C3C">
        <w:rPr>
          <w:rFonts w:ascii="Verdana" w:hAnsi="Verdana"/>
          <w:sz w:val="18"/>
          <w:lang w:val="en-US"/>
        </w:rPr>
        <w:t>pp. 9</w:t>
      </w:r>
      <w:r w:rsidRPr="003B4C3C">
        <w:rPr>
          <w:rFonts w:ascii="Verdana" w:hAnsi="Verdana"/>
          <w:sz w:val="18"/>
        </w:rPr>
        <w:t>–</w:t>
      </w:r>
      <w:r w:rsidRPr="003B4C3C">
        <w:rPr>
          <w:rFonts w:ascii="Verdana" w:hAnsi="Verdana"/>
          <w:sz w:val="18"/>
          <w:lang w:val="en-US"/>
        </w:rPr>
        <w:t>10.</w:t>
      </w:r>
    </w:p>
    <w:p w:rsidR="00B26895" w:rsidRPr="003B4C3C" w:rsidRDefault="00B26895" w:rsidP="003B4C3C">
      <w:pPr>
        <w:pStyle w:val="FootnoteText"/>
        <w:rPr>
          <w:rFonts w:ascii="Verdana" w:hAnsi="Verdana"/>
          <w:sz w:val="18"/>
        </w:rPr>
      </w:pPr>
    </w:p>
  </w:footnote>
  <w:footnote w:id="0">
    <w:p w:rsidR="00B26895" w:rsidRPr="00C00935" w:rsidRDefault="00B26895" w:rsidP="00C00935">
      <w:pPr>
        <w:pStyle w:val="FootnoteText"/>
        <w:rPr>
          <w:rFonts w:ascii="Verdana" w:hAnsi="Verdana"/>
          <w:sz w:val="18"/>
        </w:rPr>
      </w:pPr>
      <w:r w:rsidRPr="00C00935">
        <w:rPr>
          <w:rStyle w:val="FootnoteReference"/>
          <w:rFonts w:ascii="Verdana" w:hAnsi="Verdana"/>
          <w:sz w:val="18"/>
        </w:rPr>
        <w:footnoteRef/>
      </w:r>
      <w:r w:rsidRPr="00C00935">
        <w:rPr>
          <w:rFonts w:ascii="Verdana" w:hAnsi="Verdana"/>
          <w:sz w:val="18"/>
        </w:rPr>
        <w:t xml:space="preserve"> The World </w:t>
      </w:r>
      <w:proofErr w:type="spellStart"/>
      <w:r w:rsidRPr="00C00935">
        <w:rPr>
          <w:rFonts w:ascii="Verdana" w:hAnsi="Verdana"/>
          <w:sz w:val="18"/>
        </w:rPr>
        <w:t>S</w:t>
      </w:r>
      <w:r>
        <w:rPr>
          <w:rFonts w:ascii="Verdana" w:hAnsi="Verdana"/>
          <w:sz w:val="18"/>
        </w:rPr>
        <w:t>oundscape</w:t>
      </w:r>
      <w:proofErr w:type="spellEnd"/>
      <w:r>
        <w:rPr>
          <w:rFonts w:ascii="Verdana" w:hAnsi="Verdana"/>
          <w:sz w:val="18"/>
        </w:rPr>
        <w:t xml:space="preserve"> P</w:t>
      </w:r>
      <w:r w:rsidRPr="00C00935">
        <w:rPr>
          <w:rFonts w:ascii="Verdana" w:hAnsi="Verdana"/>
          <w:sz w:val="18"/>
        </w:rPr>
        <w:t>roject</w:t>
      </w:r>
      <w:r>
        <w:rPr>
          <w:rFonts w:ascii="Verdana" w:hAnsi="Verdana"/>
          <w:sz w:val="18"/>
        </w:rPr>
        <w:t xml:space="preserve"> (WSP), established in the 1960s by R. Murray Schafer at Simon Fraser University in Canada, concerned itself with the research and education of sound in the environment.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3AD9"/>
    <w:rsid w:val="00022F50"/>
    <w:rsid w:val="000272C6"/>
    <w:rsid w:val="00055999"/>
    <w:rsid w:val="000A1903"/>
    <w:rsid w:val="000B3604"/>
    <w:rsid w:val="000D3C94"/>
    <w:rsid w:val="00100FEB"/>
    <w:rsid w:val="0015765E"/>
    <w:rsid w:val="001C3CC5"/>
    <w:rsid w:val="001D4AB4"/>
    <w:rsid w:val="00213EA3"/>
    <w:rsid w:val="0022436A"/>
    <w:rsid w:val="00226A54"/>
    <w:rsid w:val="00230197"/>
    <w:rsid w:val="00231DD4"/>
    <w:rsid w:val="0024325F"/>
    <w:rsid w:val="00252A1D"/>
    <w:rsid w:val="0028327F"/>
    <w:rsid w:val="002B4896"/>
    <w:rsid w:val="002B7B63"/>
    <w:rsid w:val="002C6BA1"/>
    <w:rsid w:val="002D7A7F"/>
    <w:rsid w:val="00366197"/>
    <w:rsid w:val="003A7014"/>
    <w:rsid w:val="003B4C3C"/>
    <w:rsid w:val="003B4F04"/>
    <w:rsid w:val="003C5D21"/>
    <w:rsid w:val="00444345"/>
    <w:rsid w:val="004869E2"/>
    <w:rsid w:val="00494A8C"/>
    <w:rsid w:val="00540FDC"/>
    <w:rsid w:val="005C3C52"/>
    <w:rsid w:val="005C57B5"/>
    <w:rsid w:val="005E29B2"/>
    <w:rsid w:val="006265D2"/>
    <w:rsid w:val="00644068"/>
    <w:rsid w:val="0067660A"/>
    <w:rsid w:val="00695E27"/>
    <w:rsid w:val="006A2174"/>
    <w:rsid w:val="006B2D1A"/>
    <w:rsid w:val="006C0CAB"/>
    <w:rsid w:val="006C2F2C"/>
    <w:rsid w:val="007279F1"/>
    <w:rsid w:val="008007DC"/>
    <w:rsid w:val="00803AD9"/>
    <w:rsid w:val="00837264"/>
    <w:rsid w:val="008B1315"/>
    <w:rsid w:val="008B2FCE"/>
    <w:rsid w:val="008E3259"/>
    <w:rsid w:val="008E6643"/>
    <w:rsid w:val="00900B5C"/>
    <w:rsid w:val="00933526"/>
    <w:rsid w:val="0093526E"/>
    <w:rsid w:val="00973647"/>
    <w:rsid w:val="0098187E"/>
    <w:rsid w:val="00981FE1"/>
    <w:rsid w:val="009A1EC1"/>
    <w:rsid w:val="009C08B0"/>
    <w:rsid w:val="009F68A1"/>
    <w:rsid w:val="00A14673"/>
    <w:rsid w:val="00A53889"/>
    <w:rsid w:val="00A63C96"/>
    <w:rsid w:val="00A64F46"/>
    <w:rsid w:val="00A9114E"/>
    <w:rsid w:val="00AB6A7E"/>
    <w:rsid w:val="00AC0B78"/>
    <w:rsid w:val="00B2467E"/>
    <w:rsid w:val="00B26895"/>
    <w:rsid w:val="00BA7747"/>
    <w:rsid w:val="00BC7FB6"/>
    <w:rsid w:val="00BD418A"/>
    <w:rsid w:val="00C00935"/>
    <w:rsid w:val="00C520EC"/>
    <w:rsid w:val="00C775AC"/>
    <w:rsid w:val="00CD73F4"/>
    <w:rsid w:val="00D2250B"/>
    <w:rsid w:val="00D44476"/>
    <w:rsid w:val="00D810F4"/>
    <w:rsid w:val="00DB6D99"/>
    <w:rsid w:val="00DD6DEA"/>
    <w:rsid w:val="00DE74A7"/>
    <w:rsid w:val="00E134C7"/>
    <w:rsid w:val="00E37938"/>
    <w:rsid w:val="00E50645"/>
    <w:rsid w:val="00EA0EEF"/>
    <w:rsid w:val="00EB62DE"/>
    <w:rsid w:val="00EE433C"/>
    <w:rsid w:val="00EF14A0"/>
    <w:rsid w:val="00F7484B"/>
    <w:rsid w:val="00F902C4"/>
    <w:rsid w:val="00F95300"/>
    <w:rsid w:val="00FB1554"/>
    <w:rsid w:val="00FC6F31"/>
  </w:rsids>
  <m:mathPr>
    <m:mathFont m:val="Gill Sans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E2"/>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semiHidden/>
    <w:rsid w:val="006A2174"/>
    <w:rPr>
      <w:sz w:val="16"/>
      <w:szCs w:val="16"/>
    </w:rPr>
  </w:style>
  <w:style w:type="paragraph" w:customStyle="1" w:styleId="EN">
    <w:name w:val="§EN"/>
    <w:basedOn w:val="Normal"/>
    <w:rsid w:val="006A2174"/>
    <w:pPr>
      <w:spacing w:line="360" w:lineRule="auto"/>
      <w:ind w:left="227" w:hanging="227"/>
      <w:jc w:val="both"/>
    </w:pPr>
    <w:rPr>
      <w:rFonts w:ascii="Times New Roman" w:eastAsia="MS Mincho" w:hAnsi="Times New Roman" w:cs="Times New Roman"/>
      <w:sz w:val="22"/>
      <w:szCs w:val="20"/>
      <w:lang w:eastAsia="de-DE"/>
    </w:rPr>
  </w:style>
  <w:style w:type="paragraph" w:customStyle="1" w:styleId="Noteheading">
    <w:name w:val="§Note heading"/>
    <w:basedOn w:val="Normal"/>
    <w:next w:val="Normal"/>
    <w:rsid w:val="006A2174"/>
    <w:pPr>
      <w:keepNext/>
      <w:spacing w:before="240" w:after="60"/>
      <w:outlineLvl w:val="1"/>
    </w:pPr>
    <w:rPr>
      <w:rFonts w:ascii="Times" w:eastAsia="MS Mincho" w:hAnsi="Times" w:cs="Arial"/>
      <w:b/>
      <w:bCs/>
      <w:iCs/>
      <w:sz w:val="28"/>
      <w:szCs w:val="28"/>
      <w:lang w:eastAsia="ja-JP"/>
    </w:rPr>
  </w:style>
  <w:style w:type="paragraph" w:customStyle="1" w:styleId="para-no-indent">
    <w:name w:val="§para-no-indent"/>
    <w:basedOn w:val="Normal"/>
    <w:rsid w:val="006A2174"/>
    <w:pPr>
      <w:spacing w:before="120" w:after="120" w:line="480" w:lineRule="auto"/>
    </w:pPr>
    <w:rPr>
      <w:rFonts w:ascii="Times" w:eastAsia="MS Mincho" w:hAnsi="Times" w:cs="Times New Roman"/>
      <w:lang w:eastAsia="ja-JP"/>
    </w:rPr>
  </w:style>
  <w:style w:type="paragraph" w:styleId="CommentText">
    <w:name w:val="annotation text"/>
    <w:basedOn w:val="Normal"/>
    <w:link w:val="CommentTextChar"/>
    <w:semiHidden/>
    <w:rsid w:val="006A2174"/>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semiHidden/>
    <w:rsid w:val="006A2174"/>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6A2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A2174"/>
    <w:rPr>
      <w:rFonts w:ascii="Lucida Grande" w:hAnsi="Lucida Grande"/>
      <w:sz w:val="18"/>
      <w:szCs w:val="18"/>
      <w:lang w:val="en-GB"/>
    </w:rPr>
  </w:style>
  <w:style w:type="paragraph" w:customStyle="1" w:styleId="para">
    <w:name w:val="§para"/>
    <w:basedOn w:val="Normal"/>
    <w:link w:val="paraChar"/>
    <w:rsid w:val="0093526E"/>
    <w:pPr>
      <w:spacing w:before="120" w:after="120" w:line="480" w:lineRule="auto"/>
      <w:ind w:firstLine="720"/>
    </w:pPr>
    <w:rPr>
      <w:rFonts w:ascii="Times" w:eastAsia="MS Mincho" w:hAnsi="Times" w:cs="Times New Roman"/>
      <w:lang w:eastAsia="ja-JP"/>
    </w:rPr>
  </w:style>
  <w:style w:type="character" w:customStyle="1" w:styleId="paraChar">
    <w:name w:val="§para Char"/>
    <w:basedOn w:val="DefaultParagraphFont"/>
    <w:link w:val="para"/>
    <w:rsid w:val="0093526E"/>
    <w:rPr>
      <w:rFonts w:ascii="Times" w:eastAsia="MS Mincho" w:hAnsi="Times" w:cs="Times New Roman"/>
      <w:lang w:val="en-GB" w:eastAsia="ja-JP"/>
    </w:rPr>
  </w:style>
  <w:style w:type="character" w:styleId="Hyperlink">
    <w:name w:val="Hyperlink"/>
    <w:basedOn w:val="DefaultParagraphFont"/>
    <w:uiPriority w:val="99"/>
    <w:rsid w:val="0093526E"/>
    <w:rPr>
      <w:color w:val="0000FF"/>
      <w:u w:val="none"/>
      <w:bdr w:val="none" w:sz="0" w:space="0" w:color="auto"/>
      <w:shd w:val="clear" w:color="auto" w:fill="C0C0C0"/>
    </w:rPr>
  </w:style>
  <w:style w:type="character" w:customStyle="1" w:styleId="mcecontentbody">
    <w:name w:val="mcecontentbody"/>
    <w:basedOn w:val="DefaultParagraphFont"/>
    <w:rsid w:val="003B4F04"/>
  </w:style>
  <w:style w:type="paragraph" w:styleId="Footer">
    <w:name w:val="footer"/>
    <w:basedOn w:val="Normal"/>
    <w:link w:val="FooterChar"/>
    <w:uiPriority w:val="99"/>
    <w:semiHidden/>
    <w:unhideWhenUsed/>
    <w:rsid w:val="002B7B63"/>
    <w:pPr>
      <w:tabs>
        <w:tab w:val="center" w:pos="4320"/>
        <w:tab w:val="right" w:pos="8640"/>
      </w:tabs>
    </w:pPr>
  </w:style>
  <w:style w:type="character" w:customStyle="1" w:styleId="FooterChar">
    <w:name w:val="Footer Char"/>
    <w:basedOn w:val="DefaultParagraphFont"/>
    <w:link w:val="Footer"/>
    <w:uiPriority w:val="99"/>
    <w:semiHidden/>
    <w:rsid w:val="002B7B63"/>
    <w:rPr>
      <w:lang w:val="en-GB"/>
    </w:rPr>
  </w:style>
  <w:style w:type="character" w:styleId="PageNumber">
    <w:name w:val="page number"/>
    <w:basedOn w:val="DefaultParagraphFont"/>
    <w:uiPriority w:val="99"/>
    <w:semiHidden/>
    <w:unhideWhenUsed/>
    <w:rsid w:val="002B7B63"/>
  </w:style>
  <w:style w:type="paragraph" w:styleId="FootnoteText">
    <w:name w:val="footnote text"/>
    <w:basedOn w:val="Normal"/>
    <w:link w:val="FootnoteTextChar"/>
    <w:uiPriority w:val="99"/>
    <w:semiHidden/>
    <w:unhideWhenUsed/>
    <w:rsid w:val="005C57B5"/>
  </w:style>
  <w:style w:type="character" w:customStyle="1" w:styleId="FootnoteTextChar">
    <w:name w:val="Footnote Text Char"/>
    <w:basedOn w:val="DefaultParagraphFont"/>
    <w:link w:val="FootnoteText"/>
    <w:uiPriority w:val="99"/>
    <w:semiHidden/>
    <w:rsid w:val="005C57B5"/>
    <w:rPr>
      <w:lang w:val="en-GB"/>
    </w:rPr>
  </w:style>
  <w:style w:type="character" w:styleId="FootnoteReference">
    <w:name w:val="footnote reference"/>
    <w:basedOn w:val="DefaultParagraphFont"/>
    <w:uiPriority w:val="99"/>
    <w:semiHidden/>
    <w:unhideWhenUsed/>
    <w:rsid w:val="005C57B5"/>
    <w:rPr>
      <w:vertAlign w:val="superscript"/>
    </w:rPr>
  </w:style>
  <w:style w:type="paragraph" w:customStyle="1" w:styleId="bib">
    <w:name w:val="§bib"/>
    <w:basedOn w:val="Normal"/>
    <w:rsid w:val="00C00935"/>
    <w:pPr>
      <w:spacing w:before="120" w:after="120" w:line="360" w:lineRule="auto"/>
      <w:ind w:left="720" w:hanging="720"/>
    </w:pPr>
    <w:rPr>
      <w:rFonts w:ascii="Times New Roman" w:eastAsia="MS Mincho" w:hAnsi="Times New Roman" w:cs="Times New Roman"/>
      <w:sz w:val="22"/>
      <w:lang w:val="en-US" w:eastAsia="ja-JP"/>
    </w:rPr>
  </w:style>
</w:styles>
</file>

<file path=word/webSettings.xml><?xml version="1.0" encoding="utf-8"?>
<w:webSettings xmlns:r="http://schemas.openxmlformats.org/officeDocument/2006/relationships" xmlns:w="http://schemas.openxmlformats.org/wordprocessingml/2006/main">
  <w:divs>
    <w:div w:id="731925496">
      <w:bodyDiv w:val="1"/>
      <w:marLeft w:val="0"/>
      <w:marRight w:val="0"/>
      <w:marTop w:val="0"/>
      <w:marBottom w:val="0"/>
      <w:divBdr>
        <w:top w:val="none" w:sz="0" w:space="0" w:color="auto"/>
        <w:left w:val="none" w:sz="0" w:space="0" w:color="auto"/>
        <w:bottom w:val="none" w:sz="0" w:space="0" w:color="auto"/>
        <w:right w:val="none" w:sz="0" w:space="0" w:color="auto"/>
      </w:divBdr>
      <w:divsChild>
        <w:div w:id="118650019">
          <w:marLeft w:val="0"/>
          <w:marRight w:val="0"/>
          <w:marTop w:val="0"/>
          <w:marBottom w:val="0"/>
          <w:divBdr>
            <w:top w:val="none" w:sz="0" w:space="0" w:color="auto"/>
            <w:left w:val="none" w:sz="0" w:space="0" w:color="auto"/>
            <w:bottom w:val="none" w:sz="0" w:space="0" w:color="auto"/>
            <w:right w:val="none" w:sz="0" w:space="0" w:color="auto"/>
          </w:divBdr>
          <w:divsChild>
            <w:div w:id="2102213813">
              <w:marLeft w:val="0"/>
              <w:marRight w:val="0"/>
              <w:marTop w:val="0"/>
              <w:marBottom w:val="0"/>
              <w:divBdr>
                <w:top w:val="none" w:sz="0" w:space="0" w:color="auto"/>
                <w:left w:val="none" w:sz="0" w:space="0" w:color="auto"/>
                <w:bottom w:val="none" w:sz="0" w:space="0" w:color="auto"/>
                <w:right w:val="none" w:sz="0" w:space="0" w:color="auto"/>
              </w:divBdr>
              <w:divsChild>
                <w:div w:id="1391658031">
                  <w:marLeft w:val="0"/>
                  <w:marRight w:val="0"/>
                  <w:marTop w:val="0"/>
                  <w:marBottom w:val="0"/>
                  <w:divBdr>
                    <w:top w:val="none" w:sz="0" w:space="0" w:color="auto"/>
                    <w:left w:val="none" w:sz="0" w:space="0" w:color="auto"/>
                    <w:bottom w:val="none" w:sz="0" w:space="0" w:color="auto"/>
                    <w:right w:val="none" w:sz="0" w:space="0" w:color="auto"/>
                  </w:divBdr>
                  <w:divsChild>
                    <w:div w:id="1863662984">
                      <w:marLeft w:val="0"/>
                      <w:marRight w:val="0"/>
                      <w:marTop w:val="0"/>
                      <w:marBottom w:val="0"/>
                      <w:divBdr>
                        <w:top w:val="none" w:sz="0" w:space="0" w:color="auto"/>
                        <w:left w:val="none" w:sz="0" w:space="0" w:color="auto"/>
                        <w:bottom w:val="none" w:sz="0" w:space="0" w:color="auto"/>
                        <w:right w:val="none" w:sz="0" w:space="0" w:color="auto"/>
                      </w:divBdr>
                      <w:divsChild>
                        <w:div w:id="1116173790">
                          <w:marLeft w:val="0"/>
                          <w:marRight w:val="0"/>
                          <w:marTop w:val="0"/>
                          <w:marBottom w:val="0"/>
                          <w:divBdr>
                            <w:top w:val="none" w:sz="0" w:space="0" w:color="auto"/>
                            <w:left w:val="none" w:sz="0" w:space="0" w:color="auto"/>
                            <w:bottom w:val="none" w:sz="0" w:space="0" w:color="auto"/>
                            <w:right w:val="none" w:sz="0" w:space="0" w:color="auto"/>
                          </w:divBdr>
                        </w:div>
                      </w:divsChild>
                    </w:div>
                    <w:div w:id="462310083">
                      <w:marLeft w:val="0"/>
                      <w:marRight w:val="0"/>
                      <w:marTop w:val="0"/>
                      <w:marBottom w:val="0"/>
                      <w:divBdr>
                        <w:top w:val="none" w:sz="0" w:space="0" w:color="auto"/>
                        <w:left w:val="none" w:sz="0" w:space="0" w:color="auto"/>
                        <w:bottom w:val="none" w:sz="0" w:space="0" w:color="auto"/>
                        <w:right w:val="none" w:sz="0" w:space="0" w:color="auto"/>
                      </w:divBdr>
                      <w:divsChild>
                        <w:div w:id="461580361">
                          <w:marLeft w:val="0"/>
                          <w:marRight w:val="0"/>
                          <w:marTop w:val="0"/>
                          <w:marBottom w:val="0"/>
                          <w:divBdr>
                            <w:top w:val="none" w:sz="0" w:space="0" w:color="auto"/>
                            <w:left w:val="none" w:sz="0" w:space="0" w:color="auto"/>
                            <w:bottom w:val="none" w:sz="0" w:space="0" w:color="auto"/>
                            <w:right w:val="none" w:sz="0" w:space="0" w:color="auto"/>
                          </w:divBdr>
                        </w:div>
                      </w:divsChild>
                    </w:div>
                    <w:div w:id="33043969">
                      <w:marLeft w:val="0"/>
                      <w:marRight w:val="0"/>
                      <w:marTop w:val="0"/>
                      <w:marBottom w:val="0"/>
                      <w:divBdr>
                        <w:top w:val="none" w:sz="0" w:space="0" w:color="auto"/>
                        <w:left w:val="none" w:sz="0" w:space="0" w:color="auto"/>
                        <w:bottom w:val="none" w:sz="0" w:space="0" w:color="auto"/>
                        <w:right w:val="none" w:sz="0" w:space="0" w:color="auto"/>
                      </w:divBdr>
                      <w:divsChild>
                        <w:div w:id="774137213">
                          <w:marLeft w:val="0"/>
                          <w:marRight w:val="0"/>
                          <w:marTop w:val="0"/>
                          <w:marBottom w:val="0"/>
                          <w:divBdr>
                            <w:top w:val="none" w:sz="0" w:space="0" w:color="auto"/>
                            <w:left w:val="none" w:sz="0" w:space="0" w:color="auto"/>
                            <w:bottom w:val="none" w:sz="0" w:space="0" w:color="auto"/>
                            <w:right w:val="none" w:sz="0" w:space="0" w:color="auto"/>
                          </w:divBdr>
                        </w:div>
                      </w:divsChild>
                    </w:div>
                    <w:div w:id="995911329">
                      <w:marLeft w:val="0"/>
                      <w:marRight w:val="0"/>
                      <w:marTop w:val="0"/>
                      <w:marBottom w:val="0"/>
                      <w:divBdr>
                        <w:top w:val="none" w:sz="0" w:space="0" w:color="auto"/>
                        <w:left w:val="none" w:sz="0" w:space="0" w:color="auto"/>
                        <w:bottom w:val="none" w:sz="0" w:space="0" w:color="auto"/>
                        <w:right w:val="none" w:sz="0" w:space="0" w:color="auto"/>
                      </w:divBdr>
                      <w:divsChild>
                        <w:div w:id="1741520339">
                          <w:marLeft w:val="0"/>
                          <w:marRight w:val="0"/>
                          <w:marTop w:val="0"/>
                          <w:marBottom w:val="0"/>
                          <w:divBdr>
                            <w:top w:val="none" w:sz="0" w:space="0" w:color="auto"/>
                            <w:left w:val="none" w:sz="0" w:space="0" w:color="auto"/>
                            <w:bottom w:val="none" w:sz="0" w:space="0" w:color="auto"/>
                            <w:right w:val="none" w:sz="0" w:space="0" w:color="auto"/>
                          </w:divBdr>
                        </w:div>
                      </w:divsChild>
                    </w:div>
                    <w:div w:id="2095591141">
                      <w:marLeft w:val="0"/>
                      <w:marRight w:val="0"/>
                      <w:marTop w:val="0"/>
                      <w:marBottom w:val="0"/>
                      <w:divBdr>
                        <w:top w:val="none" w:sz="0" w:space="0" w:color="auto"/>
                        <w:left w:val="none" w:sz="0" w:space="0" w:color="auto"/>
                        <w:bottom w:val="none" w:sz="0" w:space="0" w:color="auto"/>
                        <w:right w:val="none" w:sz="0" w:space="0" w:color="auto"/>
                      </w:divBdr>
                      <w:divsChild>
                        <w:div w:id="1647860589">
                          <w:marLeft w:val="0"/>
                          <w:marRight w:val="0"/>
                          <w:marTop w:val="0"/>
                          <w:marBottom w:val="0"/>
                          <w:divBdr>
                            <w:top w:val="none" w:sz="0" w:space="0" w:color="auto"/>
                            <w:left w:val="none" w:sz="0" w:space="0" w:color="auto"/>
                            <w:bottom w:val="none" w:sz="0" w:space="0" w:color="auto"/>
                            <w:right w:val="none" w:sz="0" w:space="0" w:color="auto"/>
                          </w:divBdr>
                        </w:div>
                      </w:divsChild>
                    </w:div>
                    <w:div w:id="622998771">
                      <w:marLeft w:val="0"/>
                      <w:marRight w:val="0"/>
                      <w:marTop w:val="0"/>
                      <w:marBottom w:val="0"/>
                      <w:divBdr>
                        <w:top w:val="none" w:sz="0" w:space="0" w:color="auto"/>
                        <w:left w:val="none" w:sz="0" w:space="0" w:color="auto"/>
                        <w:bottom w:val="none" w:sz="0" w:space="0" w:color="auto"/>
                        <w:right w:val="none" w:sz="0" w:space="0" w:color="auto"/>
                      </w:divBdr>
                      <w:divsChild>
                        <w:div w:id="636836674">
                          <w:marLeft w:val="0"/>
                          <w:marRight w:val="0"/>
                          <w:marTop w:val="0"/>
                          <w:marBottom w:val="0"/>
                          <w:divBdr>
                            <w:top w:val="none" w:sz="0" w:space="0" w:color="auto"/>
                            <w:left w:val="none" w:sz="0" w:space="0" w:color="auto"/>
                            <w:bottom w:val="none" w:sz="0" w:space="0" w:color="auto"/>
                            <w:right w:val="none" w:sz="0" w:space="0" w:color="auto"/>
                          </w:divBdr>
                        </w:div>
                      </w:divsChild>
                    </w:div>
                    <w:div w:id="722562116">
                      <w:marLeft w:val="0"/>
                      <w:marRight w:val="0"/>
                      <w:marTop w:val="0"/>
                      <w:marBottom w:val="0"/>
                      <w:divBdr>
                        <w:top w:val="none" w:sz="0" w:space="0" w:color="auto"/>
                        <w:left w:val="none" w:sz="0" w:space="0" w:color="auto"/>
                        <w:bottom w:val="none" w:sz="0" w:space="0" w:color="auto"/>
                        <w:right w:val="none" w:sz="0" w:space="0" w:color="auto"/>
                      </w:divBdr>
                      <w:divsChild>
                        <w:div w:id="1674454877">
                          <w:marLeft w:val="0"/>
                          <w:marRight w:val="0"/>
                          <w:marTop w:val="0"/>
                          <w:marBottom w:val="0"/>
                          <w:divBdr>
                            <w:top w:val="none" w:sz="0" w:space="0" w:color="auto"/>
                            <w:left w:val="none" w:sz="0" w:space="0" w:color="auto"/>
                            <w:bottom w:val="none" w:sz="0" w:space="0" w:color="auto"/>
                            <w:right w:val="none" w:sz="0" w:space="0" w:color="auto"/>
                          </w:divBdr>
                        </w:div>
                      </w:divsChild>
                    </w:div>
                    <w:div w:id="1354962213">
                      <w:marLeft w:val="0"/>
                      <w:marRight w:val="0"/>
                      <w:marTop w:val="0"/>
                      <w:marBottom w:val="0"/>
                      <w:divBdr>
                        <w:top w:val="none" w:sz="0" w:space="0" w:color="auto"/>
                        <w:left w:val="none" w:sz="0" w:space="0" w:color="auto"/>
                        <w:bottom w:val="none" w:sz="0" w:space="0" w:color="auto"/>
                        <w:right w:val="none" w:sz="0" w:space="0" w:color="auto"/>
                      </w:divBdr>
                      <w:divsChild>
                        <w:div w:id="271983577">
                          <w:marLeft w:val="0"/>
                          <w:marRight w:val="0"/>
                          <w:marTop w:val="0"/>
                          <w:marBottom w:val="0"/>
                          <w:divBdr>
                            <w:top w:val="none" w:sz="0" w:space="0" w:color="auto"/>
                            <w:left w:val="none" w:sz="0" w:space="0" w:color="auto"/>
                            <w:bottom w:val="none" w:sz="0" w:space="0" w:color="auto"/>
                            <w:right w:val="none" w:sz="0" w:space="0" w:color="auto"/>
                          </w:divBdr>
                        </w:div>
                      </w:divsChild>
                    </w:div>
                    <w:div w:id="1923025324">
                      <w:marLeft w:val="0"/>
                      <w:marRight w:val="0"/>
                      <w:marTop w:val="0"/>
                      <w:marBottom w:val="0"/>
                      <w:divBdr>
                        <w:top w:val="none" w:sz="0" w:space="0" w:color="auto"/>
                        <w:left w:val="none" w:sz="0" w:space="0" w:color="auto"/>
                        <w:bottom w:val="none" w:sz="0" w:space="0" w:color="auto"/>
                        <w:right w:val="none" w:sz="0" w:space="0" w:color="auto"/>
                      </w:divBdr>
                      <w:divsChild>
                        <w:div w:id="978416194">
                          <w:marLeft w:val="0"/>
                          <w:marRight w:val="0"/>
                          <w:marTop w:val="0"/>
                          <w:marBottom w:val="0"/>
                          <w:divBdr>
                            <w:top w:val="none" w:sz="0" w:space="0" w:color="auto"/>
                            <w:left w:val="none" w:sz="0" w:space="0" w:color="auto"/>
                            <w:bottom w:val="none" w:sz="0" w:space="0" w:color="auto"/>
                            <w:right w:val="none" w:sz="0" w:space="0" w:color="auto"/>
                          </w:divBdr>
                        </w:div>
                      </w:divsChild>
                    </w:div>
                    <w:div w:id="152374719">
                      <w:marLeft w:val="0"/>
                      <w:marRight w:val="0"/>
                      <w:marTop w:val="0"/>
                      <w:marBottom w:val="0"/>
                      <w:divBdr>
                        <w:top w:val="none" w:sz="0" w:space="0" w:color="auto"/>
                        <w:left w:val="none" w:sz="0" w:space="0" w:color="auto"/>
                        <w:bottom w:val="none" w:sz="0" w:space="0" w:color="auto"/>
                        <w:right w:val="none" w:sz="0" w:space="0" w:color="auto"/>
                      </w:divBdr>
                      <w:divsChild>
                        <w:div w:id="1154488722">
                          <w:marLeft w:val="0"/>
                          <w:marRight w:val="0"/>
                          <w:marTop w:val="0"/>
                          <w:marBottom w:val="0"/>
                          <w:divBdr>
                            <w:top w:val="none" w:sz="0" w:space="0" w:color="auto"/>
                            <w:left w:val="none" w:sz="0" w:space="0" w:color="auto"/>
                            <w:bottom w:val="none" w:sz="0" w:space="0" w:color="auto"/>
                            <w:right w:val="none" w:sz="0" w:space="0" w:color="auto"/>
                          </w:divBdr>
                        </w:div>
                      </w:divsChild>
                    </w:div>
                    <w:div w:id="1292252691">
                      <w:marLeft w:val="0"/>
                      <w:marRight w:val="0"/>
                      <w:marTop w:val="0"/>
                      <w:marBottom w:val="0"/>
                      <w:divBdr>
                        <w:top w:val="none" w:sz="0" w:space="0" w:color="auto"/>
                        <w:left w:val="none" w:sz="0" w:space="0" w:color="auto"/>
                        <w:bottom w:val="none" w:sz="0" w:space="0" w:color="auto"/>
                        <w:right w:val="none" w:sz="0" w:space="0" w:color="auto"/>
                      </w:divBdr>
                      <w:divsChild>
                        <w:div w:id="1882203614">
                          <w:marLeft w:val="0"/>
                          <w:marRight w:val="0"/>
                          <w:marTop w:val="0"/>
                          <w:marBottom w:val="0"/>
                          <w:divBdr>
                            <w:top w:val="none" w:sz="0" w:space="0" w:color="auto"/>
                            <w:left w:val="none" w:sz="0" w:space="0" w:color="auto"/>
                            <w:bottom w:val="none" w:sz="0" w:space="0" w:color="auto"/>
                            <w:right w:val="none" w:sz="0" w:space="0" w:color="auto"/>
                          </w:divBdr>
                        </w:div>
                      </w:divsChild>
                    </w:div>
                    <w:div w:id="1969165134">
                      <w:marLeft w:val="0"/>
                      <w:marRight w:val="0"/>
                      <w:marTop w:val="0"/>
                      <w:marBottom w:val="0"/>
                      <w:divBdr>
                        <w:top w:val="none" w:sz="0" w:space="0" w:color="auto"/>
                        <w:left w:val="none" w:sz="0" w:space="0" w:color="auto"/>
                        <w:bottom w:val="none" w:sz="0" w:space="0" w:color="auto"/>
                        <w:right w:val="none" w:sz="0" w:space="0" w:color="auto"/>
                      </w:divBdr>
                      <w:divsChild>
                        <w:div w:id="193084613">
                          <w:marLeft w:val="0"/>
                          <w:marRight w:val="0"/>
                          <w:marTop w:val="0"/>
                          <w:marBottom w:val="0"/>
                          <w:divBdr>
                            <w:top w:val="none" w:sz="0" w:space="0" w:color="auto"/>
                            <w:left w:val="none" w:sz="0" w:space="0" w:color="auto"/>
                            <w:bottom w:val="none" w:sz="0" w:space="0" w:color="auto"/>
                            <w:right w:val="none" w:sz="0" w:space="0" w:color="auto"/>
                          </w:divBdr>
                        </w:div>
                      </w:divsChild>
                    </w:div>
                    <w:div w:id="41902481">
                      <w:marLeft w:val="0"/>
                      <w:marRight w:val="0"/>
                      <w:marTop w:val="0"/>
                      <w:marBottom w:val="0"/>
                      <w:divBdr>
                        <w:top w:val="none" w:sz="0" w:space="0" w:color="auto"/>
                        <w:left w:val="none" w:sz="0" w:space="0" w:color="auto"/>
                        <w:bottom w:val="none" w:sz="0" w:space="0" w:color="auto"/>
                        <w:right w:val="none" w:sz="0" w:space="0" w:color="auto"/>
                      </w:divBdr>
                      <w:divsChild>
                        <w:div w:id="372072598">
                          <w:marLeft w:val="0"/>
                          <w:marRight w:val="0"/>
                          <w:marTop w:val="0"/>
                          <w:marBottom w:val="0"/>
                          <w:divBdr>
                            <w:top w:val="none" w:sz="0" w:space="0" w:color="auto"/>
                            <w:left w:val="none" w:sz="0" w:space="0" w:color="auto"/>
                            <w:bottom w:val="none" w:sz="0" w:space="0" w:color="auto"/>
                            <w:right w:val="none" w:sz="0" w:space="0" w:color="auto"/>
                          </w:divBdr>
                        </w:div>
                      </w:divsChild>
                    </w:div>
                    <w:div w:id="788205176">
                      <w:marLeft w:val="0"/>
                      <w:marRight w:val="0"/>
                      <w:marTop w:val="0"/>
                      <w:marBottom w:val="0"/>
                      <w:divBdr>
                        <w:top w:val="none" w:sz="0" w:space="0" w:color="auto"/>
                        <w:left w:val="none" w:sz="0" w:space="0" w:color="auto"/>
                        <w:bottom w:val="none" w:sz="0" w:space="0" w:color="auto"/>
                        <w:right w:val="none" w:sz="0" w:space="0" w:color="auto"/>
                      </w:divBdr>
                      <w:divsChild>
                        <w:div w:id="163206348">
                          <w:marLeft w:val="0"/>
                          <w:marRight w:val="0"/>
                          <w:marTop w:val="0"/>
                          <w:marBottom w:val="0"/>
                          <w:divBdr>
                            <w:top w:val="none" w:sz="0" w:space="0" w:color="auto"/>
                            <w:left w:val="none" w:sz="0" w:space="0" w:color="auto"/>
                            <w:bottom w:val="none" w:sz="0" w:space="0" w:color="auto"/>
                            <w:right w:val="none" w:sz="0" w:space="0" w:color="auto"/>
                          </w:divBdr>
                        </w:div>
                      </w:divsChild>
                    </w:div>
                    <w:div w:id="1573348550">
                      <w:marLeft w:val="0"/>
                      <w:marRight w:val="0"/>
                      <w:marTop w:val="0"/>
                      <w:marBottom w:val="0"/>
                      <w:divBdr>
                        <w:top w:val="none" w:sz="0" w:space="0" w:color="auto"/>
                        <w:left w:val="none" w:sz="0" w:space="0" w:color="auto"/>
                        <w:bottom w:val="none" w:sz="0" w:space="0" w:color="auto"/>
                        <w:right w:val="none" w:sz="0" w:space="0" w:color="auto"/>
                      </w:divBdr>
                      <w:divsChild>
                        <w:div w:id="519244446">
                          <w:marLeft w:val="0"/>
                          <w:marRight w:val="0"/>
                          <w:marTop w:val="0"/>
                          <w:marBottom w:val="0"/>
                          <w:divBdr>
                            <w:top w:val="none" w:sz="0" w:space="0" w:color="auto"/>
                            <w:left w:val="none" w:sz="0" w:space="0" w:color="auto"/>
                            <w:bottom w:val="none" w:sz="0" w:space="0" w:color="auto"/>
                            <w:right w:val="none" w:sz="0" w:space="0" w:color="auto"/>
                          </w:divBdr>
                        </w:div>
                      </w:divsChild>
                    </w:div>
                    <w:div w:id="1808350759">
                      <w:marLeft w:val="0"/>
                      <w:marRight w:val="0"/>
                      <w:marTop w:val="0"/>
                      <w:marBottom w:val="0"/>
                      <w:divBdr>
                        <w:top w:val="none" w:sz="0" w:space="0" w:color="auto"/>
                        <w:left w:val="none" w:sz="0" w:space="0" w:color="auto"/>
                        <w:bottom w:val="none" w:sz="0" w:space="0" w:color="auto"/>
                        <w:right w:val="none" w:sz="0" w:space="0" w:color="auto"/>
                      </w:divBdr>
                      <w:divsChild>
                        <w:div w:id="792284358">
                          <w:marLeft w:val="0"/>
                          <w:marRight w:val="0"/>
                          <w:marTop w:val="0"/>
                          <w:marBottom w:val="0"/>
                          <w:divBdr>
                            <w:top w:val="none" w:sz="0" w:space="0" w:color="auto"/>
                            <w:left w:val="none" w:sz="0" w:space="0" w:color="auto"/>
                            <w:bottom w:val="none" w:sz="0" w:space="0" w:color="auto"/>
                            <w:right w:val="none" w:sz="0" w:space="0" w:color="auto"/>
                          </w:divBdr>
                        </w:div>
                      </w:divsChild>
                    </w:div>
                    <w:div w:id="229771462">
                      <w:marLeft w:val="0"/>
                      <w:marRight w:val="0"/>
                      <w:marTop w:val="0"/>
                      <w:marBottom w:val="0"/>
                      <w:divBdr>
                        <w:top w:val="none" w:sz="0" w:space="0" w:color="auto"/>
                        <w:left w:val="none" w:sz="0" w:space="0" w:color="auto"/>
                        <w:bottom w:val="none" w:sz="0" w:space="0" w:color="auto"/>
                        <w:right w:val="none" w:sz="0" w:space="0" w:color="auto"/>
                      </w:divBdr>
                      <w:divsChild>
                        <w:div w:id="1986082493">
                          <w:marLeft w:val="0"/>
                          <w:marRight w:val="0"/>
                          <w:marTop w:val="0"/>
                          <w:marBottom w:val="0"/>
                          <w:divBdr>
                            <w:top w:val="none" w:sz="0" w:space="0" w:color="auto"/>
                            <w:left w:val="none" w:sz="0" w:space="0" w:color="auto"/>
                            <w:bottom w:val="none" w:sz="0" w:space="0" w:color="auto"/>
                            <w:right w:val="none" w:sz="0" w:space="0" w:color="auto"/>
                          </w:divBdr>
                        </w:div>
                      </w:divsChild>
                    </w:div>
                    <w:div w:id="2115662632">
                      <w:marLeft w:val="0"/>
                      <w:marRight w:val="0"/>
                      <w:marTop w:val="0"/>
                      <w:marBottom w:val="0"/>
                      <w:divBdr>
                        <w:top w:val="none" w:sz="0" w:space="0" w:color="auto"/>
                        <w:left w:val="none" w:sz="0" w:space="0" w:color="auto"/>
                        <w:bottom w:val="none" w:sz="0" w:space="0" w:color="auto"/>
                        <w:right w:val="none" w:sz="0" w:space="0" w:color="auto"/>
                      </w:divBdr>
                      <w:divsChild>
                        <w:div w:id="752554752">
                          <w:marLeft w:val="0"/>
                          <w:marRight w:val="0"/>
                          <w:marTop w:val="0"/>
                          <w:marBottom w:val="0"/>
                          <w:divBdr>
                            <w:top w:val="none" w:sz="0" w:space="0" w:color="auto"/>
                            <w:left w:val="none" w:sz="0" w:space="0" w:color="auto"/>
                            <w:bottom w:val="none" w:sz="0" w:space="0" w:color="auto"/>
                            <w:right w:val="none" w:sz="0" w:space="0" w:color="auto"/>
                          </w:divBdr>
                        </w:div>
                      </w:divsChild>
                    </w:div>
                    <w:div w:id="2126804266">
                      <w:marLeft w:val="0"/>
                      <w:marRight w:val="0"/>
                      <w:marTop w:val="0"/>
                      <w:marBottom w:val="0"/>
                      <w:divBdr>
                        <w:top w:val="none" w:sz="0" w:space="0" w:color="auto"/>
                        <w:left w:val="none" w:sz="0" w:space="0" w:color="auto"/>
                        <w:bottom w:val="none" w:sz="0" w:space="0" w:color="auto"/>
                        <w:right w:val="none" w:sz="0" w:space="0" w:color="auto"/>
                      </w:divBdr>
                      <w:divsChild>
                        <w:div w:id="1996647582">
                          <w:marLeft w:val="0"/>
                          <w:marRight w:val="0"/>
                          <w:marTop w:val="0"/>
                          <w:marBottom w:val="0"/>
                          <w:divBdr>
                            <w:top w:val="none" w:sz="0" w:space="0" w:color="auto"/>
                            <w:left w:val="none" w:sz="0" w:space="0" w:color="auto"/>
                            <w:bottom w:val="none" w:sz="0" w:space="0" w:color="auto"/>
                            <w:right w:val="none" w:sz="0" w:space="0" w:color="auto"/>
                          </w:divBdr>
                        </w:div>
                      </w:divsChild>
                    </w:div>
                    <w:div w:id="349065136">
                      <w:marLeft w:val="0"/>
                      <w:marRight w:val="0"/>
                      <w:marTop w:val="0"/>
                      <w:marBottom w:val="0"/>
                      <w:divBdr>
                        <w:top w:val="none" w:sz="0" w:space="0" w:color="auto"/>
                        <w:left w:val="none" w:sz="0" w:space="0" w:color="auto"/>
                        <w:bottom w:val="none" w:sz="0" w:space="0" w:color="auto"/>
                        <w:right w:val="none" w:sz="0" w:space="0" w:color="auto"/>
                      </w:divBdr>
                      <w:divsChild>
                        <w:div w:id="1769152191">
                          <w:marLeft w:val="0"/>
                          <w:marRight w:val="0"/>
                          <w:marTop w:val="0"/>
                          <w:marBottom w:val="0"/>
                          <w:divBdr>
                            <w:top w:val="none" w:sz="0" w:space="0" w:color="auto"/>
                            <w:left w:val="none" w:sz="0" w:space="0" w:color="auto"/>
                            <w:bottom w:val="none" w:sz="0" w:space="0" w:color="auto"/>
                            <w:right w:val="none" w:sz="0" w:space="0" w:color="auto"/>
                          </w:divBdr>
                        </w:div>
                      </w:divsChild>
                    </w:div>
                    <w:div w:id="416445683">
                      <w:marLeft w:val="0"/>
                      <w:marRight w:val="0"/>
                      <w:marTop w:val="0"/>
                      <w:marBottom w:val="0"/>
                      <w:divBdr>
                        <w:top w:val="none" w:sz="0" w:space="0" w:color="auto"/>
                        <w:left w:val="none" w:sz="0" w:space="0" w:color="auto"/>
                        <w:bottom w:val="none" w:sz="0" w:space="0" w:color="auto"/>
                        <w:right w:val="none" w:sz="0" w:space="0" w:color="auto"/>
                      </w:divBdr>
                      <w:divsChild>
                        <w:div w:id="1061756293">
                          <w:marLeft w:val="0"/>
                          <w:marRight w:val="0"/>
                          <w:marTop w:val="0"/>
                          <w:marBottom w:val="0"/>
                          <w:divBdr>
                            <w:top w:val="none" w:sz="0" w:space="0" w:color="auto"/>
                            <w:left w:val="none" w:sz="0" w:space="0" w:color="auto"/>
                            <w:bottom w:val="none" w:sz="0" w:space="0" w:color="auto"/>
                            <w:right w:val="none" w:sz="0" w:space="0" w:color="auto"/>
                          </w:divBdr>
                        </w:div>
                      </w:divsChild>
                    </w:div>
                    <w:div w:id="514074067">
                      <w:marLeft w:val="0"/>
                      <w:marRight w:val="0"/>
                      <w:marTop w:val="0"/>
                      <w:marBottom w:val="0"/>
                      <w:divBdr>
                        <w:top w:val="none" w:sz="0" w:space="0" w:color="auto"/>
                        <w:left w:val="none" w:sz="0" w:space="0" w:color="auto"/>
                        <w:bottom w:val="none" w:sz="0" w:space="0" w:color="auto"/>
                        <w:right w:val="none" w:sz="0" w:space="0" w:color="auto"/>
                      </w:divBdr>
                      <w:divsChild>
                        <w:div w:id="1028987463">
                          <w:marLeft w:val="0"/>
                          <w:marRight w:val="0"/>
                          <w:marTop w:val="0"/>
                          <w:marBottom w:val="0"/>
                          <w:divBdr>
                            <w:top w:val="none" w:sz="0" w:space="0" w:color="auto"/>
                            <w:left w:val="none" w:sz="0" w:space="0" w:color="auto"/>
                            <w:bottom w:val="none" w:sz="0" w:space="0" w:color="auto"/>
                            <w:right w:val="none" w:sz="0" w:space="0" w:color="auto"/>
                          </w:divBdr>
                        </w:div>
                      </w:divsChild>
                    </w:div>
                    <w:div w:id="1229264697">
                      <w:marLeft w:val="0"/>
                      <w:marRight w:val="0"/>
                      <w:marTop w:val="0"/>
                      <w:marBottom w:val="0"/>
                      <w:divBdr>
                        <w:top w:val="none" w:sz="0" w:space="0" w:color="auto"/>
                        <w:left w:val="none" w:sz="0" w:space="0" w:color="auto"/>
                        <w:bottom w:val="none" w:sz="0" w:space="0" w:color="auto"/>
                        <w:right w:val="none" w:sz="0" w:space="0" w:color="auto"/>
                      </w:divBdr>
                      <w:divsChild>
                        <w:div w:id="460608650">
                          <w:marLeft w:val="0"/>
                          <w:marRight w:val="0"/>
                          <w:marTop w:val="0"/>
                          <w:marBottom w:val="0"/>
                          <w:divBdr>
                            <w:top w:val="none" w:sz="0" w:space="0" w:color="auto"/>
                            <w:left w:val="none" w:sz="0" w:space="0" w:color="auto"/>
                            <w:bottom w:val="none" w:sz="0" w:space="0" w:color="auto"/>
                            <w:right w:val="none" w:sz="0" w:space="0" w:color="auto"/>
                          </w:divBdr>
                        </w:div>
                      </w:divsChild>
                    </w:div>
                    <w:div w:id="1505196831">
                      <w:marLeft w:val="0"/>
                      <w:marRight w:val="0"/>
                      <w:marTop w:val="0"/>
                      <w:marBottom w:val="0"/>
                      <w:divBdr>
                        <w:top w:val="none" w:sz="0" w:space="0" w:color="auto"/>
                        <w:left w:val="none" w:sz="0" w:space="0" w:color="auto"/>
                        <w:bottom w:val="none" w:sz="0" w:space="0" w:color="auto"/>
                        <w:right w:val="none" w:sz="0" w:space="0" w:color="auto"/>
                      </w:divBdr>
                      <w:divsChild>
                        <w:div w:id="1993290297">
                          <w:marLeft w:val="0"/>
                          <w:marRight w:val="0"/>
                          <w:marTop w:val="0"/>
                          <w:marBottom w:val="0"/>
                          <w:divBdr>
                            <w:top w:val="none" w:sz="0" w:space="0" w:color="auto"/>
                            <w:left w:val="none" w:sz="0" w:space="0" w:color="auto"/>
                            <w:bottom w:val="none" w:sz="0" w:space="0" w:color="auto"/>
                            <w:right w:val="none" w:sz="0" w:space="0" w:color="auto"/>
                          </w:divBdr>
                        </w:div>
                      </w:divsChild>
                    </w:div>
                    <w:div w:id="1033310725">
                      <w:marLeft w:val="0"/>
                      <w:marRight w:val="0"/>
                      <w:marTop w:val="0"/>
                      <w:marBottom w:val="0"/>
                      <w:divBdr>
                        <w:top w:val="none" w:sz="0" w:space="0" w:color="auto"/>
                        <w:left w:val="none" w:sz="0" w:space="0" w:color="auto"/>
                        <w:bottom w:val="none" w:sz="0" w:space="0" w:color="auto"/>
                        <w:right w:val="none" w:sz="0" w:space="0" w:color="auto"/>
                      </w:divBdr>
                      <w:divsChild>
                        <w:div w:id="1979796530">
                          <w:marLeft w:val="0"/>
                          <w:marRight w:val="0"/>
                          <w:marTop w:val="0"/>
                          <w:marBottom w:val="0"/>
                          <w:divBdr>
                            <w:top w:val="none" w:sz="0" w:space="0" w:color="auto"/>
                            <w:left w:val="none" w:sz="0" w:space="0" w:color="auto"/>
                            <w:bottom w:val="none" w:sz="0" w:space="0" w:color="auto"/>
                            <w:right w:val="none" w:sz="0" w:space="0" w:color="auto"/>
                          </w:divBdr>
                        </w:div>
                      </w:divsChild>
                    </w:div>
                    <w:div w:id="525364673">
                      <w:marLeft w:val="0"/>
                      <w:marRight w:val="0"/>
                      <w:marTop w:val="0"/>
                      <w:marBottom w:val="0"/>
                      <w:divBdr>
                        <w:top w:val="none" w:sz="0" w:space="0" w:color="auto"/>
                        <w:left w:val="none" w:sz="0" w:space="0" w:color="auto"/>
                        <w:bottom w:val="none" w:sz="0" w:space="0" w:color="auto"/>
                        <w:right w:val="none" w:sz="0" w:space="0" w:color="auto"/>
                      </w:divBdr>
                      <w:divsChild>
                        <w:div w:id="1241256131">
                          <w:marLeft w:val="0"/>
                          <w:marRight w:val="0"/>
                          <w:marTop w:val="0"/>
                          <w:marBottom w:val="0"/>
                          <w:divBdr>
                            <w:top w:val="none" w:sz="0" w:space="0" w:color="auto"/>
                            <w:left w:val="none" w:sz="0" w:space="0" w:color="auto"/>
                            <w:bottom w:val="none" w:sz="0" w:space="0" w:color="auto"/>
                            <w:right w:val="none" w:sz="0" w:space="0" w:color="auto"/>
                          </w:divBdr>
                        </w:div>
                      </w:divsChild>
                    </w:div>
                    <w:div w:id="1823540677">
                      <w:marLeft w:val="0"/>
                      <w:marRight w:val="0"/>
                      <w:marTop w:val="0"/>
                      <w:marBottom w:val="0"/>
                      <w:divBdr>
                        <w:top w:val="none" w:sz="0" w:space="0" w:color="auto"/>
                        <w:left w:val="none" w:sz="0" w:space="0" w:color="auto"/>
                        <w:bottom w:val="none" w:sz="0" w:space="0" w:color="auto"/>
                        <w:right w:val="none" w:sz="0" w:space="0" w:color="auto"/>
                      </w:divBdr>
                      <w:divsChild>
                        <w:div w:id="791019776">
                          <w:marLeft w:val="0"/>
                          <w:marRight w:val="0"/>
                          <w:marTop w:val="0"/>
                          <w:marBottom w:val="0"/>
                          <w:divBdr>
                            <w:top w:val="none" w:sz="0" w:space="0" w:color="auto"/>
                            <w:left w:val="none" w:sz="0" w:space="0" w:color="auto"/>
                            <w:bottom w:val="none" w:sz="0" w:space="0" w:color="auto"/>
                            <w:right w:val="none" w:sz="0" w:space="0" w:color="auto"/>
                          </w:divBdr>
                        </w:div>
                      </w:divsChild>
                    </w:div>
                    <w:div w:id="120811593">
                      <w:marLeft w:val="0"/>
                      <w:marRight w:val="0"/>
                      <w:marTop w:val="0"/>
                      <w:marBottom w:val="0"/>
                      <w:divBdr>
                        <w:top w:val="none" w:sz="0" w:space="0" w:color="auto"/>
                        <w:left w:val="none" w:sz="0" w:space="0" w:color="auto"/>
                        <w:bottom w:val="none" w:sz="0" w:space="0" w:color="auto"/>
                        <w:right w:val="none" w:sz="0" w:space="0" w:color="auto"/>
                      </w:divBdr>
                      <w:divsChild>
                        <w:div w:id="1657609115">
                          <w:marLeft w:val="0"/>
                          <w:marRight w:val="0"/>
                          <w:marTop w:val="0"/>
                          <w:marBottom w:val="0"/>
                          <w:divBdr>
                            <w:top w:val="none" w:sz="0" w:space="0" w:color="auto"/>
                            <w:left w:val="none" w:sz="0" w:space="0" w:color="auto"/>
                            <w:bottom w:val="none" w:sz="0" w:space="0" w:color="auto"/>
                            <w:right w:val="none" w:sz="0" w:space="0" w:color="auto"/>
                          </w:divBdr>
                        </w:div>
                      </w:divsChild>
                    </w:div>
                    <w:div w:id="1413426499">
                      <w:marLeft w:val="0"/>
                      <w:marRight w:val="0"/>
                      <w:marTop w:val="0"/>
                      <w:marBottom w:val="0"/>
                      <w:divBdr>
                        <w:top w:val="none" w:sz="0" w:space="0" w:color="auto"/>
                        <w:left w:val="none" w:sz="0" w:space="0" w:color="auto"/>
                        <w:bottom w:val="none" w:sz="0" w:space="0" w:color="auto"/>
                        <w:right w:val="none" w:sz="0" w:space="0" w:color="auto"/>
                      </w:divBdr>
                      <w:divsChild>
                        <w:div w:id="1141918424">
                          <w:marLeft w:val="0"/>
                          <w:marRight w:val="0"/>
                          <w:marTop w:val="0"/>
                          <w:marBottom w:val="0"/>
                          <w:divBdr>
                            <w:top w:val="none" w:sz="0" w:space="0" w:color="auto"/>
                            <w:left w:val="none" w:sz="0" w:space="0" w:color="auto"/>
                            <w:bottom w:val="none" w:sz="0" w:space="0" w:color="auto"/>
                            <w:right w:val="none" w:sz="0" w:space="0" w:color="auto"/>
                          </w:divBdr>
                        </w:div>
                      </w:divsChild>
                    </w:div>
                    <w:div w:id="631525020">
                      <w:marLeft w:val="0"/>
                      <w:marRight w:val="0"/>
                      <w:marTop w:val="0"/>
                      <w:marBottom w:val="0"/>
                      <w:divBdr>
                        <w:top w:val="none" w:sz="0" w:space="0" w:color="auto"/>
                        <w:left w:val="none" w:sz="0" w:space="0" w:color="auto"/>
                        <w:bottom w:val="none" w:sz="0" w:space="0" w:color="auto"/>
                        <w:right w:val="none" w:sz="0" w:space="0" w:color="auto"/>
                      </w:divBdr>
                      <w:divsChild>
                        <w:div w:id="1941377903">
                          <w:marLeft w:val="0"/>
                          <w:marRight w:val="0"/>
                          <w:marTop w:val="0"/>
                          <w:marBottom w:val="0"/>
                          <w:divBdr>
                            <w:top w:val="none" w:sz="0" w:space="0" w:color="auto"/>
                            <w:left w:val="none" w:sz="0" w:space="0" w:color="auto"/>
                            <w:bottom w:val="none" w:sz="0" w:space="0" w:color="auto"/>
                            <w:right w:val="none" w:sz="0" w:space="0" w:color="auto"/>
                          </w:divBdr>
                        </w:div>
                      </w:divsChild>
                    </w:div>
                    <w:div w:id="1373337583">
                      <w:marLeft w:val="0"/>
                      <w:marRight w:val="0"/>
                      <w:marTop w:val="0"/>
                      <w:marBottom w:val="0"/>
                      <w:divBdr>
                        <w:top w:val="none" w:sz="0" w:space="0" w:color="auto"/>
                        <w:left w:val="none" w:sz="0" w:space="0" w:color="auto"/>
                        <w:bottom w:val="none" w:sz="0" w:space="0" w:color="auto"/>
                        <w:right w:val="none" w:sz="0" w:space="0" w:color="auto"/>
                      </w:divBdr>
                      <w:divsChild>
                        <w:div w:id="1549103751">
                          <w:marLeft w:val="0"/>
                          <w:marRight w:val="0"/>
                          <w:marTop w:val="0"/>
                          <w:marBottom w:val="0"/>
                          <w:divBdr>
                            <w:top w:val="none" w:sz="0" w:space="0" w:color="auto"/>
                            <w:left w:val="none" w:sz="0" w:space="0" w:color="auto"/>
                            <w:bottom w:val="none" w:sz="0" w:space="0" w:color="auto"/>
                            <w:right w:val="none" w:sz="0" w:space="0" w:color="auto"/>
                          </w:divBdr>
                        </w:div>
                      </w:divsChild>
                    </w:div>
                    <w:div w:id="55781134">
                      <w:marLeft w:val="0"/>
                      <w:marRight w:val="0"/>
                      <w:marTop w:val="0"/>
                      <w:marBottom w:val="0"/>
                      <w:divBdr>
                        <w:top w:val="none" w:sz="0" w:space="0" w:color="auto"/>
                        <w:left w:val="none" w:sz="0" w:space="0" w:color="auto"/>
                        <w:bottom w:val="none" w:sz="0" w:space="0" w:color="auto"/>
                        <w:right w:val="none" w:sz="0" w:space="0" w:color="auto"/>
                      </w:divBdr>
                      <w:divsChild>
                        <w:div w:id="1069302038">
                          <w:marLeft w:val="0"/>
                          <w:marRight w:val="0"/>
                          <w:marTop w:val="0"/>
                          <w:marBottom w:val="0"/>
                          <w:divBdr>
                            <w:top w:val="none" w:sz="0" w:space="0" w:color="auto"/>
                            <w:left w:val="none" w:sz="0" w:space="0" w:color="auto"/>
                            <w:bottom w:val="none" w:sz="0" w:space="0" w:color="auto"/>
                            <w:right w:val="none" w:sz="0" w:space="0" w:color="auto"/>
                          </w:divBdr>
                        </w:div>
                      </w:divsChild>
                    </w:div>
                    <w:div w:id="120731576">
                      <w:marLeft w:val="0"/>
                      <w:marRight w:val="0"/>
                      <w:marTop w:val="0"/>
                      <w:marBottom w:val="0"/>
                      <w:divBdr>
                        <w:top w:val="none" w:sz="0" w:space="0" w:color="auto"/>
                        <w:left w:val="none" w:sz="0" w:space="0" w:color="auto"/>
                        <w:bottom w:val="none" w:sz="0" w:space="0" w:color="auto"/>
                        <w:right w:val="none" w:sz="0" w:space="0" w:color="auto"/>
                      </w:divBdr>
                      <w:divsChild>
                        <w:div w:id="1662193995">
                          <w:marLeft w:val="0"/>
                          <w:marRight w:val="0"/>
                          <w:marTop w:val="0"/>
                          <w:marBottom w:val="0"/>
                          <w:divBdr>
                            <w:top w:val="none" w:sz="0" w:space="0" w:color="auto"/>
                            <w:left w:val="none" w:sz="0" w:space="0" w:color="auto"/>
                            <w:bottom w:val="none" w:sz="0" w:space="0" w:color="auto"/>
                            <w:right w:val="none" w:sz="0" w:space="0" w:color="auto"/>
                          </w:divBdr>
                        </w:div>
                      </w:divsChild>
                    </w:div>
                    <w:div w:id="1453746376">
                      <w:marLeft w:val="0"/>
                      <w:marRight w:val="0"/>
                      <w:marTop w:val="0"/>
                      <w:marBottom w:val="0"/>
                      <w:divBdr>
                        <w:top w:val="none" w:sz="0" w:space="0" w:color="auto"/>
                        <w:left w:val="none" w:sz="0" w:space="0" w:color="auto"/>
                        <w:bottom w:val="none" w:sz="0" w:space="0" w:color="auto"/>
                        <w:right w:val="none" w:sz="0" w:space="0" w:color="auto"/>
                      </w:divBdr>
                      <w:divsChild>
                        <w:div w:id="461923864">
                          <w:marLeft w:val="0"/>
                          <w:marRight w:val="0"/>
                          <w:marTop w:val="0"/>
                          <w:marBottom w:val="0"/>
                          <w:divBdr>
                            <w:top w:val="none" w:sz="0" w:space="0" w:color="auto"/>
                            <w:left w:val="none" w:sz="0" w:space="0" w:color="auto"/>
                            <w:bottom w:val="none" w:sz="0" w:space="0" w:color="auto"/>
                            <w:right w:val="none" w:sz="0" w:space="0" w:color="auto"/>
                          </w:divBdr>
                        </w:div>
                      </w:divsChild>
                    </w:div>
                    <w:div w:id="1599413146">
                      <w:marLeft w:val="0"/>
                      <w:marRight w:val="0"/>
                      <w:marTop w:val="0"/>
                      <w:marBottom w:val="0"/>
                      <w:divBdr>
                        <w:top w:val="none" w:sz="0" w:space="0" w:color="auto"/>
                        <w:left w:val="none" w:sz="0" w:space="0" w:color="auto"/>
                        <w:bottom w:val="none" w:sz="0" w:space="0" w:color="auto"/>
                        <w:right w:val="none" w:sz="0" w:space="0" w:color="auto"/>
                      </w:divBdr>
                      <w:divsChild>
                        <w:div w:id="1721400771">
                          <w:marLeft w:val="0"/>
                          <w:marRight w:val="0"/>
                          <w:marTop w:val="0"/>
                          <w:marBottom w:val="0"/>
                          <w:divBdr>
                            <w:top w:val="none" w:sz="0" w:space="0" w:color="auto"/>
                            <w:left w:val="none" w:sz="0" w:space="0" w:color="auto"/>
                            <w:bottom w:val="none" w:sz="0" w:space="0" w:color="auto"/>
                            <w:right w:val="none" w:sz="0" w:space="0" w:color="auto"/>
                          </w:divBdr>
                        </w:div>
                      </w:divsChild>
                    </w:div>
                    <w:div w:id="1252547925">
                      <w:marLeft w:val="0"/>
                      <w:marRight w:val="0"/>
                      <w:marTop w:val="0"/>
                      <w:marBottom w:val="0"/>
                      <w:divBdr>
                        <w:top w:val="none" w:sz="0" w:space="0" w:color="auto"/>
                        <w:left w:val="none" w:sz="0" w:space="0" w:color="auto"/>
                        <w:bottom w:val="none" w:sz="0" w:space="0" w:color="auto"/>
                        <w:right w:val="none" w:sz="0" w:space="0" w:color="auto"/>
                      </w:divBdr>
                      <w:divsChild>
                        <w:div w:id="1697346413">
                          <w:marLeft w:val="0"/>
                          <w:marRight w:val="0"/>
                          <w:marTop w:val="0"/>
                          <w:marBottom w:val="0"/>
                          <w:divBdr>
                            <w:top w:val="none" w:sz="0" w:space="0" w:color="auto"/>
                            <w:left w:val="none" w:sz="0" w:space="0" w:color="auto"/>
                            <w:bottom w:val="none" w:sz="0" w:space="0" w:color="auto"/>
                            <w:right w:val="none" w:sz="0" w:space="0" w:color="auto"/>
                          </w:divBdr>
                        </w:div>
                      </w:divsChild>
                    </w:div>
                    <w:div w:id="1320620009">
                      <w:marLeft w:val="0"/>
                      <w:marRight w:val="0"/>
                      <w:marTop w:val="0"/>
                      <w:marBottom w:val="0"/>
                      <w:divBdr>
                        <w:top w:val="none" w:sz="0" w:space="0" w:color="auto"/>
                        <w:left w:val="none" w:sz="0" w:space="0" w:color="auto"/>
                        <w:bottom w:val="none" w:sz="0" w:space="0" w:color="auto"/>
                        <w:right w:val="none" w:sz="0" w:space="0" w:color="auto"/>
                      </w:divBdr>
                      <w:divsChild>
                        <w:div w:id="706563630">
                          <w:marLeft w:val="0"/>
                          <w:marRight w:val="0"/>
                          <w:marTop w:val="0"/>
                          <w:marBottom w:val="0"/>
                          <w:divBdr>
                            <w:top w:val="none" w:sz="0" w:space="0" w:color="auto"/>
                            <w:left w:val="none" w:sz="0" w:space="0" w:color="auto"/>
                            <w:bottom w:val="none" w:sz="0" w:space="0" w:color="auto"/>
                            <w:right w:val="none" w:sz="0" w:space="0" w:color="auto"/>
                          </w:divBdr>
                        </w:div>
                      </w:divsChild>
                    </w:div>
                    <w:div w:id="962811103">
                      <w:marLeft w:val="0"/>
                      <w:marRight w:val="0"/>
                      <w:marTop w:val="0"/>
                      <w:marBottom w:val="0"/>
                      <w:divBdr>
                        <w:top w:val="none" w:sz="0" w:space="0" w:color="auto"/>
                        <w:left w:val="none" w:sz="0" w:space="0" w:color="auto"/>
                        <w:bottom w:val="none" w:sz="0" w:space="0" w:color="auto"/>
                        <w:right w:val="none" w:sz="0" w:space="0" w:color="auto"/>
                      </w:divBdr>
                      <w:divsChild>
                        <w:div w:id="1971324860">
                          <w:marLeft w:val="0"/>
                          <w:marRight w:val="0"/>
                          <w:marTop w:val="0"/>
                          <w:marBottom w:val="0"/>
                          <w:divBdr>
                            <w:top w:val="none" w:sz="0" w:space="0" w:color="auto"/>
                            <w:left w:val="none" w:sz="0" w:space="0" w:color="auto"/>
                            <w:bottom w:val="none" w:sz="0" w:space="0" w:color="auto"/>
                            <w:right w:val="none" w:sz="0" w:space="0" w:color="auto"/>
                          </w:divBdr>
                        </w:div>
                      </w:divsChild>
                    </w:div>
                    <w:div w:id="552423576">
                      <w:marLeft w:val="0"/>
                      <w:marRight w:val="0"/>
                      <w:marTop w:val="0"/>
                      <w:marBottom w:val="0"/>
                      <w:divBdr>
                        <w:top w:val="none" w:sz="0" w:space="0" w:color="auto"/>
                        <w:left w:val="none" w:sz="0" w:space="0" w:color="auto"/>
                        <w:bottom w:val="none" w:sz="0" w:space="0" w:color="auto"/>
                        <w:right w:val="none" w:sz="0" w:space="0" w:color="auto"/>
                      </w:divBdr>
                      <w:divsChild>
                        <w:div w:id="81876585">
                          <w:marLeft w:val="0"/>
                          <w:marRight w:val="0"/>
                          <w:marTop w:val="0"/>
                          <w:marBottom w:val="0"/>
                          <w:divBdr>
                            <w:top w:val="none" w:sz="0" w:space="0" w:color="auto"/>
                            <w:left w:val="none" w:sz="0" w:space="0" w:color="auto"/>
                            <w:bottom w:val="none" w:sz="0" w:space="0" w:color="auto"/>
                            <w:right w:val="none" w:sz="0" w:space="0" w:color="auto"/>
                          </w:divBdr>
                        </w:div>
                      </w:divsChild>
                    </w:div>
                    <w:div w:id="1348478816">
                      <w:marLeft w:val="0"/>
                      <w:marRight w:val="0"/>
                      <w:marTop w:val="0"/>
                      <w:marBottom w:val="0"/>
                      <w:divBdr>
                        <w:top w:val="none" w:sz="0" w:space="0" w:color="auto"/>
                        <w:left w:val="none" w:sz="0" w:space="0" w:color="auto"/>
                        <w:bottom w:val="none" w:sz="0" w:space="0" w:color="auto"/>
                        <w:right w:val="none" w:sz="0" w:space="0" w:color="auto"/>
                      </w:divBdr>
                      <w:divsChild>
                        <w:div w:id="36056162">
                          <w:marLeft w:val="0"/>
                          <w:marRight w:val="0"/>
                          <w:marTop w:val="0"/>
                          <w:marBottom w:val="0"/>
                          <w:divBdr>
                            <w:top w:val="none" w:sz="0" w:space="0" w:color="auto"/>
                            <w:left w:val="none" w:sz="0" w:space="0" w:color="auto"/>
                            <w:bottom w:val="none" w:sz="0" w:space="0" w:color="auto"/>
                            <w:right w:val="none" w:sz="0" w:space="0" w:color="auto"/>
                          </w:divBdr>
                        </w:div>
                      </w:divsChild>
                    </w:div>
                    <w:div w:id="1444957770">
                      <w:marLeft w:val="0"/>
                      <w:marRight w:val="0"/>
                      <w:marTop w:val="0"/>
                      <w:marBottom w:val="0"/>
                      <w:divBdr>
                        <w:top w:val="none" w:sz="0" w:space="0" w:color="auto"/>
                        <w:left w:val="none" w:sz="0" w:space="0" w:color="auto"/>
                        <w:bottom w:val="none" w:sz="0" w:space="0" w:color="auto"/>
                        <w:right w:val="none" w:sz="0" w:space="0" w:color="auto"/>
                      </w:divBdr>
                      <w:divsChild>
                        <w:div w:id="561405317">
                          <w:marLeft w:val="0"/>
                          <w:marRight w:val="0"/>
                          <w:marTop w:val="0"/>
                          <w:marBottom w:val="0"/>
                          <w:divBdr>
                            <w:top w:val="none" w:sz="0" w:space="0" w:color="auto"/>
                            <w:left w:val="none" w:sz="0" w:space="0" w:color="auto"/>
                            <w:bottom w:val="none" w:sz="0" w:space="0" w:color="auto"/>
                            <w:right w:val="none" w:sz="0" w:space="0" w:color="auto"/>
                          </w:divBdr>
                        </w:div>
                      </w:divsChild>
                    </w:div>
                    <w:div w:id="1185443070">
                      <w:marLeft w:val="0"/>
                      <w:marRight w:val="0"/>
                      <w:marTop w:val="0"/>
                      <w:marBottom w:val="0"/>
                      <w:divBdr>
                        <w:top w:val="none" w:sz="0" w:space="0" w:color="auto"/>
                        <w:left w:val="none" w:sz="0" w:space="0" w:color="auto"/>
                        <w:bottom w:val="none" w:sz="0" w:space="0" w:color="auto"/>
                        <w:right w:val="none" w:sz="0" w:space="0" w:color="auto"/>
                      </w:divBdr>
                      <w:divsChild>
                        <w:div w:id="267079187">
                          <w:marLeft w:val="0"/>
                          <w:marRight w:val="0"/>
                          <w:marTop w:val="0"/>
                          <w:marBottom w:val="0"/>
                          <w:divBdr>
                            <w:top w:val="none" w:sz="0" w:space="0" w:color="auto"/>
                            <w:left w:val="none" w:sz="0" w:space="0" w:color="auto"/>
                            <w:bottom w:val="none" w:sz="0" w:space="0" w:color="auto"/>
                            <w:right w:val="none" w:sz="0" w:space="0" w:color="auto"/>
                          </w:divBdr>
                        </w:div>
                      </w:divsChild>
                    </w:div>
                    <w:div w:id="83916336">
                      <w:marLeft w:val="0"/>
                      <w:marRight w:val="0"/>
                      <w:marTop w:val="0"/>
                      <w:marBottom w:val="0"/>
                      <w:divBdr>
                        <w:top w:val="none" w:sz="0" w:space="0" w:color="auto"/>
                        <w:left w:val="none" w:sz="0" w:space="0" w:color="auto"/>
                        <w:bottom w:val="none" w:sz="0" w:space="0" w:color="auto"/>
                        <w:right w:val="none" w:sz="0" w:space="0" w:color="auto"/>
                      </w:divBdr>
                      <w:divsChild>
                        <w:div w:id="1899125273">
                          <w:marLeft w:val="0"/>
                          <w:marRight w:val="0"/>
                          <w:marTop w:val="0"/>
                          <w:marBottom w:val="0"/>
                          <w:divBdr>
                            <w:top w:val="none" w:sz="0" w:space="0" w:color="auto"/>
                            <w:left w:val="none" w:sz="0" w:space="0" w:color="auto"/>
                            <w:bottom w:val="none" w:sz="0" w:space="0" w:color="auto"/>
                            <w:right w:val="none" w:sz="0" w:space="0" w:color="auto"/>
                          </w:divBdr>
                        </w:div>
                      </w:divsChild>
                    </w:div>
                    <w:div w:id="1661621282">
                      <w:marLeft w:val="0"/>
                      <w:marRight w:val="0"/>
                      <w:marTop w:val="0"/>
                      <w:marBottom w:val="0"/>
                      <w:divBdr>
                        <w:top w:val="none" w:sz="0" w:space="0" w:color="auto"/>
                        <w:left w:val="none" w:sz="0" w:space="0" w:color="auto"/>
                        <w:bottom w:val="none" w:sz="0" w:space="0" w:color="auto"/>
                        <w:right w:val="none" w:sz="0" w:space="0" w:color="auto"/>
                      </w:divBdr>
                      <w:divsChild>
                        <w:div w:id="921453979">
                          <w:marLeft w:val="0"/>
                          <w:marRight w:val="0"/>
                          <w:marTop w:val="0"/>
                          <w:marBottom w:val="0"/>
                          <w:divBdr>
                            <w:top w:val="none" w:sz="0" w:space="0" w:color="auto"/>
                            <w:left w:val="none" w:sz="0" w:space="0" w:color="auto"/>
                            <w:bottom w:val="none" w:sz="0" w:space="0" w:color="auto"/>
                            <w:right w:val="none" w:sz="0" w:space="0" w:color="auto"/>
                          </w:divBdr>
                        </w:div>
                      </w:divsChild>
                    </w:div>
                    <w:div w:id="1675912103">
                      <w:marLeft w:val="0"/>
                      <w:marRight w:val="0"/>
                      <w:marTop w:val="0"/>
                      <w:marBottom w:val="0"/>
                      <w:divBdr>
                        <w:top w:val="none" w:sz="0" w:space="0" w:color="auto"/>
                        <w:left w:val="none" w:sz="0" w:space="0" w:color="auto"/>
                        <w:bottom w:val="none" w:sz="0" w:space="0" w:color="auto"/>
                        <w:right w:val="none" w:sz="0" w:space="0" w:color="auto"/>
                      </w:divBdr>
                      <w:divsChild>
                        <w:div w:id="990137228">
                          <w:marLeft w:val="0"/>
                          <w:marRight w:val="0"/>
                          <w:marTop w:val="0"/>
                          <w:marBottom w:val="0"/>
                          <w:divBdr>
                            <w:top w:val="none" w:sz="0" w:space="0" w:color="auto"/>
                            <w:left w:val="none" w:sz="0" w:space="0" w:color="auto"/>
                            <w:bottom w:val="none" w:sz="0" w:space="0" w:color="auto"/>
                            <w:right w:val="none" w:sz="0" w:space="0" w:color="auto"/>
                          </w:divBdr>
                        </w:div>
                      </w:divsChild>
                    </w:div>
                    <w:div w:id="1325090723">
                      <w:marLeft w:val="0"/>
                      <w:marRight w:val="0"/>
                      <w:marTop w:val="0"/>
                      <w:marBottom w:val="0"/>
                      <w:divBdr>
                        <w:top w:val="none" w:sz="0" w:space="0" w:color="auto"/>
                        <w:left w:val="none" w:sz="0" w:space="0" w:color="auto"/>
                        <w:bottom w:val="none" w:sz="0" w:space="0" w:color="auto"/>
                        <w:right w:val="none" w:sz="0" w:space="0" w:color="auto"/>
                      </w:divBdr>
                      <w:divsChild>
                        <w:div w:id="769542468">
                          <w:marLeft w:val="0"/>
                          <w:marRight w:val="0"/>
                          <w:marTop w:val="0"/>
                          <w:marBottom w:val="0"/>
                          <w:divBdr>
                            <w:top w:val="none" w:sz="0" w:space="0" w:color="auto"/>
                            <w:left w:val="none" w:sz="0" w:space="0" w:color="auto"/>
                            <w:bottom w:val="none" w:sz="0" w:space="0" w:color="auto"/>
                            <w:right w:val="none" w:sz="0" w:space="0" w:color="auto"/>
                          </w:divBdr>
                        </w:div>
                      </w:divsChild>
                    </w:div>
                    <w:div w:id="1609577994">
                      <w:marLeft w:val="0"/>
                      <w:marRight w:val="0"/>
                      <w:marTop w:val="0"/>
                      <w:marBottom w:val="0"/>
                      <w:divBdr>
                        <w:top w:val="none" w:sz="0" w:space="0" w:color="auto"/>
                        <w:left w:val="none" w:sz="0" w:space="0" w:color="auto"/>
                        <w:bottom w:val="none" w:sz="0" w:space="0" w:color="auto"/>
                        <w:right w:val="none" w:sz="0" w:space="0" w:color="auto"/>
                      </w:divBdr>
                      <w:divsChild>
                        <w:div w:id="1401489197">
                          <w:marLeft w:val="0"/>
                          <w:marRight w:val="0"/>
                          <w:marTop w:val="0"/>
                          <w:marBottom w:val="0"/>
                          <w:divBdr>
                            <w:top w:val="none" w:sz="0" w:space="0" w:color="auto"/>
                            <w:left w:val="none" w:sz="0" w:space="0" w:color="auto"/>
                            <w:bottom w:val="none" w:sz="0" w:space="0" w:color="auto"/>
                            <w:right w:val="none" w:sz="0" w:space="0" w:color="auto"/>
                          </w:divBdr>
                        </w:div>
                      </w:divsChild>
                    </w:div>
                    <w:div w:id="1697343296">
                      <w:marLeft w:val="0"/>
                      <w:marRight w:val="0"/>
                      <w:marTop w:val="0"/>
                      <w:marBottom w:val="0"/>
                      <w:divBdr>
                        <w:top w:val="none" w:sz="0" w:space="0" w:color="auto"/>
                        <w:left w:val="none" w:sz="0" w:space="0" w:color="auto"/>
                        <w:bottom w:val="none" w:sz="0" w:space="0" w:color="auto"/>
                        <w:right w:val="none" w:sz="0" w:space="0" w:color="auto"/>
                      </w:divBdr>
                      <w:divsChild>
                        <w:div w:id="1014502137">
                          <w:marLeft w:val="0"/>
                          <w:marRight w:val="0"/>
                          <w:marTop w:val="0"/>
                          <w:marBottom w:val="0"/>
                          <w:divBdr>
                            <w:top w:val="none" w:sz="0" w:space="0" w:color="auto"/>
                            <w:left w:val="none" w:sz="0" w:space="0" w:color="auto"/>
                            <w:bottom w:val="none" w:sz="0" w:space="0" w:color="auto"/>
                            <w:right w:val="none" w:sz="0" w:space="0" w:color="auto"/>
                          </w:divBdr>
                        </w:div>
                      </w:divsChild>
                    </w:div>
                    <w:div w:id="941912266">
                      <w:marLeft w:val="0"/>
                      <w:marRight w:val="0"/>
                      <w:marTop w:val="0"/>
                      <w:marBottom w:val="0"/>
                      <w:divBdr>
                        <w:top w:val="none" w:sz="0" w:space="0" w:color="auto"/>
                        <w:left w:val="none" w:sz="0" w:space="0" w:color="auto"/>
                        <w:bottom w:val="none" w:sz="0" w:space="0" w:color="auto"/>
                        <w:right w:val="none" w:sz="0" w:space="0" w:color="auto"/>
                      </w:divBdr>
                      <w:divsChild>
                        <w:div w:id="463041102">
                          <w:marLeft w:val="0"/>
                          <w:marRight w:val="0"/>
                          <w:marTop w:val="0"/>
                          <w:marBottom w:val="0"/>
                          <w:divBdr>
                            <w:top w:val="none" w:sz="0" w:space="0" w:color="auto"/>
                            <w:left w:val="none" w:sz="0" w:space="0" w:color="auto"/>
                            <w:bottom w:val="none" w:sz="0" w:space="0" w:color="auto"/>
                            <w:right w:val="none" w:sz="0" w:space="0" w:color="auto"/>
                          </w:divBdr>
                        </w:div>
                      </w:divsChild>
                    </w:div>
                    <w:div w:id="1597859620">
                      <w:marLeft w:val="0"/>
                      <w:marRight w:val="0"/>
                      <w:marTop w:val="0"/>
                      <w:marBottom w:val="0"/>
                      <w:divBdr>
                        <w:top w:val="none" w:sz="0" w:space="0" w:color="auto"/>
                        <w:left w:val="none" w:sz="0" w:space="0" w:color="auto"/>
                        <w:bottom w:val="none" w:sz="0" w:space="0" w:color="auto"/>
                        <w:right w:val="none" w:sz="0" w:space="0" w:color="auto"/>
                      </w:divBdr>
                      <w:divsChild>
                        <w:div w:id="630744223">
                          <w:marLeft w:val="0"/>
                          <w:marRight w:val="0"/>
                          <w:marTop w:val="0"/>
                          <w:marBottom w:val="0"/>
                          <w:divBdr>
                            <w:top w:val="none" w:sz="0" w:space="0" w:color="auto"/>
                            <w:left w:val="none" w:sz="0" w:space="0" w:color="auto"/>
                            <w:bottom w:val="none" w:sz="0" w:space="0" w:color="auto"/>
                            <w:right w:val="none" w:sz="0" w:space="0" w:color="auto"/>
                          </w:divBdr>
                        </w:div>
                      </w:divsChild>
                    </w:div>
                    <w:div w:id="102653732">
                      <w:marLeft w:val="0"/>
                      <w:marRight w:val="0"/>
                      <w:marTop w:val="0"/>
                      <w:marBottom w:val="0"/>
                      <w:divBdr>
                        <w:top w:val="none" w:sz="0" w:space="0" w:color="auto"/>
                        <w:left w:val="none" w:sz="0" w:space="0" w:color="auto"/>
                        <w:bottom w:val="none" w:sz="0" w:space="0" w:color="auto"/>
                        <w:right w:val="none" w:sz="0" w:space="0" w:color="auto"/>
                      </w:divBdr>
                      <w:divsChild>
                        <w:div w:id="1802725186">
                          <w:marLeft w:val="0"/>
                          <w:marRight w:val="0"/>
                          <w:marTop w:val="0"/>
                          <w:marBottom w:val="0"/>
                          <w:divBdr>
                            <w:top w:val="none" w:sz="0" w:space="0" w:color="auto"/>
                            <w:left w:val="none" w:sz="0" w:space="0" w:color="auto"/>
                            <w:bottom w:val="none" w:sz="0" w:space="0" w:color="auto"/>
                            <w:right w:val="none" w:sz="0" w:space="0" w:color="auto"/>
                          </w:divBdr>
                        </w:div>
                      </w:divsChild>
                    </w:div>
                    <w:div w:id="1216812146">
                      <w:marLeft w:val="0"/>
                      <w:marRight w:val="0"/>
                      <w:marTop w:val="0"/>
                      <w:marBottom w:val="0"/>
                      <w:divBdr>
                        <w:top w:val="none" w:sz="0" w:space="0" w:color="auto"/>
                        <w:left w:val="none" w:sz="0" w:space="0" w:color="auto"/>
                        <w:bottom w:val="none" w:sz="0" w:space="0" w:color="auto"/>
                        <w:right w:val="none" w:sz="0" w:space="0" w:color="auto"/>
                      </w:divBdr>
                      <w:divsChild>
                        <w:div w:id="333803516">
                          <w:marLeft w:val="0"/>
                          <w:marRight w:val="0"/>
                          <w:marTop w:val="0"/>
                          <w:marBottom w:val="0"/>
                          <w:divBdr>
                            <w:top w:val="none" w:sz="0" w:space="0" w:color="auto"/>
                            <w:left w:val="none" w:sz="0" w:space="0" w:color="auto"/>
                            <w:bottom w:val="none" w:sz="0" w:space="0" w:color="auto"/>
                            <w:right w:val="none" w:sz="0" w:space="0" w:color="auto"/>
                          </w:divBdr>
                        </w:div>
                      </w:divsChild>
                    </w:div>
                    <w:div w:id="306319375">
                      <w:marLeft w:val="0"/>
                      <w:marRight w:val="0"/>
                      <w:marTop w:val="0"/>
                      <w:marBottom w:val="0"/>
                      <w:divBdr>
                        <w:top w:val="none" w:sz="0" w:space="0" w:color="auto"/>
                        <w:left w:val="none" w:sz="0" w:space="0" w:color="auto"/>
                        <w:bottom w:val="none" w:sz="0" w:space="0" w:color="auto"/>
                        <w:right w:val="none" w:sz="0" w:space="0" w:color="auto"/>
                      </w:divBdr>
                      <w:divsChild>
                        <w:div w:id="1963605967">
                          <w:marLeft w:val="0"/>
                          <w:marRight w:val="0"/>
                          <w:marTop w:val="0"/>
                          <w:marBottom w:val="0"/>
                          <w:divBdr>
                            <w:top w:val="none" w:sz="0" w:space="0" w:color="auto"/>
                            <w:left w:val="none" w:sz="0" w:space="0" w:color="auto"/>
                            <w:bottom w:val="none" w:sz="0" w:space="0" w:color="auto"/>
                            <w:right w:val="none" w:sz="0" w:space="0" w:color="auto"/>
                          </w:divBdr>
                        </w:div>
                      </w:divsChild>
                    </w:div>
                    <w:div w:id="754008668">
                      <w:marLeft w:val="0"/>
                      <w:marRight w:val="0"/>
                      <w:marTop w:val="0"/>
                      <w:marBottom w:val="0"/>
                      <w:divBdr>
                        <w:top w:val="none" w:sz="0" w:space="0" w:color="auto"/>
                        <w:left w:val="none" w:sz="0" w:space="0" w:color="auto"/>
                        <w:bottom w:val="none" w:sz="0" w:space="0" w:color="auto"/>
                        <w:right w:val="none" w:sz="0" w:space="0" w:color="auto"/>
                      </w:divBdr>
                      <w:divsChild>
                        <w:div w:id="566647442">
                          <w:marLeft w:val="0"/>
                          <w:marRight w:val="0"/>
                          <w:marTop w:val="0"/>
                          <w:marBottom w:val="0"/>
                          <w:divBdr>
                            <w:top w:val="none" w:sz="0" w:space="0" w:color="auto"/>
                            <w:left w:val="none" w:sz="0" w:space="0" w:color="auto"/>
                            <w:bottom w:val="none" w:sz="0" w:space="0" w:color="auto"/>
                            <w:right w:val="none" w:sz="0" w:space="0" w:color="auto"/>
                          </w:divBdr>
                        </w:div>
                      </w:divsChild>
                    </w:div>
                    <w:div w:id="1769307212">
                      <w:marLeft w:val="0"/>
                      <w:marRight w:val="0"/>
                      <w:marTop w:val="0"/>
                      <w:marBottom w:val="0"/>
                      <w:divBdr>
                        <w:top w:val="none" w:sz="0" w:space="0" w:color="auto"/>
                        <w:left w:val="none" w:sz="0" w:space="0" w:color="auto"/>
                        <w:bottom w:val="none" w:sz="0" w:space="0" w:color="auto"/>
                        <w:right w:val="none" w:sz="0" w:space="0" w:color="auto"/>
                      </w:divBdr>
                      <w:divsChild>
                        <w:div w:id="1383211940">
                          <w:marLeft w:val="0"/>
                          <w:marRight w:val="0"/>
                          <w:marTop w:val="0"/>
                          <w:marBottom w:val="0"/>
                          <w:divBdr>
                            <w:top w:val="none" w:sz="0" w:space="0" w:color="auto"/>
                            <w:left w:val="none" w:sz="0" w:space="0" w:color="auto"/>
                            <w:bottom w:val="none" w:sz="0" w:space="0" w:color="auto"/>
                            <w:right w:val="none" w:sz="0" w:space="0" w:color="auto"/>
                          </w:divBdr>
                        </w:div>
                      </w:divsChild>
                    </w:div>
                    <w:div w:id="554699495">
                      <w:marLeft w:val="0"/>
                      <w:marRight w:val="0"/>
                      <w:marTop w:val="0"/>
                      <w:marBottom w:val="0"/>
                      <w:divBdr>
                        <w:top w:val="none" w:sz="0" w:space="0" w:color="auto"/>
                        <w:left w:val="none" w:sz="0" w:space="0" w:color="auto"/>
                        <w:bottom w:val="none" w:sz="0" w:space="0" w:color="auto"/>
                        <w:right w:val="none" w:sz="0" w:space="0" w:color="auto"/>
                      </w:divBdr>
                      <w:divsChild>
                        <w:div w:id="538931979">
                          <w:marLeft w:val="0"/>
                          <w:marRight w:val="0"/>
                          <w:marTop w:val="0"/>
                          <w:marBottom w:val="0"/>
                          <w:divBdr>
                            <w:top w:val="none" w:sz="0" w:space="0" w:color="auto"/>
                            <w:left w:val="none" w:sz="0" w:space="0" w:color="auto"/>
                            <w:bottom w:val="none" w:sz="0" w:space="0" w:color="auto"/>
                            <w:right w:val="none" w:sz="0" w:space="0" w:color="auto"/>
                          </w:divBdr>
                        </w:div>
                      </w:divsChild>
                    </w:div>
                    <w:div w:id="88505722">
                      <w:marLeft w:val="0"/>
                      <w:marRight w:val="0"/>
                      <w:marTop w:val="0"/>
                      <w:marBottom w:val="0"/>
                      <w:divBdr>
                        <w:top w:val="none" w:sz="0" w:space="0" w:color="auto"/>
                        <w:left w:val="none" w:sz="0" w:space="0" w:color="auto"/>
                        <w:bottom w:val="none" w:sz="0" w:space="0" w:color="auto"/>
                        <w:right w:val="none" w:sz="0" w:space="0" w:color="auto"/>
                      </w:divBdr>
                      <w:divsChild>
                        <w:div w:id="1125807803">
                          <w:marLeft w:val="0"/>
                          <w:marRight w:val="0"/>
                          <w:marTop w:val="0"/>
                          <w:marBottom w:val="0"/>
                          <w:divBdr>
                            <w:top w:val="none" w:sz="0" w:space="0" w:color="auto"/>
                            <w:left w:val="none" w:sz="0" w:space="0" w:color="auto"/>
                            <w:bottom w:val="none" w:sz="0" w:space="0" w:color="auto"/>
                            <w:right w:val="none" w:sz="0" w:space="0" w:color="auto"/>
                          </w:divBdr>
                        </w:div>
                      </w:divsChild>
                    </w:div>
                    <w:div w:id="587349659">
                      <w:marLeft w:val="0"/>
                      <w:marRight w:val="0"/>
                      <w:marTop w:val="0"/>
                      <w:marBottom w:val="0"/>
                      <w:divBdr>
                        <w:top w:val="none" w:sz="0" w:space="0" w:color="auto"/>
                        <w:left w:val="none" w:sz="0" w:space="0" w:color="auto"/>
                        <w:bottom w:val="none" w:sz="0" w:space="0" w:color="auto"/>
                        <w:right w:val="none" w:sz="0" w:space="0" w:color="auto"/>
                      </w:divBdr>
                      <w:divsChild>
                        <w:div w:id="1754736957">
                          <w:marLeft w:val="0"/>
                          <w:marRight w:val="0"/>
                          <w:marTop w:val="0"/>
                          <w:marBottom w:val="0"/>
                          <w:divBdr>
                            <w:top w:val="none" w:sz="0" w:space="0" w:color="auto"/>
                            <w:left w:val="none" w:sz="0" w:space="0" w:color="auto"/>
                            <w:bottom w:val="none" w:sz="0" w:space="0" w:color="auto"/>
                            <w:right w:val="none" w:sz="0" w:space="0" w:color="auto"/>
                          </w:divBdr>
                        </w:div>
                      </w:divsChild>
                    </w:div>
                    <w:div w:id="108937941">
                      <w:marLeft w:val="0"/>
                      <w:marRight w:val="0"/>
                      <w:marTop w:val="0"/>
                      <w:marBottom w:val="0"/>
                      <w:divBdr>
                        <w:top w:val="none" w:sz="0" w:space="0" w:color="auto"/>
                        <w:left w:val="none" w:sz="0" w:space="0" w:color="auto"/>
                        <w:bottom w:val="none" w:sz="0" w:space="0" w:color="auto"/>
                        <w:right w:val="none" w:sz="0" w:space="0" w:color="auto"/>
                      </w:divBdr>
                      <w:divsChild>
                        <w:div w:id="1476340282">
                          <w:marLeft w:val="0"/>
                          <w:marRight w:val="0"/>
                          <w:marTop w:val="0"/>
                          <w:marBottom w:val="0"/>
                          <w:divBdr>
                            <w:top w:val="none" w:sz="0" w:space="0" w:color="auto"/>
                            <w:left w:val="none" w:sz="0" w:space="0" w:color="auto"/>
                            <w:bottom w:val="none" w:sz="0" w:space="0" w:color="auto"/>
                            <w:right w:val="none" w:sz="0" w:space="0" w:color="auto"/>
                          </w:divBdr>
                        </w:div>
                      </w:divsChild>
                    </w:div>
                    <w:div w:id="622075446">
                      <w:marLeft w:val="0"/>
                      <w:marRight w:val="0"/>
                      <w:marTop w:val="0"/>
                      <w:marBottom w:val="0"/>
                      <w:divBdr>
                        <w:top w:val="none" w:sz="0" w:space="0" w:color="auto"/>
                        <w:left w:val="none" w:sz="0" w:space="0" w:color="auto"/>
                        <w:bottom w:val="none" w:sz="0" w:space="0" w:color="auto"/>
                        <w:right w:val="none" w:sz="0" w:space="0" w:color="auto"/>
                      </w:divBdr>
                      <w:divsChild>
                        <w:div w:id="24330559">
                          <w:marLeft w:val="0"/>
                          <w:marRight w:val="0"/>
                          <w:marTop w:val="0"/>
                          <w:marBottom w:val="0"/>
                          <w:divBdr>
                            <w:top w:val="none" w:sz="0" w:space="0" w:color="auto"/>
                            <w:left w:val="none" w:sz="0" w:space="0" w:color="auto"/>
                            <w:bottom w:val="none" w:sz="0" w:space="0" w:color="auto"/>
                            <w:right w:val="none" w:sz="0" w:space="0" w:color="auto"/>
                          </w:divBdr>
                        </w:div>
                      </w:divsChild>
                    </w:div>
                    <w:div w:id="1664510987">
                      <w:marLeft w:val="0"/>
                      <w:marRight w:val="0"/>
                      <w:marTop w:val="0"/>
                      <w:marBottom w:val="0"/>
                      <w:divBdr>
                        <w:top w:val="none" w:sz="0" w:space="0" w:color="auto"/>
                        <w:left w:val="none" w:sz="0" w:space="0" w:color="auto"/>
                        <w:bottom w:val="none" w:sz="0" w:space="0" w:color="auto"/>
                        <w:right w:val="none" w:sz="0" w:space="0" w:color="auto"/>
                      </w:divBdr>
                      <w:divsChild>
                        <w:div w:id="552812844">
                          <w:marLeft w:val="0"/>
                          <w:marRight w:val="0"/>
                          <w:marTop w:val="0"/>
                          <w:marBottom w:val="0"/>
                          <w:divBdr>
                            <w:top w:val="none" w:sz="0" w:space="0" w:color="auto"/>
                            <w:left w:val="none" w:sz="0" w:space="0" w:color="auto"/>
                            <w:bottom w:val="none" w:sz="0" w:space="0" w:color="auto"/>
                            <w:right w:val="none" w:sz="0" w:space="0" w:color="auto"/>
                          </w:divBdr>
                        </w:div>
                      </w:divsChild>
                    </w:div>
                    <w:div w:id="1112438959">
                      <w:marLeft w:val="0"/>
                      <w:marRight w:val="0"/>
                      <w:marTop w:val="0"/>
                      <w:marBottom w:val="0"/>
                      <w:divBdr>
                        <w:top w:val="none" w:sz="0" w:space="0" w:color="auto"/>
                        <w:left w:val="none" w:sz="0" w:space="0" w:color="auto"/>
                        <w:bottom w:val="none" w:sz="0" w:space="0" w:color="auto"/>
                        <w:right w:val="none" w:sz="0" w:space="0" w:color="auto"/>
                      </w:divBdr>
                      <w:divsChild>
                        <w:div w:id="410932989">
                          <w:marLeft w:val="0"/>
                          <w:marRight w:val="0"/>
                          <w:marTop w:val="0"/>
                          <w:marBottom w:val="0"/>
                          <w:divBdr>
                            <w:top w:val="none" w:sz="0" w:space="0" w:color="auto"/>
                            <w:left w:val="none" w:sz="0" w:space="0" w:color="auto"/>
                            <w:bottom w:val="none" w:sz="0" w:space="0" w:color="auto"/>
                            <w:right w:val="none" w:sz="0" w:space="0" w:color="auto"/>
                          </w:divBdr>
                        </w:div>
                      </w:divsChild>
                    </w:div>
                    <w:div w:id="1797093977">
                      <w:marLeft w:val="0"/>
                      <w:marRight w:val="0"/>
                      <w:marTop w:val="0"/>
                      <w:marBottom w:val="0"/>
                      <w:divBdr>
                        <w:top w:val="none" w:sz="0" w:space="0" w:color="auto"/>
                        <w:left w:val="none" w:sz="0" w:space="0" w:color="auto"/>
                        <w:bottom w:val="none" w:sz="0" w:space="0" w:color="auto"/>
                        <w:right w:val="none" w:sz="0" w:space="0" w:color="auto"/>
                      </w:divBdr>
                      <w:divsChild>
                        <w:div w:id="1917088432">
                          <w:marLeft w:val="0"/>
                          <w:marRight w:val="0"/>
                          <w:marTop w:val="0"/>
                          <w:marBottom w:val="0"/>
                          <w:divBdr>
                            <w:top w:val="none" w:sz="0" w:space="0" w:color="auto"/>
                            <w:left w:val="none" w:sz="0" w:space="0" w:color="auto"/>
                            <w:bottom w:val="none" w:sz="0" w:space="0" w:color="auto"/>
                            <w:right w:val="none" w:sz="0" w:space="0" w:color="auto"/>
                          </w:divBdr>
                        </w:div>
                      </w:divsChild>
                    </w:div>
                    <w:div w:id="1895387941">
                      <w:marLeft w:val="0"/>
                      <w:marRight w:val="0"/>
                      <w:marTop w:val="0"/>
                      <w:marBottom w:val="0"/>
                      <w:divBdr>
                        <w:top w:val="none" w:sz="0" w:space="0" w:color="auto"/>
                        <w:left w:val="none" w:sz="0" w:space="0" w:color="auto"/>
                        <w:bottom w:val="none" w:sz="0" w:space="0" w:color="auto"/>
                        <w:right w:val="none" w:sz="0" w:space="0" w:color="auto"/>
                      </w:divBdr>
                      <w:divsChild>
                        <w:div w:id="1428772586">
                          <w:marLeft w:val="0"/>
                          <w:marRight w:val="0"/>
                          <w:marTop w:val="0"/>
                          <w:marBottom w:val="0"/>
                          <w:divBdr>
                            <w:top w:val="none" w:sz="0" w:space="0" w:color="auto"/>
                            <w:left w:val="none" w:sz="0" w:space="0" w:color="auto"/>
                            <w:bottom w:val="none" w:sz="0" w:space="0" w:color="auto"/>
                            <w:right w:val="none" w:sz="0" w:space="0" w:color="auto"/>
                          </w:divBdr>
                        </w:div>
                      </w:divsChild>
                    </w:div>
                    <w:div w:id="795417642">
                      <w:marLeft w:val="0"/>
                      <w:marRight w:val="0"/>
                      <w:marTop w:val="0"/>
                      <w:marBottom w:val="0"/>
                      <w:divBdr>
                        <w:top w:val="none" w:sz="0" w:space="0" w:color="auto"/>
                        <w:left w:val="none" w:sz="0" w:space="0" w:color="auto"/>
                        <w:bottom w:val="none" w:sz="0" w:space="0" w:color="auto"/>
                        <w:right w:val="none" w:sz="0" w:space="0" w:color="auto"/>
                      </w:divBdr>
                      <w:divsChild>
                        <w:div w:id="1443572296">
                          <w:marLeft w:val="0"/>
                          <w:marRight w:val="0"/>
                          <w:marTop w:val="0"/>
                          <w:marBottom w:val="0"/>
                          <w:divBdr>
                            <w:top w:val="none" w:sz="0" w:space="0" w:color="auto"/>
                            <w:left w:val="none" w:sz="0" w:space="0" w:color="auto"/>
                            <w:bottom w:val="none" w:sz="0" w:space="0" w:color="auto"/>
                            <w:right w:val="none" w:sz="0" w:space="0" w:color="auto"/>
                          </w:divBdr>
                        </w:div>
                      </w:divsChild>
                    </w:div>
                    <w:div w:id="1121142755">
                      <w:marLeft w:val="0"/>
                      <w:marRight w:val="0"/>
                      <w:marTop w:val="0"/>
                      <w:marBottom w:val="0"/>
                      <w:divBdr>
                        <w:top w:val="none" w:sz="0" w:space="0" w:color="auto"/>
                        <w:left w:val="none" w:sz="0" w:space="0" w:color="auto"/>
                        <w:bottom w:val="none" w:sz="0" w:space="0" w:color="auto"/>
                        <w:right w:val="none" w:sz="0" w:space="0" w:color="auto"/>
                      </w:divBdr>
                      <w:divsChild>
                        <w:div w:id="1987776591">
                          <w:marLeft w:val="0"/>
                          <w:marRight w:val="0"/>
                          <w:marTop w:val="0"/>
                          <w:marBottom w:val="0"/>
                          <w:divBdr>
                            <w:top w:val="none" w:sz="0" w:space="0" w:color="auto"/>
                            <w:left w:val="none" w:sz="0" w:space="0" w:color="auto"/>
                            <w:bottom w:val="none" w:sz="0" w:space="0" w:color="auto"/>
                            <w:right w:val="none" w:sz="0" w:space="0" w:color="auto"/>
                          </w:divBdr>
                        </w:div>
                      </w:divsChild>
                    </w:div>
                    <w:div w:id="37320133">
                      <w:marLeft w:val="0"/>
                      <w:marRight w:val="0"/>
                      <w:marTop w:val="0"/>
                      <w:marBottom w:val="0"/>
                      <w:divBdr>
                        <w:top w:val="none" w:sz="0" w:space="0" w:color="auto"/>
                        <w:left w:val="none" w:sz="0" w:space="0" w:color="auto"/>
                        <w:bottom w:val="none" w:sz="0" w:space="0" w:color="auto"/>
                        <w:right w:val="none" w:sz="0" w:space="0" w:color="auto"/>
                      </w:divBdr>
                      <w:divsChild>
                        <w:div w:id="1823110202">
                          <w:marLeft w:val="0"/>
                          <w:marRight w:val="0"/>
                          <w:marTop w:val="0"/>
                          <w:marBottom w:val="0"/>
                          <w:divBdr>
                            <w:top w:val="none" w:sz="0" w:space="0" w:color="auto"/>
                            <w:left w:val="none" w:sz="0" w:space="0" w:color="auto"/>
                            <w:bottom w:val="none" w:sz="0" w:space="0" w:color="auto"/>
                            <w:right w:val="none" w:sz="0" w:space="0" w:color="auto"/>
                          </w:divBdr>
                        </w:div>
                      </w:divsChild>
                    </w:div>
                    <w:div w:id="249461432">
                      <w:marLeft w:val="0"/>
                      <w:marRight w:val="0"/>
                      <w:marTop w:val="0"/>
                      <w:marBottom w:val="0"/>
                      <w:divBdr>
                        <w:top w:val="none" w:sz="0" w:space="0" w:color="auto"/>
                        <w:left w:val="none" w:sz="0" w:space="0" w:color="auto"/>
                        <w:bottom w:val="none" w:sz="0" w:space="0" w:color="auto"/>
                        <w:right w:val="none" w:sz="0" w:space="0" w:color="auto"/>
                      </w:divBdr>
                      <w:divsChild>
                        <w:div w:id="1117721782">
                          <w:marLeft w:val="0"/>
                          <w:marRight w:val="0"/>
                          <w:marTop w:val="0"/>
                          <w:marBottom w:val="0"/>
                          <w:divBdr>
                            <w:top w:val="none" w:sz="0" w:space="0" w:color="auto"/>
                            <w:left w:val="none" w:sz="0" w:space="0" w:color="auto"/>
                            <w:bottom w:val="none" w:sz="0" w:space="0" w:color="auto"/>
                            <w:right w:val="none" w:sz="0" w:space="0" w:color="auto"/>
                          </w:divBdr>
                        </w:div>
                      </w:divsChild>
                    </w:div>
                    <w:div w:id="909387539">
                      <w:marLeft w:val="0"/>
                      <w:marRight w:val="0"/>
                      <w:marTop w:val="0"/>
                      <w:marBottom w:val="0"/>
                      <w:divBdr>
                        <w:top w:val="none" w:sz="0" w:space="0" w:color="auto"/>
                        <w:left w:val="none" w:sz="0" w:space="0" w:color="auto"/>
                        <w:bottom w:val="none" w:sz="0" w:space="0" w:color="auto"/>
                        <w:right w:val="none" w:sz="0" w:space="0" w:color="auto"/>
                      </w:divBdr>
                      <w:divsChild>
                        <w:div w:id="2125884098">
                          <w:marLeft w:val="0"/>
                          <w:marRight w:val="0"/>
                          <w:marTop w:val="0"/>
                          <w:marBottom w:val="0"/>
                          <w:divBdr>
                            <w:top w:val="none" w:sz="0" w:space="0" w:color="auto"/>
                            <w:left w:val="none" w:sz="0" w:space="0" w:color="auto"/>
                            <w:bottom w:val="none" w:sz="0" w:space="0" w:color="auto"/>
                            <w:right w:val="none" w:sz="0" w:space="0" w:color="auto"/>
                          </w:divBdr>
                        </w:div>
                      </w:divsChild>
                    </w:div>
                    <w:div w:id="1272202040">
                      <w:marLeft w:val="0"/>
                      <w:marRight w:val="0"/>
                      <w:marTop w:val="0"/>
                      <w:marBottom w:val="0"/>
                      <w:divBdr>
                        <w:top w:val="none" w:sz="0" w:space="0" w:color="auto"/>
                        <w:left w:val="none" w:sz="0" w:space="0" w:color="auto"/>
                        <w:bottom w:val="none" w:sz="0" w:space="0" w:color="auto"/>
                        <w:right w:val="none" w:sz="0" w:space="0" w:color="auto"/>
                      </w:divBdr>
                      <w:divsChild>
                        <w:div w:id="72824991">
                          <w:marLeft w:val="0"/>
                          <w:marRight w:val="0"/>
                          <w:marTop w:val="0"/>
                          <w:marBottom w:val="0"/>
                          <w:divBdr>
                            <w:top w:val="none" w:sz="0" w:space="0" w:color="auto"/>
                            <w:left w:val="none" w:sz="0" w:space="0" w:color="auto"/>
                            <w:bottom w:val="none" w:sz="0" w:space="0" w:color="auto"/>
                            <w:right w:val="none" w:sz="0" w:space="0" w:color="auto"/>
                          </w:divBdr>
                        </w:div>
                      </w:divsChild>
                    </w:div>
                    <w:div w:id="1281453713">
                      <w:marLeft w:val="0"/>
                      <w:marRight w:val="0"/>
                      <w:marTop w:val="0"/>
                      <w:marBottom w:val="0"/>
                      <w:divBdr>
                        <w:top w:val="none" w:sz="0" w:space="0" w:color="auto"/>
                        <w:left w:val="none" w:sz="0" w:space="0" w:color="auto"/>
                        <w:bottom w:val="none" w:sz="0" w:space="0" w:color="auto"/>
                        <w:right w:val="none" w:sz="0" w:space="0" w:color="auto"/>
                      </w:divBdr>
                      <w:divsChild>
                        <w:div w:id="1647854675">
                          <w:marLeft w:val="0"/>
                          <w:marRight w:val="0"/>
                          <w:marTop w:val="0"/>
                          <w:marBottom w:val="0"/>
                          <w:divBdr>
                            <w:top w:val="none" w:sz="0" w:space="0" w:color="auto"/>
                            <w:left w:val="none" w:sz="0" w:space="0" w:color="auto"/>
                            <w:bottom w:val="none" w:sz="0" w:space="0" w:color="auto"/>
                            <w:right w:val="none" w:sz="0" w:space="0" w:color="auto"/>
                          </w:divBdr>
                        </w:div>
                      </w:divsChild>
                    </w:div>
                    <w:div w:id="1048915831">
                      <w:marLeft w:val="0"/>
                      <w:marRight w:val="0"/>
                      <w:marTop w:val="0"/>
                      <w:marBottom w:val="0"/>
                      <w:divBdr>
                        <w:top w:val="none" w:sz="0" w:space="0" w:color="auto"/>
                        <w:left w:val="none" w:sz="0" w:space="0" w:color="auto"/>
                        <w:bottom w:val="none" w:sz="0" w:space="0" w:color="auto"/>
                        <w:right w:val="none" w:sz="0" w:space="0" w:color="auto"/>
                      </w:divBdr>
                      <w:divsChild>
                        <w:div w:id="1752192294">
                          <w:marLeft w:val="0"/>
                          <w:marRight w:val="0"/>
                          <w:marTop w:val="0"/>
                          <w:marBottom w:val="0"/>
                          <w:divBdr>
                            <w:top w:val="none" w:sz="0" w:space="0" w:color="auto"/>
                            <w:left w:val="none" w:sz="0" w:space="0" w:color="auto"/>
                            <w:bottom w:val="none" w:sz="0" w:space="0" w:color="auto"/>
                            <w:right w:val="none" w:sz="0" w:space="0" w:color="auto"/>
                          </w:divBdr>
                        </w:div>
                      </w:divsChild>
                    </w:div>
                    <w:div w:id="1724869242">
                      <w:marLeft w:val="0"/>
                      <w:marRight w:val="0"/>
                      <w:marTop w:val="0"/>
                      <w:marBottom w:val="0"/>
                      <w:divBdr>
                        <w:top w:val="none" w:sz="0" w:space="0" w:color="auto"/>
                        <w:left w:val="none" w:sz="0" w:space="0" w:color="auto"/>
                        <w:bottom w:val="none" w:sz="0" w:space="0" w:color="auto"/>
                        <w:right w:val="none" w:sz="0" w:space="0" w:color="auto"/>
                      </w:divBdr>
                      <w:divsChild>
                        <w:div w:id="21439360">
                          <w:marLeft w:val="0"/>
                          <w:marRight w:val="0"/>
                          <w:marTop w:val="0"/>
                          <w:marBottom w:val="0"/>
                          <w:divBdr>
                            <w:top w:val="none" w:sz="0" w:space="0" w:color="auto"/>
                            <w:left w:val="none" w:sz="0" w:space="0" w:color="auto"/>
                            <w:bottom w:val="none" w:sz="0" w:space="0" w:color="auto"/>
                            <w:right w:val="none" w:sz="0" w:space="0" w:color="auto"/>
                          </w:divBdr>
                        </w:div>
                      </w:divsChild>
                    </w:div>
                    <w:div w:id="880629676">
                      <w:marLeft w:val="0"/>
                      <w:marRight w:val="0"/>
                      <w:marTop w:val="0"/>
                      <w:marBottom w:val="0"/>
                      <w:divBdr>
                        <w:top w:val="none" w:sz="0" w:space="0" w:color="auto"/>
                        <w:left w:val="none" w:sz="0" w:space="0" w:color="auto"/>
                        <w:bottom w:val="none" w:sz="0" w:space="0" w:color="auto"/>
                        <w:right w:val="none" w:sz="0" w:space="0" w:color="auto"/>
                      </w:divBdr>
                      <w:divsChild>
                        <w:div w:id="2107538385">
                          <w:marLeft w:val="0"/>
                          <w:marRight w:val="0"/>
                          <w:marTop w:val="0"/>
                          <w:marBottom w:val="0"/>
                          <w:divBdr>
                            <w:top w:val="none" w:sz="0" w:space="0" w:color="auto"/>
                            <w:left w:val="none" w:sz="0" w:space="0" w:color="auto"/>
                            <w:bottom w:val="none" w:sz="0" w:space="0" w:color="auto"/>
                            <w:right w:val="none" w:sz="0" w:space="0" w:color="auto"/>
                          </w:divBdr>
                        </w:div>
                      </w:divsChild>
                    </w:div>
                    <w:div w:id="1149128632">
                      <w:marLeft w:val="0"/>
                      <w:marRight w:val="0"/>
                      <w:marTop w:val="0"/>
                      <w:marBottom w:val="0"/>
                      <w:divBdr>
                        <w:top w:val="none" w:sz="0" w:space="0" w:color="auto"/>
                        <w:left w:val="none" w:sz="0" w:space="0" w:color="auto"/>
                        <w:bottom w:val="none" w:sz="0" w:space="0" w:color="auto"/>
                        <w:right w:val="none" w:sz="0" w:space="0" w:color="auto"/>
                      </w:divBdr>
                      <w:divsChild>
                        <w:div w:id="2043167233">
                          <w:marLeft w:val="0"/>
                          <w:marRight w:val="0"/>
                          <w:marTop w:val="0"/>
                          <w:marBottom w:val="0"/>
                          <w:divBdr>
                            <w:top w:val="none" w:sz="0" w:space="0" w:color="auto"/>
                            <w:left w:val="none" w:sz="0" w:space="0" w:color="auto"/>
                            <w:bottom w:val="none" w:sz="0" w:space="0" w:color="auto"/>
                            <w:right w:val="none" w:sz="0" w:space="0" w:color="auto"/>
                          </w:divBdr>
                        </w:div>
                      </w:divsChild>
                    </w:div>
                    <w:div w:id="151917411">
                      <w:marLeft w:val="0"/>
                      <w:marRight w:val="0"/>
                      <w:marTop w:val="0"/>
                      <w:marBottom w:val="0"/>
                      <w:divBdr>
                        <w:top w:val="none" w:sz="0" w:space="0" w:color="auto"/>
                        <w:left w:val="none" w:sz="0" w:space="0" w:color="auto"/>
                        <w:bottom w:val="none" w:sz="0" w:space="0" w:color="auto"/>
                        <w:right w:val="none" w:sz="0" w:space="0" w:color="auto"/>
                      </w:divBdr>
                      <w:divsChild>
                        <w:div w:id="1631861644">
                          <w:marLeft w:val="0"/>
                          <w:marRight w:val="0"/>
                          <w:marTop w:val="0"/>
                          <w:marBottom w:val="0"/>
                          <w:divBdr>
                            <w:top w:val="none" w:sz="0" w:space="0" w:color="auto"/>
                            <w:left w:val="none" w:sz="0" w:space="0" w:color="auto"/>
                            <w:bottom w:val="none" w:sz="0" w:space="0" w:color="auto"/>
                            <w:right w:val="none" w:sz="0" w:space="0" w:color="auto"/>
                          </w:divBdr>
                        </w:div>
                      </w:divsChild>
                    </w:div>
                    <w:div w:id="1058212667">
                      <w:marLeft w:val="0"/>
                      <w:marRight w:val="0"/>
                      <w:marTop w:val="0"/>
                      <w:marBottom w:val="0"/>
                      <w:divBdr>
                        <w:top w:val="none" w:sz="0" w:space="0" w:color="auto"/>
                        <w:left w:val="none" w:sz="0" w:space="0" w:color="auto"/>
                        <w:bottom w:val="none" w:sz="0" w:space="0" w:color="auto"/>
                        <w:right w:val="none" w:sz="0" w:space="0" w:color="auto"/>
                      </w:divBdr>
                      <w:divsChild>
                        <w:div w:id="1251961298">
                          <w:marLeft w:val="0"/>
                          <w:marRight w:val="0"/>
                          <w:marTop w:val="0"/>
                          <w:marBottom w:val="0"/>
                          <w:divBdr>
                            <w:top w:val="none" w:sz="0" w:space="0" w:color="auto"/>
                            <w:left w:val="none" w:sz="0" w:space="0" w:color="auto"/>
                            <w:bottom w:val="none" w:sz="0" w:space="0" w:color="auto"/>
                            <w:right w:val="none" w:sz="0" w:space="0" w:color="auto"/>
                          </w:divBdr>
                        </w:div>
                      </w:divsChild>
                    </w:div>
                    <w:div w:id="605308313">
                      <w:marLeft w:val="0"/>
                      <w:marRight w:val="0"/>
                      <w:marTop w:val="0"/>
                      <w:marBottom w:val="0"/>
                      <w:divBdr>
                        <w:top w:val="none" w:sz="0" w:space="0" w:color="auto"/>
                        <w:left w:val="none" w:sz="0" w:space="0" w:color="auto"/>
                        <w:bottom w:val="none" w:sz="0" w:space="0" w:color="auto"/>
                        <w:right w:val="none" w:sz="0" w:space="0" w:color="auto"/>
                      </w:divBdr>
                      <w:divsChild>
                        <w:div w:id="1675448613">
                          <w:marLeft w:val="0"/>
                          <w:marRight w:val="0"/>
                          <w:marTop w:val="0"/>
                          <w:marBottom w:val="0"/>
                          <w:divBdr>
                            <w:top w:val="none" w:sz="0" w:space="0" w:color="auto"/>
                            <w:left w:val="none" w:sz="0" w:space="0" w:color="auto"/>
                            <w:bottom w:val="none" w:sz="0" w:space="0" w:color="auto"/>
                            <w:right w:val="none" w:sz="0" w:space="0" w:color="auto"/>
                          </w:divBdr>
                        </w:div>
                      </w:divsChild>
                    </w:div>
                    <w:div w:id="1721709828">
                      <w:marLeft w:val="0"/>
                      <w:marRight w:val="0"/>
                      <w:marTop w:val="0"/>
                      <w:marBottom w:val="0"/>
                      <w:divBdr>
                        <w:top w:val="none" w:sz="0" w:space="0" w:color="auto"/>
                        <w:left w:val="none" w:sz="0" w:space="0" w:color="auto"/>
                        <w:bottom w:val="none" w:sz="0" w:space="0" w:color="auto"/>
                        <w:right w:val="none" w:sz="0" w:space="0" w:color="auto"/>
                      </w:divBdr>
                      <w:divsChild>
                        <w:div w:id="744883453">
                          <w:marLeft w:val="0"/>
                          <w:marRight w:val="0"/>
                          <w:marTop w:val="0"/>
                          <w:marBottom w:val="0"/>
                          <w:divBdr>
                            <w:top w:val="none" w:sz="0" w:space="0" w:color="auto"/>
                            <w:left w:val="none" w:sz="0" w:space="0" w:color="auto"/>
                            <w:bottom w:val="none" w:sz="0" w:space="0" w:color="auto"/>
                            <w:right w:val="none" w:sz="0" w:space="0" w:color="auto"/>
                          </w:divBdr>
                        </w:div>
                      </w:divsChild>
                    </w:div>
                    <w:div w:id="89399060">
                      <w:marLeft w:val="0"/>
                      <w:marRight w:val="0"/>
                      <w:marTop w:val="0"/>
                      <w:marBottom w:val="0"/>
                      <w:divBdr>
                        <w:top w:val="none" w:sz="0" w:space="0" w:color="auto"/>
                        <w:left w:val="none" w:sz="0" w:space="0" w:color="auto"/>
                        <w:bottom w:val="none" w:sz="0" w:space="0" w:color="auto"/>
                        <w:right w:val="none" w:sz="0" w:space="0" w:color="auto"/>
                      </w:divBdr>
                      <w:divsChild>
                        <w:div w:id="1734695108">
                          <w:marLeft w:val="0"/>
                          <w:marRight w:val="0"/>
                          <w:marTop w:val="0"/>
                          <w:marBottom w:val="0"/>
                          <w:divBdr>
                            <w:top w:val="none" w:sz="0" w:space="0" w:color="auto"/>
                            <w:left w:val="none" w:sz="0" w:space="0" w:color="auto"/>
                            <w:bottom w:val="none" w:sz="0" w:space="0" w:color="auto"/>
                            <w:right w:val="none" w:sz="0" w:space="0" w:color="auto"/>
                          </w:divBdr>
                        </w:div>
                      </w:divsChild>
                    </w:div>
                    <w:div w:id="1736513687">
                      <w:marLeft w:val="0"/>
                      <w:marRight w:val="0"/>
                      <w:marTop w:val="0"/>
                      <w:marBottom w:val="0"/>
                      <w:divBdr>
                        <w:top w:val="none" w:sz="0" w:space="0" w:color="auto"/>
                        <w:left w:val="none" w:sz="0" w:space="0" w:color="auto"/>
                        <w:bottom w:val="none" w:sz="0" w:space="0" w:color="auto"/>
                        <w:right w:val="none" w:sz="0" w:space="0" w:color="auto"/>
                      </w:divBdr>
                      <w:divsChild>
                        <w:div w:id="1433624622">
                          <w:marLeft w:val="0"/>
                          <w:marRight w:val="0"/>
                          <w:marTop w:val="0"/>
                          <w:marBottom w:val="0"/>
                          <w:divBdr>
                            <w:top w:val="none" w:sz="0" w:space="0" w:color="auto"/>
                            <w:left w:val="none" w:sz="0" w:space="0" w:color="auto"/>
                            <w:bottom w:val="none" w:sz="0" w:space="0" w:color="auto"/>
                            <w:right w:val="none" w:sz="0" w:space="0" w:color="auto"/>
                          </w:divBdr>
                        </w:div>
                      </w:divsChild>
                    </w:div>
                    <w:div w:id="348870331">
                      <w:marLeft w:val="0"/>
                      <w:marRight w:val="0"/>
                      <w:marTop w:val="0"/>
                      <w:marBottom w:val="0"/>
                      <w:divBdr>
                        <w:top w:val="none" w:sz="0" w:space="0" w:color="auto"/>
                        <w:left w:val="none" w:sz="0" w:space="0" w:color="auto"/>
                        <w:bottom w:val="none" w:sz="0" w:space="0" w:color="auto"/>
                        <w:right w:val="none" w:sz="0" w:space="0" w:color="auto"/>
                      </w:divBdr>
                      <w:divsChild>
                        <w:div w:id="1889997002">
                          <w:marLeft w:val="0"/>
                          <w:marRight w:val="0"/>
                          <w:marTop w:val="0"/>
                          <w:marBottom w:val="0"/>
                          <w:divBdr>
                            <w:top w:val="none" w:sz="0" w:space="0" w:color="auto"/>
                            <w:left w:val="none" w:sz="0" w:space="0" w:color="auto"/>
                            <w:bottom w:val="none" w:sz="0" w:space="0" w:color="auto"/>
                            <w:right w:val="none" w:sz="0" w:space="0" w:color="auto"/>
                          </w:divBdr>
                        </w:div>
                      </w:divsChild>
                    </w:div>
                    <w:div w:id="51999441">
                      <w:marLeft w:val="0"/>
                      <w:marRight w:val="0"/>
                      <w:marTop w:val="0"/>
                      <w:marBottom w:val="0"/>
                      <w:divBdr>
                        <w:top w:val="none" w:sz="0" w:space="0" w:color="auto"/>
                        <w:left w:val="none" w:sz="0" w:space="0" w:color="auto"/>
                        <w:bottom w:val="none" w:sz="0" w:space="0" w:color="auto"/>
                        <w:right w:val="none" w:sz="0" w:space="0" w:color="auto"/>
                      </w:divBdr>
                      <w:divsChild>
                        <w:div w:id="1412583263">
                          <w:marLeft w:val="0"/>
                          <w:marRight w:val="0"/>
                          <w:marTop w:val="0"/>
                          <w:marBottom w:val="0"/>
                          <w:divBdr>
                            <w:top w:val="none" w:sz="0" w:space="0" w:color="auto"/>
                            <w:left w:val="none" w:sz="0" w:space="0" w:color="auto"/>
                            <w:bottom w:val="none" w:sz="0" w:space="0" w:color="auto"/>
                            <w:right w:val="none" w:sz="0" w:space="0" w:color="auto"/>
                          </w:divBdr>
                        </w:div>
                      </w:divsChild>
                    </w:div>
                    <w:div w:id="569459770">
                      <w:marLeft w:val="0"/>
                      <w:marRight w:val="0"/>
                      <w:marTop w:val="0"/>
                      <w:marBottom w:val="0"/>
                      <w:divBdr>
                        <w:top w:val="none" w:sz="0" w:space="0" w:color="auto"/>
                        <w:left w:val="none" w:sz="0" w:space="0" w:color="auto"/>
                        <w:bottom w:val="none" w:sz="0" w:space="0" w:color="auto"/>
                        <w:right w:val="none" w:sz="0" w:space="0" w:color="auto"/>
                      </w:divBdr>
                      <w:divsChild>
                        <w:div w:id="1403915806">
                          <w:marLeft w:val="0"/>
                          <w:marRight w:val="0"/>
                          <w:marTop w:val="0"/>
                          <w:marBottom w:val="0"/>
                          <w:divBdr>
                            <w:top w:val="none" w:sz="0" w:space="0" w:color="auto"/>
                            <w:left w:val="none" w:sz="0" w:space="0" w:color="auto"/>
                            <w:bottom w:val="none" w:sz="0" w:space="0" w:color="auto"/>
                            <w:right w:val="none" w:sz="0" w:space="0" w:color="auto"/>
                          </w:divBdr>
                        </w:div>
                      </w:divsChild>
                    </w:div>
                    <w:div w:id="1732998149">
                      <w:marLeft w:val="0"/>
                      <w:marRight w:val="0"/>
                      <w:marTop w:val="0"/>
                      <w:marBottom w:val="0"/>
                      <w:divBdr>
                        <w:top w:val="none" w:sz="0" w:space="0" w:color="auto"/>
                        <w:left w:val="none" w:sz="0" w:space="0" w:color="auto"/>
                        <w:bottom w:val="none" w:sz="0" w:space="0" w:color="auto"/>
                        <w:right w:val="none" w:sz="0" w:space="0" w:color="auto"/>
                      </w:divBdr>
                      <w:divsChild>
                        <w:div w:id="1470508">
                          <w:marLeft w:val="0"/>
                          <w:marRight w:val="0"/>
                          <w:marTop w:val="0"/>
                          <w:marBottom w:val="0"/>
                          <w:divBdr>
                            <w:top w:val="none" w:sz="0" w:space="0" w:color="auto"/>
                            <w:left w:val="none" w:sz="0" w:space="0" w:color="auto"/>
                            <w:bottom w:val="none" w:sz="0" w:space="0" w:color="auto"/>
                            <w:right w:val="none" w:sz="0" w:space="0" w:color="auto"/>
                          </w:divBdr>
                        </w:div>
                      </w:divsChild>
                    </w:div>
                    <w:div w:id="220021994">
                      <w:marLeft w:val="0"/>
                      <w:marRight w:val="0"/>
                      <w:marTop w:val="0"/>
                      <w:marBottom w:val="0"/>
                      <w:divBdr>
                        <w:top w:val="none" w:sz="0" w:space="0" w:color="auto"/>
                        <w:left w:val="none" w:sz="0" w:space="0" w:color="auto"/>
                        <w:bottom w:val="none" w:sz="0" w:space="0" w:color="auto"/>
                        <w:right w:val="none" w:sz="0" w:space="0" w:color="auto"/>
                      </w:divBdr>
                      <w:divsChild>
                        <w:div w:id="151341255">
                          <w:marLeft w:val="0"/>
                          <w:marRight w:val="0"/>
                          <w:marTop w:val="0"/>
                          <w:marBottom w:val="0"/>
                          <w:divBdr>
                            <w:top w:val="none" w:sz="0" w:space="0" w:color="auto"/>
                            <w:left w:val="none" w:sz="0" w:space="0" w:color="auto"/>
                            <w:bottom w:val="none" w:sz="0" w:space="0" w:color="auto"/>
                            <w:right w:val="none" w:sz="0" w:space="0" w:color="auto"/>
                          </w:divBdr>
                        </w:div>
                      </w:divsChild>
                    </w:div>
                    <w:div w:id="446510010">
                      <w:marLeft w:val="0"/>
                      <w:marRight w:val="0"/>
                      <w:marTop w:val="0"/>
                      <w:marBottom w:val="0"/>
                      <w:divBdr>
                        <w:top w:val="none" w:sz="0" w:space="0" w:color="auto"/>
                        <w:left w:val="none" w:sz="0" w:space="0" w:color="auto"/>
                        <w:bottom w:val="none" w:sz="0" w:space="0" w:color="auto"/>
                        <w:right w:val="none" w:sz="0" w:space="0" w:color="auto"/>
                      </w:divBdr>
                      <w:divsChild>
                        <w:div w:id="1492793148">
                          <w:marLeft w:val="0"/>
                          <w:marRight w:val="0"/>
                          <w:marTop w:val="0"/>
                          <w:marBottom w:val="0"/>
                          <w:divBdr>
                            <w:top w:val="none" w:sz="0" w:space="0" w:color="auto"/>
                            <w:left w:val="none" w:sz="0" w:space="0" w:color="auto"/>
                            <w:bottom w:val="none" w:sz="0" w:space="0" w:color="auto"/>
                            <w:right w:val="none" w:sz="0" w:space="0" w:color="auto"/>
                          </w:divBdr>
                        </w:div>
                      </w:divsChild>
                    </w:div>
                    <w:div w:id="1130247464">
                      <w:marLeft w:val="0"/>
                      <w:marRight w:val="0"/>
                      <w:marTop w:val="0"/>
                      <w:marBottom w:val="0"/>
                      <w:divBdr>
                        <w:top w:val="none" w:sz="0" w:space="0" w:color="auto"/>
                        <w:left w:val="none" w:sz="0" w:space="0" w:color="auto"/>
                        <w:bottom w:val="none" w:sz="0" w:space="0" w:color="auto"/>
                        <w:right w:val="none" w:sz="0" w:space="0" w:color="auto"/>
                      </w:divBdr>
                      <w:divsChild>
                        <w:div w:id="2104106935">
                          <w:marLeft w:val="0"/>
                          <w:marRight w:val="0"/>
                          <w:marTop w:val="0"/>
                          <w:marBottom w:val="0"/>
                          <w:divBdr>
                            <w:top w:val="none" w:sz="0" w:space="0" w:color="auto"/>
                            <w:left w:val="none" w:sz="0" w:space="0" w:color="auto"/>
                            <w:bottom w:val="none" w:sz="0" w:space="0" w:color="auto"/>
                            <w:right w:val="none" w:sz="0" w:space="0" w:color="auto"/>
                          </w:divBdr>
                        </w:div>
                      </w:divsChild>
                    </w:div>
                    <w:div w:id="1974141597">
                      <w:marLeft w:val="0"/>
                      <w:marRight w:val="0"/>
                      <w:marTop w:val="0"/>
                      <w:marBottom w:val="0"/>
                      <w:divBdr>
                        <w:top w:val="none" w:sz="0" w:space="0" w:color="auto"/>
                        <w:left w:val="none" w:sz="0" w:space="0" w:color="auto"/>
                        <w:bottom w:val="none" w:sz="0" w:space="0" w:color="auto"/>
                        <w:right w:val="none" w:sz="0" w:space="0" w:color="auto"/>
                      </w:divBdr>
                      <w:divsChild>
                        <w:div w:id="1240170001">
                          <w:marLeft w:val="0"/>
                          <w:marRight w:val="0"/>
                          <w:marTop w:val="0"/>
                          <w:marBottom w:val="0"/>
                          <w:divBdr>
                            <w:top w:val="none" w:sz="0" w:space="0" w:color="auto"/>
                            <w:left w:val="none" w:sz="0" w:space="0" w:color="auto"/>
                            <w:bottom w:val="none" w:sz="0" w:space="0" w:color="auto"/>
                            <w:right w:val="none" w:sz="0" w:space="0" w:color="auto"/>
                          </w:divBdr>
                        </w:div>
                      </w:divsChild>
                    </w:div>
                    <w:div w:id="1105150062">
                      <w:marLeft w:val="0"/>
                      <w:marRight w:val="0"/>
                      <w:marTop w:val="0"/>
                      <w:marBottom w:val="0"/>
                      <w:divBdr>
                        <w:top w:val="none" w:sz="0" w:space="0" w:color="auto"/>
                        <w:left w:val="none" w:sz="0" w:space="0" w:color="auto"/>
                        <w:bottom w:val="none" w:sz="0" w:space="0" w:color="auto"/>
                        <w:right w:val="none" w:sz="0" w:space="0" w:color="auto"/>
                      </w:divBdr>
                      <w:divsChild>
                        <w:div w:id="1266960331">
                          <w:marLeft w:val="0"/>
                          <w:marRight w:val="0"/>
                          <w:marTop w:val="0"/>
                          <w:marBottom w:val="0"/>
                          <w:divBdr>
                            <w:top w:val="none" w:sz="0" w:space="0" w:color="auto"/>
                            <w:left w:val="none" w:sz="0" w:space="0" w:color="auto"/>
                            <w:bottom w:val="none" w:sz="0" w:space="0" w:color="auto"/>
                            <w:right w:val="none" w:sz="0" w:space="0" w:color="auto"/>
                          </w:divBdr>
                        </w:div>
                      </w:divsChild>
                    </w:div>
                    <w:div w:id="522330764">
                      <w:marLeft w:val="0"/>
                      <w:marRight w:val="0"/>
                      <w:marTop w:val="0"/>
                      <w:marBottom w:val="0"/>
                      <w:divBdr>
                        <w:top w:val="none" w:sz="0" w:space="0" w:color="auto"/>
                        <w:left w:val="none" w:sz="0" w:space="0" w:color="auto"/>
                        <w:bottom w:val="none" w:sz="0" w:space="0" w:color="auto"/>
                        <w:right w:val="none" w:sz="0" w:space="0" w:color="auto"/>
                      </w:divBdr>
                      <w:divsChild>
                        <w:div w:id="1169904353">
                          <w:marLeft w:val="0"/>
                          <w:marRight w:val="0"/>
                          <w:marTop w:val="0"/>
                          <w:marBottom w:val="0"/>
                          <w:divBdr>
                            <w:top w:val="none" w:sz="0" w:space="0" w:color="auto"/>
                            <w:left w:val="none" w:sz="0" w:space="0" w:color="auto"/>
                            <w:bottom w:val="none" w:sz="0" w:space="0" w:color="auto"/>
                            <w:right w:val="none" w:sz="0" w:space="0" w:color="auto"/>
                          </w:divBdr>
                        </w:div>
                      </w:divsChild>
                    </w:div>
                    <w:div w:id="739596060">
                      <w:marLeft w:val="0"/>
                      <w:marRight w:val="0"/>
                      <w:marTop w:val="0"/>
                      <w:marBottom w:val="0"/>
                      <w:divBdr>
                        <w:top w:val="none" w:sz="0" w:space="0" w:color="auto"/>
                        <w:left w:val="none" w:sz="0" w:space="0" w:color="auto"/>
                        <w:bottom w:val="none" w:sz="0" w:space="0" w:color="auto"/>
                        <w:right w:val="none" w:sz="0" w:space="0" w:color="auto"/>
                      </w:divBdr>
                      <w:divsChild>
                        <w:div w:id="1816099323">
                          <w:marLeft w:val="0"/>
                          <w:marRight w:val="0"/>
                          <w:marTop w:val="0"/>
                          <w:marBottom w:val="0"/>
                          <w:divBdr>
                            <w:top w:val="none" w:sz="0" w:space="0" w:color="auto"/>
                            <w:left w:val="none" w:sz="0" w:space="0" w:color="auto"/>
                            <w:bottom w:val="none" w:sz="0" w:space="0" w:color="auto"/>
                            <w:right w:val="none" w:sz="0" w:space="0" w:color="auto"/>
                          </w:divBdr>
                        </w:div>
                      </w:divsChild>
                    </w:div>
                    <w:div w:id="1601327672">
                      <w:marLeft w:val="0"/>
                      <w:marRight w:val="0"/>
                      <w:marTop w:val="0"/>
                      <w:marBottom w:val="0"/>
                      <w:divBdr>
                        <w:top w:val="none" w:sz="0" w:space="0" w:color="auto"/>
                        <w:left w:val="none" w:sz="0" w:space="0" w:color="auto"/>
                        <w:bottom w:val="none" w:sz="0" w:space="0" w:color="auto"/>
                        <w:right w:val="none" w:sz="0" w:space="0" w:color="auto"/>
                      </w:divBdr>
                      <w:divsChild>
                        <w:div w:id="1647278998">
                          <w:marLeft w:val="0"/>
                          <w:marRight w:val="0"/>
                          <w:marTop w:val="0"/>
                          <w:marBottom w:val="0"/>
                          <w:divBdr>
                            <w:top w:val="none" w:sz="0" w:space="0" w:color="auto"/>
                            <w:left w:val="none" w:sz="0" w:space="0" w:color="auto"/>
                            <w:bottom w:val="none" w:sz="0" w:space="0" w:color="auto"/>
                            <w:right w:val="none" w:sz="0" w:space="0" w:color="auto"/>
                          </w:divBdr>
                        </w:div>
                      </w:divsChild>
                    </w:div>
                    <w:div w:id="1655984860">
                      <w:marLeft w:val="0"/>
                      <w:marRight w:val="0"/>
                      <w:marTop w:val="0"/>
                      <w:marBottom w:val="0"/>
                      <w:divBdr>
                        <w:top w:val="none" w:sz="0" w:space="0" w:color="auto"/>
                        <w:left w:val="none" w:sz="0" w:space="0" w:color="auto"/>
                        <w:bottom w:val="none" w:sz="0" w:space="0" w:color="auto"/>
                        <w:right w:val="none" w:sz="0" w:space="0" w:color="auto"/>
                      </w:divBdr>
                      <w:divsChild>
                        <w:div w:id="1504855965">
                          <w:marLeft w:val="0"/>
                          <w:marRight w:val="0"/>
                          <w:marTop w:val="0"/>
                          <w:marBottom w:val="0"/>
                          <w:divBdr>
                            <w:top w:val="none" w:sz="0" w:space="0" w:color="auto"/>
                            <w:left w:val="none" w:sz="0" w:space="0" w:color="auto"/>
                            <w:bottom w:val="none" w:sz="0" w:space="0" w:color="auto"/>
                            <w:right w:val="none" w:sz="0" w:space="0" w:color="auto"/>
                          </w:divBdr>
                        </w:div>
                      </w:divsChild>
                    </w:div>
                    <w:div w:id="620115356">
                      <w:marLeft w:val="0"/>
                      <w:marRight w:val="0"/>
                      <w:marTop w:val="0"/>
                      <w:marBottom w:val="0"/>
                      <w:divBdr>
                        <w:top w:val="none" w:sz="0" w:space="0" w:color="auto"/>
                        <w:left w:val="none" w:sz="0" w:space="0" w:color="auto"/>
                        <w:bottom w:val="none" w:sz="0" w:space="0" w:color="auto"/>
                        <w:right w:val="none" w:sz="0" w:space="0" w:color="auto"/>
                      </w:divBdr>
                      <w:divsChild>
                        <w:div w:id="1588659201">
                          <w:marLeft w:val="0"/>
                          <w:marRight w:val="0"/>
                          <w:marTop w:val="0"/>
                          <w:marBottom w:val="0"/>
                          <w:divBdr>
                            <w:top w:val="none" w:sz="0" w:space="0" w:color="auto"/>
                            <w:left w:val="none" w:sz="0" w:space="0" w:color="auto"/>
                            <w:bottom w:val="none" w:sz="0" w:space="0" w:color="auto"/>
                            <w:right w:val="none" w:sz="0" w:space="0" w:color="auto"/>
                          </w:divBdr>
                        </w:div>
                      </w:divsChild>
                    </w:div>
                    <w:div w:id="1934782938">
                      <w:marLeft w:val="0"/>
                      <w:marRight w:val="0"/>
                      <w:marTop w:val="0"/>
                      <w:marBottom w:val="0"/>
                      <w:divBdr>
                        <w:top w:val="none" w:sz="0" w:space="0" w:color="auto"/>
                        <w:left w:val="none" w:sz="0" w:space="0" w:color="auto"/>
                        <w:bottom w:val="none" w:sz="0" w:space="0" w:color="auto"/>
                        <w:right w:val="none" w:sz="0" w:space="0" w:color="auto"/>
                      </w:divBdr>
                      <w:divsChild>
                        <w:div w:id="714277754">
                          <w:marLeft w:val="0"/>
                          <w:marRight w:val="0"/>
                          <w:marTop w:val="0"/>
                          <w:marBottom w:val="0"/>
                          <w:divBdr>
                            <w:top w:val="none" w:sz="0" w:space="0" w:color="auto"/>
                            <w:left w:val="none" w:sz="0" w:space="0" w:color="auto"/>
                            <w:bottom w:val="none" w:sz="0" w:space="0" w:color="auto"/>
                            <w:right w:val="none" w:sz="0" w:space="0" w:color="auto"/>
                          </w:divBdr>
                        </w:div>
                      </w:divsChild>
                    </w:div>
                    <w:div w:id="521011343">
                      <w:marLeft w:val="0"/>
                      <w:marRight w:val="0"/>
                      <w:marTop w:val="0"/>
                      <w:marBottom w:val="0"/>
                      <w:divBdr>
                        <w:top w:val="none" w:sz="0" w:space="0" w:color="auto"/>
                        <w:left w:val="none" w:sz="0" w:space="0" w:color="auto"/>
                        <w:bottom w:val="none" w:sz="0" w:space="0" w:color="auto"/>
                        <w:right w:val="none" w:sz="0" w:space="0" w:color="auto"/>
                      </w:divBdr>
                      <w:divsChild>
                        <w:div w:id="1563566480">
                          <w:marLeft w:val="0"/>
                          <w:marRight w:val="0"/>
                          <w:marTop w:val="0"/>
                          <w:marBottom w:val="0"/>
                          <w:divBdr>
                            <w:top w:val="none" w:sz="0" w:space="0" w:color="auto"/>
                            <w:left w:val="none" w:sz="0" w:space="0" w:color="auto"/>
                            <w:bottom w:val="none" w:sz="0" w:space="0" w:color="auto"/>
                            <w:right w:val="none" w:sz="0" w:space="0" w:color="auto"/>
                          </w:divBdr>
                        </w:div>
                      </w:divsChild>
                    </w:div>
                    <w:div w:id="1184443420">
                      <w:marLeft w:val="0"/>
                      <w:marRight w:val="0"/>
                      <w:marTop w:val="0"/>
                      <w:marBottom w:val="0"/>
                      <w:divBdr>
                        <w:top w:val="none" w:sz="0" w:space="0" w:color="auto"/>
                        <w:left w:val="none" w:sz="0" w:space="0" w:color="auto"/>
                        <w:bottom w:val="none" w:sz="0" w:space="0" w:color="auto"/>
                        <w:right w:val="none" w:sz="0" w:space="0" w:color="auto"/>
                      </w:divBdr>
                      <w:divsChild>
                        <w:div w:id="9450701">
                          <w:marLeft w:val="0"/>
                          <w:marRight w:val="0"/>
                          <w:marTop w:val="0"/>
                          <w:marBottom w:val="0"/>
                          <w:divBdr>
                            <w:top w:val="none" w:sz="0" w:space="0" w:color="auto"/>
                            <w:left w:val="none" w:sz="0" w:space="0" w:color="auto"/>
                            <w:bottom w:val="none" w:sz="0" w:space="0" w:color="auto"/>
                            <w:right w:val="none" w:sz="0" w:space="0" w:color="auto"/>
                          </w:divBdr>
                        </w:div>
                      </w:divsChild>
                    </w:div>
                    <w:div w:id="1249272917">
                      <w:marLeft w:val="0"/>
                      <w:marRight w:val="0"/>
                      <w:marTop w:val="0"/>
                      <w:marBottom w:val="0"/>
                      <w:divBdr>
                        <w:top w:val="none" w:sz="0" w:space="0" w:color="auto"/>
                        <w:left w:val="none" w:sz="0" w:space="0" w:color="auto"/>
                        <w:bottom w:val="none" w:sz="0" w:space="0" w:color="auto"/>
                        <w:right w:val="none" w:sz="0" w:space="0" w:color="auto"/>
                      </w:divBdr>
                      <w:divsChild>
                        <w:div w:id="867181632">
                          <w:marLeft w:val="0"/>
                          <w:marRight w:val="0"/>
                          <w:marTop w:val="0"/>
                          <w:marBottom w:val="0"/>
                          <w:divBdr>
                            <w:top w:val="none" w:sz="0" w:space="0" w:color="auto"/>
                            <w:left w:val="none" w:sz="0" w:space="0" w:color="auto"/>
                            <w:bottom w:val="none" w:sz="0" w:space="0" w:color="auto"/>
                            <w:right w:val="none" w:sz="0" w:space="0" w:color="auto"/>
                          </w:divBdr>
                        </w:div>
                      </w:divsChild>
                    </w:div>
                    <w:div w:id="1175802150">
                      <w:marLeft w:val="0"/>
                      <w:marRight w:val="0"/>
                      <w:marTop w:val="0"/>
                      <w:marBottom w:val="0"/>
                      <w:divBdr>
                        <w:top w:val="none" w:sz="0" w:space="0" w:color="auto"/>
                        <w:left w:val="none" w:sz="0" w:space="0" w:color="auto"/>
                        <w:bottom w:val="none" w:sz="0" w:space="0" w:color="auto"/>
                        <w:right w:val="none" w:sz="0" w:space="0" w:color="auto"/>
                      </w:divBdr>
                      <w:divsChild>
                        <w:div w:id="907378325">
                          <w:marLeft w:val="0"/>
                          <w:marRight w:val="0"/>
                          <w:marTop w:val="0"/>
                          <w:marBottom w:val="0"/>
                          <w:divBdr>
                            <w:top w:val="none" w:sz="0" w:space="0" w:color="auto"/>
                            <w:left w:val="none" w:sz="0" w:space="0" w:color="auto"/>
                            <w:bottom w:val="none" w:sz="0" w:space="0" w:color="auto"/>
                            <w:right w:val="none" w:sz="0" w:space="0" w:color="auto"/>
                          </w:divBdr>
                        </w:div>
                      </w:divsChild>
                    </w:div>
                    <w:div w:id="1781214958">
                      <w:marLeft w:val="0"/>
                      <w:marRight w:val="0"/>
                      <w:marTop w:val="0"/>
                      <w:marBottom w:val="0"/>
                      <w:divBdr>
                        <w:top w:val="none" w:sz="0" w:space="0" w:color="auto"/>
                        <w:left w:val="none" w:sz="0" w:space="0" w:color="auto"/>
                        <w:bottom w:val="none" w:sz="0" w:space="0" w:color="auto"/>
                        <w:right w:val="none" w:sz="0" w:space="0" w:color="auto"/>
                      </w:divBdr>
                      <w:divsChild>
                        <w:div w:id="1327980206">
                          <w:marLeft w:val="0"/>
                          <w:marRight w:val="0"/>
                          <w:marTop w:val="0"/>
                          <w:marBottom w:val="0"/>
                          <w:divBdr>
                            <w:top w:val="none" w:sz="0" w:space="0" w:color="auto"/>
                            <w:left w:val="none" w:sz="0" w:space="0" w:color="auto"/>
                            <w:bottom w:val="none" w:sz="0" w:space="0" w:color="auto"/>
                            <w:right w:val="none" w:sz="0" w:space="0" w:color="auto"/>
                          </w:divBdr>
                        </w:div>
                      </w:divsChild>
                    </w:div>
                    <w:div w:id="538081875">
                      <w:marLeft w:val="0"/>
                      <w:marRight w:val="0"/>
                      <w:marTop w:val="0"/>
                      <w:marBottom w:val="0"/>
                      <w:divBdr>
                        <w:top w:val="none" w:sz="0" w:space="0" w:color="auto"/>
                        <w:left w:val="none" w:sz="0" w:space="0" w:color="auto"/>
                        <w:bottom w:val="none" w:sz="0" w:space="0" w:color="auto"/>
                        <w:right w:val="none" w:sz="0" w:space="0" w:color="auto"/>
                      </w:divBdr>
                      <w:divsChild>
                        <w:div w:id="24332784">
                          <w:marLeft w:val="0"/>
                          <w:marRight w:val="0"/>
                          <w:marTop w:val="0"/>
                          <w:marBottom w:val="0"/>
                          <w:divBdr>
                            <w:top w:val="none" w:sz="0" w:space="0" w:color="auto"/>
                            <w:left w:val="none" w:sz="0" w:space="0" w:color="auto"/>
                            <w:bottom w:val="none" w:sz="0" w:space="0" w:color="auto"/>
                            <w:right w:val="none" w:sz="0" w:space="0" w:color="auto"/>
                          </w:divBdr>
                        </w:div>
                      </w:divsChild>
                    </w:div>
                    <w:div w:id="1743016548">
                      <w:marLeft w:val="0"/>
                      <w:marRight w:val="0"/>
                      <w:marTop w:val="0"/>
                      <w:marBottom w:val="0"/>
                      <w:divBdr>
                        <w:top w:val="none" w:sz="0" w:space="0" w:color="auto"/>
                        <w:left w:val="none" w:sz="0" w:space="0" w:color="auto"/>
                        <w:bottom w:val="none" w:sz="0" w:space="0" w:color="auto"/>
                        <w:right w:val="none" w:sz="0" w:space="0" w:color="auto"/>
                      </w:divBdr>
                      <w:divsChild>
                        <w:div w:id="1875338023">
                          <w:marLeft w:val="0"/>
                          <w:marRight w:val="0"/>
                          <w:marTop w:val="0"/>
                          <w:marBottom w:val="0"/>
                          <w:divBdr>
                            <w:top w:val="none" w:sz="0" w:space="0" w:color="auto"/>
                            <w:left w:val="none" w:sz="0" w:space="0" w:color="auto"/>
                            <w:bottom w:val="none" w:sz="0" w:space="0" w:color="auto"/>
                            <w:right w:val="none" w:sz="0" w:space="0" w:color="auto"/>
                          </w:divBdr>
                        </w:div>
                      </w:divsChild>
                    </w:div>
                    <w:div w:id="1654483741">
                      <w:marLeft w:val="0"/>
                      <w:marRight w:val="0"/>
                      <w:marTop w:val="0"/>
                      <w:marBottom w:val="0"/>
                      <w:divBdr>
                        <w:top w:val="none" w:sz="0" w:space="0" w:color="auto"/>
                        <w:left w:val="none" w:sz="0" w:space="0" w:color="auto"/>
                        <w:bottom w:val="none" w:sz="0" w:space="0" w:color="auto"/>
                        <w:right w:val="none" w:sz="0" w:space="0" w:color="auto"/>
                      </w:divBdr>
                      <w:divsChild>
                        <w:div w:id="1503933549">
                          <w:marLeft w:val="0"/>
                          <w:marRight w:val="0"/>
                          <w:marTop w:val="0"/>
                          <w:marBottom w:val="0"/>
                          <w:divBdr>
                            <w:top w:val="none" w:sz="0" w:space="0" w:color="auto"/>
                            <w:left w:val="none" w:sz="0" w:space="0" w:color="auto"/>
                            <w:bottom w:val="none" w:sz="0" w:space="0" w:color="auto"/>
                            <w:right w:val="none" w:sz="0" w:space="0" w:color="auto"/>
                          </w:divBdr>
                        </w:div>
                      </w:divsChild>
                    </w:div>
                    <w:div w:id="509027376">
                      <w:marLeft w:val="0"/>
                      <w:marRight w:val="0"/>
                      <w:marTop w:val="0"/>
                      <w:marBottom w:val="0"/>
                      <w:divBdr>
                        <w:top w:val="none" w:sz="0" w:space="0" w:color="auto"/>
                        <w:left w:val="none" w:sz="0" w:space="0" w:color="auto"/>
                        <w:bottom w:val="none" w:sz="0" w:space="0" w:color="auto"/>
                        <w:right w:val="none" w:sz="0" w:space="0" w:color="auto"/>
                      </w:divBdr>
                      <w:divsChild>
                        <w:div w:id="1748307489">
                          <w:marLeft w:val="0"/>
                          <w:marRight w:val="0"/>
                          <w:marTop w:val="0"/>
                          <w:marBottom w:val="0"/>
                          <w:divBdr>
                            <w:top w:val="none" w:sz="0" w:space="0" w:color="auto"/>
                            <w:left w:val="none" w:sz="0" w:space="0" w:color="auto"/>
                            <w:bottom w:val="none" w:sz="0" w:space="0" w:color="auto"/>
                            <w:right w:val="none" w:sz="0" w:space="0" w:color="auto"/>
                          </w:divBdr>
                        </w:div>
                      </w:divsChild>
                    </w:div>
                    <w:div w:id="394821197">
                      <w:marLeft w:val="0"/>
                      <w:marRight w:val="0"/>
                      <w:marTop w:val="0"/>
                      <w:marBottom w:val="0"/>
                      <w:divBdr>
                        <w:top w:val="none" w:sz="0" w:space="0" w:color="auto"/>
                        <w:left w:val="none" w:sz="0" w:space="0" w:color="auto"/>
                        <w:bottom w:val="none" w:sz="0" w:space="0" w:color="auto"/>
                        <w:right w:val="none" w:sz="0" w:space="0" w:color="auto"/>
                      </w:divBdr>
                      <w:divsChild>
                        <w:div w:id="1754861476">
                          <w:marLeft w:val="0"/>
                          <w:marRight w:val="0"/>
                          <w:marTop w:val="0"/>
                          <w:marBottom w:val="0"/>
                          <w:divBdr>
                            <w:top w:val="none" w:sz="0" w:space="0" w:color="auto"/>
                            <w:left w:val="none" w:sz="0" w:space="0" w:color="auto"/>
                            <w:bottom w:val="none" w:sz="0" w:space="0" w:color="auto"/>
                            <w:right w:val="none" w:sz="0" w:space="0" w:color="auto"/>
                          </w:divBdr>
                        </w:div>
                      </w:divsChild>
                    </w:div>
                    <w:div w:id="1162817243">
                      <w:marLeft w:val="0"/>
                      <w:marRight w:val="0"/>
                      <w:marTop w:val="0"/>
                      <w:marBottom w:val="0"/>
                      <w:divBdr>
                        <w:top w:val="none" w:sz="0" w:space="0" w:color="auto"/>
                        <w:left w:val="none" w:sz="0" w:space="0" w:color="auto"/>
                        <w:bottom w:val="none" w:sz="0" w:space="0" w:color="auto"/>
                        <w:right w:val="none" w:sz="0" w:space="0" w:color="auto"/>
                      </w:divBdr>
                      <w:divsChild>
                        <w:div w:id="2077435014">
                          <w:marLeft w:val="0"/>
                          <w:marRight w:val="0"/>
                          <w:marTop w:val="0"/>
                          <w:marBottom w:val="0"/>
                          <w:divBdr>
                            <w:top w:val="none" w:sz="0" w:space="0" w:color="auto"/>
                            <w:left w:val="none" w:sz="0" w:space="0" w:color="auto"/>
                            <w:bottom w:val="none" w:sz="0" w:space="0" w:color="auto"/>
                            <w:right w:val="none" w:sz="0" w:space="0" w:color="auto"/>
                          </w:divBdr>
                        </w:div>
                      </w:divsChild>
                    </w:div>
                    <w:div w:id="1468623895">
                      <w:marLeft w:val="0"/>
                      <w:marRight w:val="0"/>
                      <w:marTop w:val="0"/>
                      <w:marBottom w:val="0"/>
                      <w:divBdr>
                        <w:top w:val="none" w:sz="0" w:space="0" w:color="auto"/>
                        <w:left w:val="none" w:sz="0" w:space="0" w:color="auto"/>
                        <w:bottom w:val="none" w:sz="0" w:space="0" w:color="auto"/>
                        <w:right w:val="none" w:sz="0" w:space="0" w:color="auto"/>
                      </w:divBdr>
                      <w:divsChild>
                        <w:div w:id="790704574">
                          <w:marLeft w:val="0"/>
                          <w:marRight w:val="0"/>
                          <w:marTop w:val="0"/>
                          <w:marBottom w:val="0"/>
                          <w:divBdr>
                            <w:top w:val="none" w:sz="0" w:space="0" w:color="auto"/>
                            <w:left w:val="none" w:sz="0" w:space="0" w:color="auto"/>
                            <w:bottom w:val="none" w:sz="0" w:space="0" w:color="auto"/>
                            <w:right w:val="none" w:sz="0" w:space="0" w:color="auto"/>
                          </w:divBdr>
                        </w:div>
                      </w:divsChild>
                    </w:div>
                    <w:div w:id="352416293">
                      <w:marLeft w:val="0"/>
                      <w:marRight w:val="0"/>
                      <w:marTop w:val="0"/>
                      <w:marBottom w:val="0"/>
                      <w:divBdr>
                        <w:top w:val="none" w:sz="0" w:space="0" w:color="auto"/>
                        <w:left w:val="none" w:sz="0" w:space="0" w:color="auto"/>
                        <w:bottom w:val="none" w:sz="0" w:space="0" w:color="auto"/>
                        <w:right w:val="none" w:sz="0" w:space="0" w:color="auto"/>
                      </w:divBdr>
                      <w:divsChild>
                        <w:div w:id="1174690589">
                          <w:marLeft w:val="0"/>
                          <w:marRight w:val="0"/>
                          <w:marTop w:val="0"/>
                          <w:marBottom w:val="0"/>
                          <w:divBdr>
                            <w:top w:val="none" w:sz="0" w:space="0" w:color="auto"/>
                            <w:left w:val="none" w:sz="0" w:space="0" w:color="auto"/>
                            <w:bottom w:val="none" w:sz="0" w:space="0" w:color="auto"/>
                            <w:right w:val="none" w:sz="0" w:space="0" w:color="auto"/>
                          </w:divBdr>
                        </w:div>
                      </w:divsChild>
                    </w:div>
                    <w:div w:id="1703287940">
                      <w:marLeft w:val="0"/>
                      <w:marRight w:val="0"/>
                      <w:marTop w:val="0"/>
                      <w:marBottom w:val="0"/>
                      <w:divBdr>
                        <w:top w:val="none" w:sz="0" w:space="0" w:color="auto"/>
                        <w:left w:val="none" w:sz="0" w:space="0" w:color="auto"/>
                        <w:bottom w:val="none" w:sz="0" w:space="0" w:color="auto"/>
                        <w:right w:val="none" w:sz="0" w:space="0" w:color="auto"/>
                      </w:divBdr>
                      <w:divsChild>
                        <w:div w:id="413212717">
                          <w:marLeft w:val="0"/>
                          <w:marRight w:val="0"/>
                          <w:marTop w:val="0"/>
                          <w:marBottom w:val="0"/>
                          <w:divBdr>
                            <w:top w:val="none" w:sz="0" w:space="0" w:color="auto"/>
                            <w:left w:val="none" w:sz="0" w:space="0" w:color="auto"/>
                            <w:bottom w:val="none" w:sz="0" w:space="0" w:color="auto"/>
                            <w:right w:val="none" w:sz="0" w:space="0" w:color="auto"/>
                          </w:divBdr>
                        </w:div>
                      </w:divsChild>
                    </w:div>
                    <w:div w:id="1008874447">
                      <w:marLeft w:val="0"/>
                      <w:marRight w:val="0"/>
                      <w:marTop w:val="0"/>
                      <w:marBottom w:val="0"/>
                      <w:divBdr>
                        <w:top w:val="none" w:sz="0" w:space="0" w:color="auto"/>
                        <w:left w:val="none" w:sz="0" w:space="0" w:color="auto"/>
                        <w:bottom w:val="none" w:sz="0" w:space="0" w:color="auto"/>
                        <w:right w:val="none" w:sz="0" w:space="0" w:color="auto"/>
                      </w:divBdr>
                      <w:divsChild>
                        <w:div w:id="2020958883">
                          <w:marLeft w:val="0"/>
                          <w:marRight w:val="0"/>
                          <w:marTop w:val="0"/>
                          <w:marBottom w:val="0"/>
                          <w:divBdr>
                            <w:top w:val="none" w:sz="0" w:space="0" w:color="auto"/>
                            <w:left w:val="none" w:sz="0" w:space="0" w:color="auto"/>
                            <w:bottom w:val="none" w:sz="0" w:space="0" w:color="auto"/>
                            <w:right w:val="none" w:sz="0" w:space="0" w:color="auto"/>
                          </w:divBdr>
                        </w:div>
                      </w:divsChild>
                    </w:div>
                    <w:div w:id="1589078728">
                      <w:marLeft w:val="0"/>
                      <w:marRight w:val="0"/>
                      <w:marTop w:val="0"/>
                      <w:marBottom w:val="0"/>
                      <w:divBdr>
                        <w:top w:val="none" w:sz="0" w:space="0" w:color="auto"/>
                        <w:left w:val="none" w:sz="0" w:space="0" w:color="auto"/>
                        <w:bottom w:val="none" w:sz="0" w:space="0" w:color="auto"/>
                        <w:right w:val="none" w:sz="0" w:space="0" w:color="auto"/>
                      </w:divBdr>
                      <w:divsChild>
                        <w:div w:id="474492687">
                          <w:marLeft w:val="0"/>
                          <w:marRight w:val="0"/>
                          <w:marTop w:val="0"/>
                          <w:marBottom w:val="0"/>
                          <w:divBdr>
                            <w:top w:val="none" w:sz="0" w:space="0" w:color="auto"/>
                            <w:left w:val="none" w:sz="0" w:space="0" w:color="auto"/>
                            <w:bottom w:val="none" w:sz="0" w:space="0" w:color="auto"/>
                            <w:right w:val="none" w:sz="0" w:space="0" w:color="auto"/>
                          </w:divBdr>
                        </w:div>
                      </w:divsChild>
                    </w:div>
                    <w:div w:id="56099689">
                      <w:marLeft w:val="0"/>
                      <w:marRight w:val="0"/>
                      <w:marTop w:val="0"/>
                      <w:marBottom w:val="0"/>
                      <w:divBdr>
                        <w:top w:val="none" w:sz="0" w:space="0" w:color="auto"/>
                        <w:left w:val="none" w:sz="0" w:space="0" w:color="auto"/>
                        <w:bottom w:val="none" w:sz="0" w:space="0" w:color="auto"/>
                        <w:right w:val="none" w:sz="0" w:space="0" w:color="auto"/>
                      </w:divBdr>
                      <w:divsChild>
                        <w:div w:id="524711517">
                          <w:marLeft w:val="0"/>
                          <w:marRight w:val="0"/>
                          <w:marTop w:val="0"/>
                          <w:marBottom w:val="0"/>
                          <w:divBdr>
                            <w:top w:val="none" w:sz="0" w:space="0" w:color="auto"/>
                            <w:left w:val="none" w:sz="0" w:space="0" w:color="auto"/>
                            <w:bottom w:val="none" w:sz="0" w:space="0" w:color="auto"/>
                            <w:right w:val="none" w:sz="0" w:space="0" w:color="auto"/>
                          </w:divBdr>
                        </w:div>
                      </w:divsChild>
                    </w:div>
                    <w:div w:id="450366720">
                      <w:marLeft w:val="0"/>
                      <w:marRight w:val="0"/>
                      <w:marTop w:val="0"/>
                      <w:marBottom w:val="0"/>
                      <w:divBdr>
                        <w:top w:val="none" w:sz="0" w:space="0" w:color="auto"/>
                        <w:left w:val="none" w:sz="0" w:space="0" w:color="auto"/>
                        <w:bottom w:val="none" w:sz="0" w:space="0" w:color="auto"/>
                        <w:right w:val="none" w:sz="0" w:space="0" w:color="auto"/>
                      </w:divBdr>
                      <w:divsChild>
                        <w:div w:id="1772359051">
                          <w:marLeft w:val="0"/>
                          <w:marRight w:val="0"/>
                          <w:marTop w:val="0"/>
                          <w:marBottom w:val="0"/>
                          <w:divBdr>
                            <w:top w:val="none" w:sz="0" w:space="0" w:color="auto"/>
                            <w:left w:val="none" w:sz="0" w:space="0" w:color="auto"/>
                            <w:bottom w:val="none" w:sz="0" w:space="0" w:color="auto"/>
                            <w:right w:val="none" w:sz="0" w:space="0" w:color="auto"/>
                          </w:divBdr>
                        </w:div>
                      </w:divsChild>
                    </w:div>
                    <w:div w:id="1765759494">
                      <w:marLeft w:val="0"/>
                      <w:marRight w:val="0"/>
                      <w:marTop w:val="0"/>
                      <w:marBottom w:val="0"/>
                      <w:divBdr>
                        <w:top w:val="none" w:sz="0" w:space="0" w:color="auto"/>
                        <w:left w:val="none" w:sz="0" w:space="0" w:color="auto"/>
                        <w:bottom w:val="none" w:sz="0" w:space="0" w:color="auto"/>
                        <w:right w:val="none" w:sz="0" w:space="0" w:color="auto"/>
                      </w:divBdr>
                      <w:divsChild>
                        <w:div w:id="1264075650">
                          <w:marLeft w:val="0"/>
                          <w:marRight w:val="0"/>
                          <w:marTop w:val="0"/>
                          <w:marBottom w:val="0"/>
                          <w:divBdr>
                            <w:top w:val="none" w:sz="0" w:space="0" w:color="auto"/>
                            <w:left w:val="none" w:sz="0" w:space="0" w:color="auto"/>
                            <w:bottom w:val="none" w:sz="0" w:space="0" w:color="auto"/>
                            <w:right w:val="none" w:sz="0" w:space="0" w:color="auto"/>
                          </w:divBdr>
                        </w:div>
                      </w:divsChild>
                    </w:div>
                    <w:div w:id="299503926">
                      <w:marLeft w:val="0"/>
                      <w:marRight w:val="0"/>
                      <w:marTop w:val="0"/>
                      <w:marBottom w:val="0"/>
                      <w:divBdr>
                        <w:top w:val="none" w:sz="0" w:space="0" w:color="auto"/>
                        <w:left w:val="none" w:sz="0" w:space="0" w:color="auto"/>
                        <w:bottom w:val="none" w:sz="0" w:space="0" w:color="auto"/>
                        <w:right w:val="none" w:sz="0" w:space="0" w:color="auto"/>
                      </w:divBdr>
                      <w:divsChild>
                        <w:div w:id="1095327908">
                          <w:marLeft w:val="0"/>
                          <w:marRight w:val="0"/>
                          <w:marTop w:val="0"/>
                          <w:marBottom w:val="0"/>
                          <w:divBdr>
                            <w:top w:val="none" w:sz="0" w:space="0" w:color="auto"/>
                            <w:left w:val="none" w:sz="0" w:space="0" w:color="auto"/>
                            <w:bottom w:val="none" w:sz="0" w:space="0" w:color="auto"/>
                            <w:right w:val="none" w:sz="0" w:space="0" w:color="auto"/>
                          </w:divBdr>
                        </w:div>
                      </w:divsChild>
                    </w:div>
                    <w:div w:id="1304046665">
                      <w:marLeft w:val="0"/>
                      <w:marRight w:val="0"/>
                      <w:marTop w:val="0"/>
                      <w:marBottom w:val="0"/>
                      <w:divBdr>
                        <w:top w:val="none" w:sz="0" w:space="0" w:color="auto"/>
                        <w:left w:val="none" w:sz="0" w:space="0" w:color="auto"/>
                        <w:bottom w:val="none" w:sz="0" w:space="0" w:color="auto"/>
                        <w:right w:val="none" w:sz="0" w:space="0" w:color="auto"/>
                      </w:divBdr>
                      <w:divsChild>
                        <w:div w:id="1086073257">
                          <w:marLeft w:val="0"/>
                          <w:marRight w:val="0"/>
                          <w:marTop w:val="0"/>
                          <w:marBottom w:val="0"/>
                          <w:divBdr>
                            <w:top w:val="none" w:sz="0" w:space="0" w:color="auto"/>
                            <w:left w:val="none" w:sz="0" w:space="0" w:color="auto"/>
                            <w:bottom w:val="none" w:sz="0" w:space="0" w:color="auto"/>
                            <w:right w:val="none" w:sz="0" w:space="0" w:color="auto"/>
                          </w:divBdr>
                        </w:div>
                      </w:divsChild>
                    </w:div>
                    <w:div w:id="991105033">
                      <w:marLeft w:val="0"/>
                      <w:marRight w:val="0"/>
                      <w:marTop w:val="0"/>
                      <w:marBottom w:val="0"/>
                      <w:divBdr>
                        <w:top w:val="none" w:sz="0" w:space="0" w:color="auto"/>
                        <w:left w:val="none" w:sz="0" w:space="0" w:color="auto"/>
                        <w:bottom w:val="none" w:sz="0" w:space="0" w:color="auto"/>
                        <w:right w:val="none" w:sz="0" w:space="0" w:color="auto"/>
                      </w:divBdr>
                      <w:divsChild>
                        <w:div w:id="317266884">
                          <w:marLeft w:val="0"/>
                          <w:marRight w:val="0"/>
                          <w:marTop w:val="0"/>
                          <w:marBottom w:val="0"/>
                          <w:divBdr>
                            <w:top w:val="none" w:sz="0" w:space="0" w:color="auto"/>
                            <w:left w:val="none" w:sz="0" w:space="0" w:color="auto"/>
                            <w:bottom w:val="none" w:sz="0" w:space="0" w:color="auto"/>
                            <w:right w:val="none" w:sz="0" w:space="0" w:color="auto"/>
                          </w:divBdr>
                        </w:div>
                      </w:divsChild>
                    </w:div>
                    <w:div w:id="1536967163">
                      <w:marLeft w:val="0"/>
                      <w:marRight w:val="0"/>
                      <w:marTop w:val="0"/>
                      <w:marBottom w:val="0"/>
                      <w:divBdr>
                        <w:top w:val="none" w:sz="0" w:space="0" w:color="auto"/>
                        <w:left w:val="none" w:sz="0" w:space="0" w:color="auto"/>
                        <w:bottom w:val="none" w:sz="0" w:space="0" w:color="auto"/>
                        <w:right w:val="none" w:sz="0" w:space="0" w:color="auto"/>
                      </w:divBdr>
                      <w:divsChild>
                        <w:div w:id="1032000499">
                          <w:marLeft w:val="0"/>
                          <w:marRight w:val="0"/>
                          <w:marTop w:val="0"/>
                          <w:marBottom w:val="0"/>
                          <w:divBdr>
                            <w:top w:val="none" w:sz="0" w:space="0" w:color="auto"/>
                            <w:left w:val="none" w:sz="0" w:space="0" w:color="auto"/>
                            <w:bottom w:val="none" w:sz="0" w:space="0" w:color="auto"/>
                            <w:right w:val="none" w:sz="0" w:space="0" w:color="auto"/>
                          </w:divBdr>
                        </w:div>
                      </w:divsChild>
                    </w:div>
                    <w:div w:id="2021420859">
                      <w:marLeft w:val="0"/>
                      <w:marRight w:val="0"/>
                      <w:marTop w:val="0"/>
                      <w:marBottom w:val="0"/>
                      <w:divBdr>
                        <w:top w:val="none" w:sz="0" w:space="0" w:color="auto"/>
                        <w:left w:val="none" w:sz="0" w:space="0" w:color="auto"/>
                        <w:bottom w:val="none" w:sz="0" w:space="0" w:color="auto"/>
                        <w:right w:val="none" w:sz="0" w:space="0" w:color="auto"/>
                      </w:divBdr>
                      <w:divsChild>
                        <w:div w:id="1276602001">
                          <w:marLeft w:val="0"/>
                          <w:marRight w:val="0"/>
                          <w:marTop w:val="0"/>
                          <w:marBottom w:val="0"/>
                          <w:divBdr>
                            <w:top w:val="none" w:sz="0" w:space="0" w:color="auto"/>
                            <w:left w:val="none" w:sz="0" w:space="0" w:color="auto"/>
                            <w:bottom w:val="none" w:sz="0" w:space="0" w:color="auto"/>
                            <w:right w:val="none" w:sz="0" w:space="0" w:color="auto"/>
                          </w:divBdr>
                        </w:div>
                      </w:divsChild>
                    </w:div>
                    <w:div w:id="721900941">
                      <w:marLeft w:val="0"/>
                      <w:marRight w:val="0"/>
                      <w:marTop w:val="0"/>
                      <w:marBottom w:val="0"/>
                      <w:divBdr>
                        <w:top w:val="none" w:sz="0" w:space="0" w:color="auto"/>
                        <w:left w:val="none" w:sz="0" w:space="0" w:color="auto"/>
                        <w:bottom w:val="none" w:sz="0" w:space="0" w:color="auto"/>
                        <w:right w:val="none" w:sz="0" w:space="0" w:color="auto"/>
                      </w:divBdr>
                      <w:divsChild>
                        <w:div w:id="1672873839">
                          <w:marLeft w:val="0"/>
                          <w:marRight w:val="0"/>
                          <w:marTop w:val="0"/>
                          <w:marBottom w:val="0"/>
                          <w:divBdr>
                            <w:top w:val="none" w:sz="0" w:space="0" w:color="auto"/>
                            <w:left w:val="none" w:sz="0" w:space="0" w:color="auto"/>
                            <w:bottom w:val="none" w:sz="0" w:space="0" w:color="auto"/>
                            <w:right w:val="none" w:sz="0" w:space="0" w:color="auto"/>
                          </w:divBdr>
                        </w:div>
                      </w:divsChild>
                    </w:div>
                    <w:div w:id="931626855">
                      <w:marLeft w:val="0"/>
                      <w:marRight w:val="0"/>
                      <w:marTop w:val="0"/>
                      <w:marBottom w:val="0"/>
                      <w:divBdr>
                        <w:top w:val="none" w:sz="0" w:space="0" w:color="auto"/>
                        <w:left w:val="none" w:sz="0" w:space="0" w:color="auto"/>
                        <w:bottom w:val="none" w:sz="0" w:space="0" w:color="auto"/>
                        <w:right w:val="none" w:sz="0" w:space="0" w:color="auto"/>
                      </w:divBdr>
                      <w:divsChild>
                        <w:div w:id="470365866">
                          <w:marLeft w:val="0"/>
                          <w:marRight w:val="0"/>
                          <w:marTop w:val="0"/>
                          <w:marBottom w:val="0"/>
                          <w:divBdr>
                            <w:top w:val="none" w:sz="0" w:space="0" w:color="auto"/>
                            <w:left w:val="none" w:sz="0" w:space="0" w:color="auto"/>
                            <w:bottom w:val="none" w:sz="0" w:space="0" w:color="auto"/>
                            <w:right w:val="none" w:sz="0" w:space="0" w:color="auto"/>
                          </w:divBdr>
                        </w:div>
                      </w:divsChild>
                    </w:div>
                    <w:div w:id="1696006908">
                      <w:marLeft w:val="0"/>
                      <w:marRight w:val="0"/>
                      <w:marTop w:val="0"/>
                      <w:marBottom w:val="0"/>
                      <w:divBdr>
                        <w:top w:val="none" w:sz="0" w:space="0" w:color="auto"/>
                        <w:left w:val="none" w:sz="0" w:space="0" w:color="auto"/>
                        <w:bottom w:val="none" w:sz="0" w:space="0" w:color="auto"/>
                        <w:right w:val="none" w:sz="0" w:space="0" w:color="auto"/>
                      </w:divBdr>
                      <w:divsChild>
                        <w:div w:id="1182431783">
                          <w:marLeft w:val="0"/>
                          <w:marRight w:val="0"/>
                          <w:marTop w:val="0"/>
                          <w:marBottom w:val="0"/>
                          <w:divBdr>
                            <w:top w:val="none" w:sz="0" w:space="0" w:color="auto"/>
                            <w:left w:val="none" w:sz="0" w:space="0" w:color="auto"/>
                            <w:bottom w:val="none" w:sz="0" w:space="0" w:color="auto"/>
                            <w:right w:val="none" w:sz="0" w:space="0" w:color="auto"/>
                          </w:divBdr>
                        </w:div>
                      </w:divsChild>
                    </w:div>
                    <w:div w:id="375206027">
                      <w:marLeft w:val="0"/>
                      <w:marRight w:val="0"/>
                      <w:marTop w:val="0"/>
                      <w:marBottom w:val="0"/>
                      <w:divBdr>
                        <w:top w:val="none" w:sz="0" w:space="0" w:color="auto"/>
                        <w:left w:val="none" w:sz="0" w:space="0" w:color="auto"/>
                        <w:bottom w:val="none" w:sz="0" w:space="0" w:color="auto"/>
                        <w:right w:val="none" w:sz="0" w:space="0" w:color="auto"/>
                      </w:divBdr>
                      <w:divsChild>
                        <w:div w:id="256451410">
                          <w:marLeft w:val="0"/>
                          <w:marRight w:val="0"/>
                          <w:marTop w:val="0"/>
                          <w:marBottom w:val="0"/>
                          <w:divBdr>
                            <w:top w:val="none" w:sz="0" w:space="0" w:color="auto"/>
                            <w:left w:val="none" w:sz="0" w:space="0" w:color="auto"/>
                            <w:bottom w:val="none" w:sz="0" w:space="0" w:color="auto"/>
                            <w:right w:val="none" w:sz="0" w:space="0" w:color="auto"/>
                          </w:divBdr>
                        </w:div>
                      </w:divsChild>
                    </w:div>
                    <w:div w:id="2131896124">
                      <w:marLeft w:val="0"/>
                      <w:marRight w:val="0"/>
                      <w:marTop w:val="0"/>
                      <w:marBottom w:val="0"/>
                      <w:divBdr>
                        <w:top w:val="none" w:sz="0" w:space="0" w:color="auto"/>
                        <w:left w:val="none" w:sz="0" w:space="0" w:color="auto"/>
                        <w:bottom w:val="none" w:sz="0" w:space="0" w:color="auto"/>
                        <w:right w:val="none" w:sz="0" w:space="0" w:color="auto"/>
                      </w:divBdr>
                      <w:divsChild>
                        <w:div w:id="1713504916">
                          <w:marLeft w:val="0"/>
                          <w:marRight w:val="0"/>
                          <w:marTop w:val="0"/>
                          <w:marBottom w:val="0"/>
                          <w:divBdr>
                            <w:top w:val="none" w:sz="0" w:space="0" w:color="auto"/>
                            <w:left w:val="none" w:sz="0" w:space="0" w:color="auto"/>
                            <w:bottom w:val="none" w:sz="0" w:space="0" w:color="auto"/>
                            <w:right w:val="none" w:sz="0" w:space="0" w:color="auto"/>
                          </w:divBdr>
                        </w:div>
                      </w:divsChild>
                    </w:div>
                    <w:div w:id="1354070437">
                      <w:marLeft w:val="0"/>
                      <w:marRight w:val="0"/>
                      <w:marTop w:val="0"/>
                      <w:marBottom w:val="0"/>
                      <w:divBdr>
                        <w:top w:val="none" w:sz="0" w:space="0" w:color="auto"/>
                        <w:left w:val="none" w:sz="0" w:space="0" w:color="auto"/>
                        <w:bottom w:val="none" w:sz="0" w:space="0" w:color="auto"/>
                        <w:right w:val="none" w:sz="0" w:space="0" w:color="auto"/>
                      </w:divBdr>
                      <w:divsChild>
                        <w:div w:id="741828100">
                          <w:marLeft w:val="0"/>
                          <w:marRight w:val="0"/>
                          <w:marTop w:val="0"/>
                          <w:marBottom w:val="0"/>
                          <w:divBdr>
                            <w:top w:val="none" w:sz="0" w:space="0" w:color="auto"/>
                            <w:left w:val="none" w:sz="0" w:space="0" w:color="auto"/>
                            <w:bottom w:val="none" w:sz="0" w:space="0" w:color="auto"/>
                            <w:right w:val="none" w:sz="0" w:space="0" w:color="auto"/>
                          </w:divBdr>
                        </w:div>
                      </w:divsChild>
                    </w:div>
                    <w:div w:id="662321528">
                      <w:marLeft w:val="0"/>
                      <w:marRight w:val="0"/>
                      <w:marTop w:val="0"/>
                      <w:marBottom w:val="0"/>
                      <w:divBdr>
                        <w:top w:val="none" w:sz="0" w:space="0" w:color="auto"/>
                        <w:left w:val="none" w:sz="0" w:space="0" w:color="auto"/>
                        <w:bottom w:val="none" w:sz="0" w:space="0" w:color="auto"/>
                        <w:right w:val="none" w:sz="0" w:space="0" w:color="auto"/>
                      </w:divBdr>
                      <w:divsChild>
                        <w:div w:id="1747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4378</Words>
  <Characters>22579</Characters>
  <Application>Microsoft Macintosh Word</Application>
  <DocSecurity>0</DocSecurity>
  <Lines>420</Lines>
  <Paragraphs>59</Paragraphs>
  <ScaleCrop>false</ScaleCrop>
  <Company>London College of Communication</Company>
  <LinksUpToDate>false</LinksUpToDate>
  <CharactersWithSpaces>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Voegelin</dc:creator>
  <cp:keywords/>
  <cp:lastModifiedBy>Salome Voegelin</cp:lastModifiedBy>
  <cp:revision>4</cp:revision>
  <dcterms:created xsi:type="dcterms:W3CDTF">2014-05-09T11:03:00Z</dcterms:created>
  <dcterms:modified xsi:type="dcterms:W3CDTF">2014-05-09T16:33:00Z</dcterms:modified>
</cp:coreProperties>
</file>